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3A7" w:rsidRPr="004363E5" w:rsidRDefault="00A323A7" w:rsidP="004363E5">
      <w:pPr>
        <w:ind w:right="-22" w:firstLine="540"/>
        <w:jc w:val="right"/>
        <w:outlineLvl w:val="0"/>
        <w:rPr>
          <w:sz w:val="28"/>
          <w:szCs w:val="28"/>
        </w:rPr>
      </w:pPr>
      <w:r w:rsidRPr="004363E5">
        <w:rPr>
          <w:sz w:val="28"/>
          <w:szCs w:val="28"/>
        </w:rPr>
        <w:t>Proiect</w:t>
      </w:r>
    </w:p>
    <w:p w:rsidR="00A323A7" w:rsidRPr="004363E5" w:rsidRDefault="00A323A7" w:rsidP="004363E5">
      <w:pPr>
        <w:ind w:right="-22" w:firstLine="540"/>
        <w:jc w:val="center"/>
        <w:rPr>
          <w:b/>
          <w:sz w:val="28"/>
          <w:szCs w:val="28"/>
        </w:rPr>
      </w:pPr>
    </w:p>
    <w:p w:rsidR="00A323A7" w:rsidRPr="004363E5" w:rsidRDefault="00A323A7" w:rsidP="00B71091">
      <w:pPr>
        <w:ind w:right="-22"/>
        <w:jc w:val="center"/>
        <w:outlineLvl w:val="0"/>
        <w:rPr>
          <w:b/>
          <w:sz w:val="28"/>
          <w:szCs w:val="28"/>
        </w:rPr>
      </w:pPr>
      <w:r w:rsidRPr="004363E5">
        <w:rPr>
          <w:b/>
          <w:sz w:val="28"/>
          <w:szCs w:val="28"/>
        </w:rPr>
        <w:t>PARLAMENTUL REPUBLICII MOLDOVA</w:t>
      </w:r>
    </w:p>
    <w:p w:rsidR="00A323A7" w:rsidRPr="004363E5" w:rsidRDefault="00A323A7" w:rsidP="00B71091">
      <w:pPr>
        <w:ind w:right="-22"/>
        <w:jc w:val="center"/>
        <w:rPr>
          <w:b/>
          <w:sz w:val="28"/>
          <w:szCs w:val="28"/>
        </w:rPr>
      </w:pPr>
    </w:p>
    <w:p w:rsidR="00A323A7" w:rsidRPr="004363E5" w:rsidRDefault="00A323A7" w:rsidP="00B71091">
      <w:pPr>
        <w:ind w:right="-22"/>
        <w:jc w:val="center"/>
        <w:rPr>
          <w:b/>
          <w:sz w:val="28"/>
          <w:szCs w:val="28"/>
        </w:rPr>
      </w:pPr>
    </w:p>
    <w:p w:rsidR="00A323A7" w:rsidRPr="004363E5" w:rsidRDefault="00A323A7" w:rsidP="00B71091">
      <w:pPr>
        <w:ind w:right="-22"/>
        <w:jc w:val="center"/>
        <w:outlineLvl w:val="0"/>
        <w:rPr>
          <w:b/>
          <w:sz w:val="28"/>
          <w:szCs w:val="28"/>
        </w:rPr>
      </w:pPr>
      <w:r w:rsidRPr="004363E5">
        <w:rPr>
          <w:b/>
          <w:sz w:val="28"/>
          <w:szCs w:val="28"/>
        </w:rPr>
        <w:t xml:space="preserve">L E G E </w:t>
      </w:r>
    </w:p>
    <w:p w:rsidR="00A323A7" w:rsidRPr="004363E5" w:rsidRDefault="00A323A7" w:rsidP="00B71091">
      <w:pPr>
        <w:ind w:right="-22"/>
        <w:jc w:val="center"/>
        <w:rPr>
          <w:b/>
          <w:sz w:val="28"/>
          <w:szCs w:val="28"/>
        </w:rPr>
      </w:pPr>
    </w:p>
    <w:p w:rsidR="00A323A7" w:rsidRPr="004363E5" w:rsidRDefault="00A323A7" w:rsidP="00B71091">
      <w:pPr>
        <w:ind w:right="-22"/>
        <w:jc w:val="center"/>
        <w:rPr>
          <w:b/>
          <w:sz w:val="28"/>
          <w:szCs w:val="28"/>
        </w:rPr>
      </w:pPr>
      <w:r w:rsidRPr="004363E5">
        <w:rPr>
          <w:b/>
          <w:sz w:val="28"/>
          <w:szCs w:val="28"/>
        </w:rPr>
        <w:t xml:space="preserve">privind regimul armelor şi muniţiilor cu destinaţie civilă </w:t>
      </w:r>
    </w:p>
    <w:p w:rsidR="00A323A7" w:rsidRPr="004363E5" w:rsidRDefault="00A323A7" w:rsidP="004363E5">
      <w:pPr>
        <w:ind w:right="-22" w:firstLine="540"/>
        <w:jc w:val="center"/>
        <w:rPr>
          <w:b/>
          <w:sz w:val="28"/>
          <w:szCs w:val="28"/>
        </w:rPr>
      </w:pPr>
    </w:p>
    <w:p w:rsidR="00A323A7" w:rsidRPr="004363E5" w:rsidRDefault="00A323A7" w:rsidP="004363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rPr>
          <w:rFonts w:ascii="Times New Roman" w:hAnsi="Times New Roman" w:cs="Times New Roman"/>
          <w:sz w:val="28"/>
          <w:szCs w:val="28"/>
          <w:lang w:val="ro-RO"/>
        </w:rPr>
      </w:pP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r>
      <w:r w:rsidRPr="004363E5">
        <w:rPr>
          <w:rFonts w:ascii="Times New Roman" w:hAnsi="Times New Roman" w:cs="Times New Roman"/>
          <w:sz w:val="28"/>
          <w:szCs w:val="28"/>
          <w:lang w:val="ro-RO"/>
        </w:rPr>
        <w:tab/>
        <w:t xml:space="preserve">   </w:t>
      </w:r>
      <w:r>
        <w:rPr>
          <w:rFonts w:ascii="Times New Roman" w:hAnsi="Times New Roman" w:cs="Times New Roman"/>
          <w:sz w:val="28"/>
          <w:szCs w:val="28"/>
          <w:lang w:val="ro-RO"/>
        </w:rPr>
        <w:t xml:space="preserve">      </w:t>
      </w:r>
      <w:r w:rsidRPr="004363E5">
        <w:rPr>
          <w:rFonts w:ascii="Times New Roman" w:hAnsi="Times New Roman" w:cs="Times New Roman"/>
          <w:sz w:val="28"/>
          <w:szCs w:val="28"/>
          <w:lang w:val="ro-RO"/>
        </w:rPr>
        <w:t>Parlamentul adoptă prezenta lege organică.</w:t>
      </w:r>
    </w:p>
    <w:p w:rsidR="00A323A7" w:rsidRPr="004363E5" w:rsidRDefault="00A323A7" w:rsidP="004363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rPr>
          <w:rFonts w:ascii="Times New Roman" w:hAnsi="Times New Roman" w:cs="Times New Roman"/>
          <w:b/>
          <w:bCs/>
          <w:sz w:val="28"/>
          <w:szCs w:val="28"/>
          <w:lang w:val="ro-RO"/>
        </w:rPr>
      </w:pPr>
    </w:p>
    <w:p w:rsidR="00A323A7" w:rsidRPr="004363E5" w:rsidRDefault="00A323A7" w:rsidP="00B7109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jc w:val="center"/>
        <w:outlineLvl w:val="0"/>
        <w:rPr>
          <w:rFonts w:ascii="Times New Roman" w:hAnsi="Times New Roman" w:cs="Times New Roman"/>
          <w:b/>
          <w:sz w:val="28"/>
          <w:szCs w:val="28"/>
          <w:lang w:val="ro-RO"/>
        </w:rPr>
      </w:pPr>
      <w:r w:rsidRPr="004363E5">
        <w:rPr>
          <w:rFonts w:ascii="Times New Roman" w:hAnsi="Times New Roman" w:cs="Times New Roman"/>
          <w:b/>
          <w:bCs/>
          <w:sz w:val="28"/>
          <w:szCs w:val="28"/>
          <w:lang w:val="ro-RO"/>
        </w:rPr>
        <w:t>CAPITOLUL I</w:t>
      </w:r>
      <w:r w:rsidRPr="004363E5">
        <w:rPr>
          <w:rFonts w:ascii="Times New Roman" w:hAnsi="Times New Roman" w:cs="Times New Roman"/>
          <w:b/>
          <w:sz w:val="28"/>
          <w:szCs w:val="28"/>
          <w:lang w:val="ro-RO"/>
        </w:rPr>
        <w:t xml:space="preserve">.  </w:t>
      </w:r>
    </w:p>
    <w:p w:rsidR="00A323A7" w:rsidRPr="004363E5" w:rsidRDefault="00A323A7" w:rsidP="00B7109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jc w:val="center"/>
        <w:outlineLvl w:val="0"/>
        <w:rPr>
          <w:rFonts w:ascii="Times New Roman" w:hAnsi="Times New Roman" w:cs="Times New Roman"/>
          <w:b/>
          <w:sz w:val="28"/>
          <w:szCs w:val="28"/>
          <w:lang w:val="ro-RO"/>
        </w:rPr>
      </w:pPr>
      <w:r w:rsidRPr="004363E5">
        <w:rPr>
          <w:rFonts w:ascii="Times New Roman" w:hAnsi="Times New Roman" w:cs="Times New Roman"/>
          <w:b/>
          <w:sz w:val="28"/>
          <w:szCs w:val="28"/>
          <w:lang w:val="ro-RO"/>
        </w:rPr>
        <w:t>DISPOZIŢII GENERALE</w:t>
      </w:r>
    </w:p>
    <w:p w:rsidR="00A323A7" w:rsidRPr="004363E5" w:rsidRDefault="00A323A7" w:rsidP="004363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rPr>
          <w:rFonts w:ascii="Times New Roman" w:hAnsi="Times New Roman" w:cs="Times New Roman"/>
          <w:b/>
          <w:bCs/>
          <w:sz w:val="28"/>
          <w:szCs w:val="28"/>
          <w:lang w:val="ro-RO"/>
        </w:rPr>
      </w:pPr>
    </w:p>
    <w:p w:rsidR="00A323A7" w:rsidRPr="004363E5" w:rsidRDefault="00A323A7" w:rsidP="004363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outlineLvl w:val="0"/>
        <w:rPr>
          <w:rFonts w:ascii="Times New Roman" w:hAnsi="Times New Roman" w:cs="Times New Roman"/>
          <w:b/>
          <w:sz w:val="28"/>
          <w:szCs w:val="28"/>
          <w:lang w:val="ro-RO"/>
        </w:rPr>
      </w:pPr>
      <w:r w:rsidRPr="004363E5">
        <w:rPr>
          <w:rFonts w:ascii="Times New Roman" w:hAnsi="Times New Roman" w:cs="Times New Roman"/>
          <w:b/>
          <w:bCs/>
          <w:sz w:val="28"/>
          <w:szCs w:val="28"/>
          <w:lang w:val="ro-RO"/>
        </w:rPr>
        <w:t>Articolul 1.</w:t>
      </w:r>
      <w:r w:rsidRPr="004363E5">
        <w:rPr>
          <w:b/>
          <w:bCs/>
          <w:sz w:val="28"/>
          <w:szCs w:val="28"/>
          <w:lang w:val="ro-RO"/>
        </w:rPr>
        <w:t xml:space="preserve"> </w:t>
      </w:r>
      <w:r w:rsidRPr="004363E5">
        <w:rPr>
          <w:rFonts w:ascii="Times New Roman" w:hAnsi="Times New Roman" w:cs="Times New Roman"/>
          <w:b/>
          <w:sz w:val="28"/>
          <w:szCs w:val="28"/>
          <w:lang w:val="ro-RO"/>
        </w:rPr>
        <w:t>Domeniul de reglementare</w:t>
      </w:r>
    </w:p>
    <w:p w:rsidR="00A323A7" w:rsidRPr="004363E5" w:rsidRDefault="00A323A7" w:rsidP="004363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rPr>
          <w:rFonts w:ascii="Times New Roman" w:hAnsi="Times New Roman" w:cs="Times New Roman"/>
          <w:sz w:val="28"/>
          <w:szCs w:val="28"/>
          <w:lang w:val="ro-RO"/>
        </w:rPr>
      </w:pPr>
      <w:r w:rsidRPr="004363E5">
        <w:rPr>
          <w:rFonts w:ascii="Times New Roman" w:hAnsi="Times New Roman" w:cs="Times New Roman"/>
          <w:sz w:val="28"/>
          <w:szCs w:val="28"/>
          <w:lang w:val="ro-RO"/>
        </w:rPr>
        <w:t>(1) Prezenta lege stabileşte categoriile de arme şi muniţii cu destinaţie civilă, precum şi condiţiile în care procurarea, înstrăinarea, deţinerea, portul, folosirea şi operaţiunile cu acestea sînt permise pe teritoriul Republicii Moldova.</w:t>
      </w:r>
    </w:p>
    <w:p w:rsidR="00A323A7" w:rsidRPr="004363E5" w:rsidRDefault="00A323A7" w:rsidP="004363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rPr>
          <w:rFonts w:ascii="Times New Roman" w:hAnsi="Times New Roman" w:cs="Times New Roman"/>
          <w:sz w:val="28"/>
          <w:szCs w:val="28"/>
          <w:lang w:val="ro-RO"/>
        </w:rPr>
      </w:pPr>
      <w:r w:rsidRPr="004363E5">
        <w:rPr>
          <w:rFonts w:ascii="Times New Roman" w:hAnsi="Times New Roman" w:cs="Times New Roman"/>
          <w:sz w:val="28"/>
          <w:szCs w:val="28"/>
          <w:lang w:val="ro-RO"/>
        </w:rPr>
        <w:t>(2) Prezenta lege nu se extinde asupra regimului armelor militare din dotarea organelor administraţiei publice, care au competenţe în domeniul apărării naţionale, securităţii statului şi ordinii publice, al căror regim este reglementat prin legi şi acte normative speciale.</w:t>
      </w:r>
    </w:p>
    <w:p w:rsidR="00A323A7" w:rsidRPr="004363E5" w:rsidRDefault="00A323A7" w:rsidP="004363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rPr>
          <w:rFonts w:ascii="Times New Roman" w:hAnsi="Times New Roman" w:cs="Times New Roman"/>
          <w:sz w:val="28"/>
          <w:szCs w:val="28"/>
          <w:lang w:val="ro-RO"/>
        </w:rPr>
      </w:pPr>
      <w:r w:rsidRPr="004363E5">
        <w:rPr>
          <w:rFonts w:ascii="Times New Roman" w:hAnsi="Times New Roman" w:cs="Times New Roman"/>
          <w:sz w:val="28"/>
          <w:szCs w:val="28"/>
          <w:lang w:val="ro-RO"/>
        </w:rPr>
        <w:t>(3) În cazul în care tratatele internaţionale la care Republica Moldova este parte conţin alte reguli decît cele prevăzute de legislaţia naţională privind armele şi muniţiile, se aplică prevederile  tratatului internaţional.</w:t>
      </w:r>
    </w:p>
    <w:p w:rsidR="00A323A7" w:rsidRPr="004363E5" w:rsidRDefault="00A323A7" w:rsidP="004363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rPr>
          <w:rFonts w:ascii="Times New Roman" w:hAnsi="Times New Roman" w:cs="Times New Roman"/>
          <w:sz w:val="28"/>
          <w:szCs w:val="28"/>
          <w:lang w:val="ro-RO"/>
        </w:rPr>
      </w:pPr>
    </w:p>
    <w:p w:rsidR="00A323A7" w:rsidRPr="004363E5" w:rsidRDefault="00A323A7" w:rsidP="004363E5">
      <w:pPr>
        <w:autoSpaceDE w:val="0"/>
        <w:autoSpaceDN w:val="0"/>
        <w:adjustRightInd w:val="0"/>
        <w:ind w:right="-22" w:firstLine="540"/>
        <w:jc w:val="both"/>
        <w:outlineLvl w:val="0"/>
        <w:rPr>
          <w:b/>
          <w:bCs/>
          <w:sz w:val="28"/>
          <w:szCs w:val="28"/>
        </w:rPr>
      </w:pPr>
      <w:r w:rsidRPr="004363E5">
        <w:rPr>
          <w:b/>
          <w:bCs/>
          <w:sz w:val="28"/>
          <w:szCs w:val="28"/>
        </w:rPr>
        <w:t>Articolul 2. Noţiuni principale</w:t>
      </w:r>
    </w:p>
    <w:p w:rsidR="00A323A7" w:rsidRPr="004363E5" w:rsidRDefault="00A323A7" w:rsidP="004363E5">
      <w:pPr>
        <w:autoSpaceDE w:val="0"/>
        <w:autoSpaceDN w:val="0"/>
        <w:adjustRightInd w:val="0"/>
        <w:ind w:right="-22" w:firstLine="540"/>
        <w:jc w:val="both"/>
        <w:outlineLvl w:val="0"/>
        <w:rPr>
          <w:sz w:val="28"/>
          <w:szCs w:val="28"/>
        </w:rPr>
      </w:pPr>
      <w:r w:rsidRPr="004363E5">
        <w:rPr>
          <w:sz w:val="28"/>
          <w:szCs w:val="28"/>
        </w:rPr>
        <w:t>(1) În sensul prezentei legi, termenii utilizaţi au următoarele semnificaţii:</w:t>
      </w:r>
    </w:p>
    <w:p w:rsidR="00A323A7" w:rsidRPr="004363E5" w:rsidRDefault="00A323A7" w:rsidP="004363E5">
      <w:pPr>
        <w:ind w:right="-22" w:firstLine="540"/>
        <w:jc w:val="both"/>
        <w:rPr>
          <w:sz w:val="28"/>
          <w:szCs w:val="28"/>
        </w:rPr>
      </w:pPr>
      <w:r w:rsidRPr="004363E5">
        <w:rPr>
          <w:sz w:val="28"/>
          <w:szCs w:val="28"/>
        </w:rPr>
        <w:t>a)</w:t>
      </w:r>
      <w:r w:rsidRPr="004363E5">
        <w:rPr>
          <w:b/>
          <w:sz w:val="28"/>
          <w:szCs w:val="28"/>
        </w:rPr>
        <w:t xml:space="preserve"> </w:t>
      </w:r>
      <w:r w:rsidRPr="004363E5">
        <w:rPr>
          <w:i/>
          <w:sz w:val="28"/>
          <w:szCs w:val="28"/>
        </w:rPr>
        <w:t>armă</w:t>
      </w:r>
      <w:r w:rsidRPr="004363E5">
        <w:rPr>
          <w:sz w:val="28"/>
          <w:szCs w:val="28"/>
        </w:rPr>
        <w:t xml:space="preserve"> – orice obiect sau dispozitiv care este conceput sau adaptat, prin care un plumb, un glonţ ori un alt proiectil sau o substanţă nocivă gazoasă, lichidă ori în altă stare poate fi descărcată cu ajutorul unei presiuni explozive, gazoase sau atmosferice </w:t>
      </w:r>
      <w:r>
        <w:rPr>
          <w:sz w:val="28"/>
          <w:szCs w:val="28"/>
        </w:rPr>
        <w:t>ori</w:t>
      </w:r>
      <w:r w:rsidRPr="004363E5">
        <w:rPr>
          <w:sz w:val="28"/>
          <w:szCs w:val="28"/>
        </w:rPr>
        <w:t xml:space="preserve"> prin intermediul altor agenţi propulsori, în măsura în care se regăseşte în</w:t>
      </w:r>
      <w:r>
        <w:rPr>
          <w:sz w:val="28"/>
          <w:szCs w:val="28"/>
        </w:rPr>
        <w:t>tr-</w:t>
      </w:r>
      <w:r w:rsidRPr="004363E5">
        <w:rPr>
          <w:sz w:val="28"/>
          <w:szCs w:val="28"/>
        </w:rPr>
        <w:t>una dintre categoriile prevăzute în anexa nr. 1 la prezenta lege;</w:t>
      </w:r>
    </w:p>
    <w:p w:rsidR="00A323A7" w:rsidRPr="004363E5" w:rsidRDefault="00A323A7" w:rsidP="004363E5">
      <w:pPr>
        <w:ind w:right="-22" w:firstLine="540"/>
        <w:jc w:val="both"/>
        <w:rPr>
          <w:sz w:val="28"/>
          <w:szCs w:val="28"/>
        </w:rPr>
      </w:pPr>
      <w:r w:rsidRPr="004363E5">
        <w:rPr>
          <w:sz w:val="28"/>
          <w:szCs w:val="28"/>
        </w:rPr>
        <w:t>b)</w:t>
      </w:r>
      <w:r w:rsidRPr="004363E5">
        <w:rPr>
          <w:b/>
          <w:sz w:val="28"/>
          <w:szCs w:val="28"/>
        </w:rPr>
        <w:t xml:space="preserve"> </w:t>
      </w:r>
      <w:r w:rsidRPr="004363E5">
        <w:rPr>
          <w:i/>
          <w:sz w:val="28"/>
          <w:szCs w:val="28"/>
        </w:rPr>
        <w:t>armă de foc</w:t>
      </w:r>
      <w:r w:rsidRPr="004363E5">
        <w:rPr>
          <w:sz w:val="28"/>
          <w:szCs w:val="28"/>
        </w:rPr>
        <w:t xml:space="preserve"> – armă al cărei principiu de funcţionare are la bază forţa de expansiune dirijată a gazelor provenite din detonarea unei capse ori din arderea unei încărcături;</w:t>
      </w:r>
      <w:r w:rsidRPr="004363E5">
        <w:t xml:space="preserve"> </w:t>
      </w:r>
      <w:r w:rsidRPr="004363E5">
        <w:rPr>
          <w:sz w:val="28"/>
          <w:szCs w:val="28"/>
        </w:rPr>
        <w:t>sînt asimilate armelor de foc şi ansamblurile, subansamblurile şi dispozitivele care se pot constitui şi pot funcţiona ca arme de foc;</w:t>
      </w:r>
    </w:p>
    <w:p w:rsidR="00A323A7" w:rsidRPr="004363E5" w:rsidRDefault="00A323A7" w:rsidP="00E02677">
      <w:pPr>
        <w:autoSpaceDE w:val="0"/>
        <w:autoSpaceDN w:val="0"/>
        <w:adjustRightInd w:val="0"/>
        <w:ind w:firstLine="540"/>
        <w:jc w:val="both"/>
        <w:rPr>
          <w:sz w:val="28"/>
          <w:szCs w:val="28"/>
        </w:rPr>
      </w:pPr>
      <w:r w:rsidRPr="004363E5">
        <w:rPr>
          <w:sz w:val="28"/>
          <w:szCs w:val="28"/>
        </w:rPr>
        <w:t xml:space="preserve">c) </w:t>
      </w:r>
      <w:r w:rsidRPr="004363E5">
        <w:rPr>
          <w:i/>
          <w:sz w:val="28"/>
          <w:szCs w:val="28"/>
        </w:rPr>
        <w:t>piesă de armă</w:t>
      </w:r>
      <w:r w:rsidRPr="00E97D8E">
        <w:rPr>
          <w:i/>
          <w:sz w:val="28"/>
          <w:szCs w:val="28"/>
        </w:rPr>
        <w:t xml:space="preserve"> </w:t>
      </w:r>
      <w:r>
        <w:rPr>
          <w:i/>
          <w:sz w:val="28"/>
          <w:szCs w:val="28"/>
        </w:rPr>
        <w:t>de foc</w:t>
      </w:r>
      <w:r w:rsidRPr="004363E5">
        <w:rPr>
          <w:sz w:val="28"/>
          <w:szCs w:val="28"/>
        </w:rPr>
        <w:t xml:space="preserve"> – orice element sau element de înlocuire special conceput pentru o armă de foc, care este esen</w:t>
      </w:r>
      <w:r w:rsidRPr="004363E5">
        <w:rPr>
          <w:rFonts w:eastAsia="EUAlbertina+02"/>
          <w:sz w:val="28"/>
          <w:szCs w:val="28"/>
        </w:rPr>
        <w:t>ţ</w:t>
      </w:r>
      <w:r w:rsidRPr="004363E5">
        <w:rPr>
          <w:sz w:val="28"/>
          <w:szCs w:val="28"/>
        </w:rPr>
        <w:t>ial pentru func</w:t>
      </w:r>
      <w:r w:rsidRPr="004363E5">
        <w:rPr>
          <w:rFonts w:eastAsia="EUAlbertina+02"/>
          <w:sz w:val="28"/>
          <w:szCs w:val="28"/>
        </w:rPr>
        <w:t>ţ</w:t>
      </w:r>
      <w:r w:rsidRPr="004363E5">
        <w:rPr>
          <w:sz w:val="28"/>
          <w:szCs w:val="28"/>
        </w:rPr>
        <w:t xml:space="preserve">ionarea acesteia, inclusiv o </w:t>
      </w:r>
      <w:r w:rsidRPr="004363E5">
        <w:rPr>
          <w:rFonts w:eastAsia="EUAlbertina+02"/>
          <w:sz w:val="28"/>
          <w:szCs w:val="28"/>
        </w:rPr>
        <w:t>ţ</w:t>
      </w:r>
      <w:r w:rsidRPr="004363E5">
        <w:rPr>
          <w:sz w:val="28"/>
          <w:szCs w:val="28"/>
        </w:rPr>
        <w:t>eavă, un cadru sau un recuperator, man</w:t>
      </w:r>
      <w:r w:rsidRPr="004363E5">
        <w:rPr>
          <w:rFonts w:eastAsia="EUAlbertina+02"/>
          <w:sz w:val="28"/>
          <w:szCs w:val="28"/>
        </w:rPr>
        <w:t>ş</w:t>
      </w:r>
      <w:r w:rsidRPr="004363E5">
        <w:rPr>
          <w:sz w:val="28"/>
          <w:szCs w:val="28"/>
        </w:rPr>
        <w:t xml:space="preserve">onul mobil sau cilindrul, percutorul sau închizătorul </w:t>
      </w:r>
      <w:r w:rsidRPr="004363E5">
        <w:rPr>
          <w:rFonts w:eastAsia="EUAlbertina+02"/>
          <w:sz w:val="28"/>
          <w:szCs w:val="28"/>
        </w:rPr>
        <w:t>ş</w:t>
      </w:r>
      <w:r w:rsidRPr="004363E5">
        <w:rPr>
          <w:sz w:val="28"/>
          <w:szCs w:val="28"/>
        </w:rPr>
        <w:t>i orice dispozitiv conceput sau adaptat pentru a reduce zgomotul provocat de tragerea unui foc de armă;</w:t>
      </w:r>
    </w:p>
    <w:p w:rsidR="00A323A7" w:rsidRPr="004363E5" w:rsidRDefault="00A323A7" w:rsidP="004363E5">
      <w:pPr>
        <w:autoSpaceDE w:val="0"/>
        <w:autoSpaceDN w:val="0"/>
        <w:adjustRightInd w:val="0"/>
        <w:ind w:firstLine="540"/>
        <w:jc w:val="both"/>
        <w:rPr>
          <w:sz w:val="28"/>
          <w:szCs w:val="28"/>
        </w:rPr>
      </w:pPr>
      <w:r w:rsidRPr="004363E5">
        <w:rPr>
          <w:sz w:val="28"/>
          <w:szCs w:val="28"/>
        </w:rPr>
        <w:t xml:space="preserve">d) </w:t>
      </w:r>
      <w:r w:rsidRPr="004363E5">
        <w:rPr>
          <w:i/>
          <w:sz w:val="28"/>
          <w:szCs w:val="28"/>
        </w:rPr>
        <w:t>componentă esen</w:t>
      </w:r>
      <w:r w:rsidRPr="004363E5">
        <w:rPr>
          <w:rFonts w:eastAsia="EUAlbertina+02"/>
          <w:i/>
          <w:sz w:val="28"/>
          <w:szCs w:val="28"/>
        </w:rPr>
        <w:t>ţ</w:t>
      </w:r>
      <w:r w:rsidRPr="004363E5">
        <w:rPr>
          <w:i/>
          <w:sz w:val="28"/>
          <w:szCs w:val="28"/>
        </w:rPr>
        <w:t>ială de armă</w:t>
      </w:r>
      <w:r>
        <w:rPr>
          <w:i/>
          <w:sz w:val="28"/>
          <w:szCs w:val="28"/>
        </w:rPr>
        <w:t xml:space="preserve"> de foc</w:t>
      </w:r>
      <w:r w:rsidRPr="004363E5">
        <w:rPr>
          <w:sz w:val="28"/>
          <w:szCs w:val="28"/>
        </w:rPr>
        <w:t xml:space="preserve"> – înseamnă mecanismul de închidere, camera cartu</w:t>
      </w:r>
      <w:r w:rsidRPr="004363E5">
        <w:rPr>
          <w:rFonts w:eastAsia="EUAlbertina+02"/>
          <w:sz w:val="28"/>
          <w:szCs w:val="28"/>
        </w:rPr>
        <w:t>ş</w:t>
      </w:r>
      <w:r w:rsidRPr="004363E5">
        <w:rPr>
          <w:sz w:val="28"/>
          <w:szCs w:val="28"/>
        </w:rPr>
        <w:t xml:space="preserve">ului </w:t>
      </w:r>
      <w:r w:rsidRPr="004363E5">
        <w:rPr>
          <w:rFonts w:eastAsia="EUAlbertina+02"/>
          <w:sz w:val="28"/>
          <w:szCs w:val="28"/>
        </w:rPr>
        <w:t>ş</w:t>
      </w:r>
      <w:r w:rsidRPr="004363E5">
        <w:rPr>
          <w:sz w:val="28"/>
          <w:szCs w:val="28"/>
        </w:rPr>
        <w:t xml:space="preserve">i/sau </w:t>
      </w:r>
      <w:r w:rsidRPr="004363E5">
        <w:rPr>
          <w:rFonts w:eastAsia="EUAlbertina+02"/>
          <w:sz w:val="28"/>
          <w:szCs w:val="28"/>
        </w:rPr>
        <w:t>ţ</w:t>
      </w:r>
      <w:r w:rsidRPr="004363E5">
        <w:rPr>
          <w:sz w:val="28"/>
          <w:szCs w:val="28"/>
        </w:rPr>
        <w:t>eava armelor de foc care, în calitate de obiecte separate, sînt incluse în categoria armelor de foc pe care sînt montate sau sînt concepute să se monteze;</w:t>
      </w:r>
    </w:p>
    <w:p w:rsidR="00A323A7" w:rsidRPr="004363E5" w:rsidRDefault="00A323A7" w:rsidP="004363E5">
      <w:pPr>
        <w:ind w:right="-22" w:firstLine="540"/>
        <w:jc w:val="both"/>
        <w:rPr>
          <w:sz w:val="28"/>
          <w:szCs w:val="28"/>
        </w:rPr>
      </w:pPr>
      <w:r w:rsidRPr="004363E5">
        <w:rPr>
          <w:sz w:val="28"/>
          <w:szCs w:val="28"/>
        </w:rPr>
        <w:t xml:space="preserve">e) </w:t>
      </w:r>
      <w:r w:rsidRPr="004363E5">
        <w:rPr>
          <w:i/>
          <w:sz w:val="28"/>
          <w:szCs w:val="28"/>
        </w:rPr>
        <w:t xml:space="preserve">armă albă </w:t>
      </w:r>
      <w:r w:rsidRPr="004363E5">
        <w:rPr>
          <w:sz w:val="28"/>
          <w:szCs w:val="28"/>
        </w:rPr>
        <w:t>–  obiect sau dispozitiv ce poate pune în pericol sănătatea ori integritatea corporală a persoanelor prin lovire, tăiere, împungere, cum ar fi: baionete, săbii, spade, florete, cuţite, arbalete şi arcuri;</w:t>
      </w:r>
    </w:p>
    <w:p w:rsidR="00A323A7" w:rsidRPr="004363E5" w:rsidRDefault="00A323A7" w:rsidP="004363E5">
      <w:pPr>
        <w:ind w:right="-22" w:firstLine="540"/>
        <w:jc w:val="both"/>
        <w:rPr>
          <w:sz w:val="28"/>
          <w:szCs w:val="28"/>
        </w:rPr>
      </w:pPr>
      <w:r w:rsidRPr="004363E5">
        <w:rPr>
          <w:sz w:val="28"/>
          <w:szCs w:val="28"/>
        </w:rPr>
        <w:t xml:space="preserve">f) </w:t>
      </w:r>
      <w:r w:rsidRPr="004363E5">
        <w:rPr>
          <w:i/>
          <w:sz w:val="28"/>
          <w:szCs w:val="28"/>
        </w:rPr>
        <w:t xml:space="preserve">muniţie – </w:t>
      </w:r>
      <w:r w:rsidRPr="004363E5">
        <w:rPr>
          <w:sz w:val="28"/>
          <w:szCs w:val="28"/>
        </w:rPr>
        <w:t>ansamblu format din proiectil şi, după caz, încărcătură de aruncare, capsă de aprindere, precum şi alte elemente de asamblare care îi asigură funcţionarea şi realizarea scopului urmărit;</w:t>
      </w:r>
    </w:p>
    <w:p w:rsidR="00A323A7" w:rsidRPr="004363E5" w:rsidRDefault="00A323A7" w:rsidP="004363E5">
      <w:pPr>
        <w:ind w:right="-22" w:firstLine="540"/>
        <w:jc w:val="both"/>
        <w:rPr>
          <w:bCs/>
          <w:sz w:val="28"/>
          <w:szCs w:val="28"/>
        </w:rPr>
      </w:pPr>
      <w:r w:rsidRPr="004363E5">
        <w:rPr>
          <w:sz w:val="28"/>
          <w:szCs w:val="28"/>
        </w:rPr>
        <w:t>g)</w:t>
      </w:r>
      <w:r w:rsidRPr="004363E5">
        <w:rPr>
          <w:bCs/>
          <w:sz w:val="28"/>
          <w:szCs w:val="28"/>
        </w:rPr>
        <w:t xml:space="preserve"> </w:t>
      </w:r>
      <w:r w:rsidRPr="004363E5">
        <w:rPr>
          <w:bCs/>
          <w:i/>
          <w:sz w:val="28"/>
          <w:szCs w:val="28"/>
        </w:rPr>
        <w:t>marcaj</w:t>
      </w:r>
      <w:r w:rsidRPr="004363E5">
        <w:rPr>
          <w:b/>
          <w:bCs/>
          <w:sz w:val="28"/>
          <w:szCs w:val="28"/>
        </w:rPr>
        <w:t xml:space="preserve"> – </w:t>
      </w:r>
      <w:r w:rsidRPr="004363E5">
        <w:rPr>
          <w:sz w:val="28"/>
          <w:szCs w:val="28"/>
        </w:rPr>
        <w:t>totalitatea codului simbolic imprimat în mod special pe suprafaţa metalului, cu protecţia lui informaţională în formă de matrice ireproductibilă;</w:t>
      </w:r>
    </w:p>
    <w:p w:rsidR="00A323A7" w:rsidRPr="004363E5" w:rsidRDefault="00A323A7" w:rsidP="004363E5">
      <w:pPr>
        <w:ind w:right="-22" w:firstLine="540"/>
        <w:jc w:val="both"/>
        <w:rPr>
          <w:sz w:val="28"/>
          <w:szCs w:val="28"/>
        </w:rPr>
      </w:pPr>
      <w:r w:rsidRPr="004363E5">
        <w:rPr>
          <w:sz w:val="28"/>
          <w:szCs w:val="28"/>
        </w:rPr>
        <w:t xml:space="preserve">h) </w:t>
      </w:r>
      <w:r w:rsidRPr="004363E5">
        <w:rPr>
          <w:i/>
          <w:sz w:val="28"/>
          <w:szCs w:val="28"/>
        </w:rPr>
        <w:t>operaţiuni cu arme şi muniţii</w:t>
      </w:r>
      <w:r w:rsidRPr="004363E5">
        <w:rPr>
          <w:sz w:val="28"/>
          <w:szCs w:val="28"/>
        </w:rPr>
        <w:t xml:space="preserve"> – importul, exportul, reexportul, tranzitul,  introducerea în ţară, scoaterea din ţară, producerea, fabricarea, confecţionarea, asamblarea, experimentarea, vînzarea, cumpărarea, transportarea, transferul, transbordarea, depozitarea, păstrarea, casarea şi distrugerea armelor şi muniţiilor, examinarea tehnică periodică, prelucrarea, completarea, testarea, verificarea, dezactivarea şi repararea armelor;</w:t>
      </w:r>
    </w:p>
    <w:p w:rsidR="00A323A7" w:rsidRPr="004363E5" w:rsidRDefault="00A323A7" w:rsidP="004363E5">
      <w:pPr>
        <w:ind w:right="-22" w:firstLine="540"/>
        <w:jc w:val="both"/>
        <w:rPr>
          <w:sz w:val="28"/>
          <w:szCs w:val="28"/>
        </w:rPr>
      </w:pPr>
      <w:r w:rsidRPr="004363E5">
        <w:rPr>
          <w:sz w:val="28"/>
          <w:szCs w:val="28"/>
        </w:rPr>
        <w:t xml:space="preserve">i) </w:t>
      </w:r>
      <w:r w:rsidRPr="004363E5">
        <w:rPr>
          <w:i/>
          <w:sz w:val="28"/>
          <w:szCs w:val="28"/>
        </w:rPr>
        <w:t>repararea armelor</w:t>
      </w:r>
      <w:r w:rsidRPr="004363E5">
        <w:rPr>
          <w:b/>
          <w:sz w:val="28"/>
          <w:szCs w:val="28"/>
        </w:rPr>
        <w:t xml:space="preserve"> – </w:t>
      </w:r>
      <w:r w:rsidRPr="004363E5">
        <w:rPr>
          <w:sz w:val="28"/>
          <w:szCs w:val="28"/>
        </w:rPr>
        <w:t xml:space="preserve">ansamblu de operaţiuni efectuate asupra armelor defectate pentru a le readuce în starea care </w:t>
      </w:r>
      <w:r>
        <w:rPr>
          <w:sz w:val="28"/>
          <w:szCs w:val="28"/>
        </w:rPr>
        <w:t>să</w:t>
      </w:r>
      <w:r w:rsidRPr="004363E5">
        <w:rPr>
          <w:sz w:val="28"/>
          <w:szCs w:val="28"/>
        </w:rPr>
        <w:t xml:space="preserve"> asigur</w:t>
      </w:r>
      <w:r>
        <w:rPr>
          <w:sz w:val="28"/>
          <w:szCs w:val="28"/>
        </w:rPr>
        <w:t>e</w:t>
      </w:r>
      <w:r w:rsidRPr="004363E5">
        <w:rPr>
          <w:sz w:val="28"/>
          <w:szCs w:val="28"/>
        </w:rPr>
        <w:t xml:space="preserve"> securitatea funcţionării lor conform destinaţiei, fără modificarea construcţiei acestora;</w:t>
      </w:r>
    </w:p>
    <w:p w:rsidR="00A323A7" w:rsidRPr="004363E5" w:rsidRDefault="00A323A7" w:rsidP="004363E5">
      <w:pPr>
        <w:ind w:right="-22" w:firstLine="540"/>
        <w:jc w:val="both"/>
        <w:rPr>
          <w:sz w:val="28"/>
          <w:szCs w:val="28"/>
        </w:rPr>
      </w:pPr>
      <w:r w:rsidRPr="004363E5">
        <w:rPr>
          <w:sz w:val="28"/>
          <w:szCs w:val="28"/>
        </w:rPr>
        <w:t xml:space="preserve">j) </w:t>
      </w:r>
      <w:r w:rsidRPr="004363E5">
        <w:rPr>
          <w:i/>
          <w:sz w:val="28"/>
          <w:szCs w:val="28"/>
        </w:rPr>
        <w:t>dezactivarea armelor</w:t>
      </w:r>
      <w:r w:rsidRPr="004363E5">
        <w:rPr>
          <w:sz w:val="28"/>
          <w:szCs w:val="28"/>
        </w:rPr>
        <w:t xml:space="preserve"> </w:t>
      </w:r>
      <w:r w:rsidRPr="004363E5">
        <w:rPr>
          <w:b/>
          <w:sz w:val="28"/>
          <w:szCs w:val="28"/>
        </w:rPr>
        <w:t xml:space="preserve">– </w:t>
      </w:r>
      <w:r w:rsidRPr="004363E5">
        <w:rPr>
          <w:sz w:val="28"/>
          <w:szCs w:val="28"/>
        </w:rPr>
        <w:t>ansamblu de</w:t>
      </w:r>
      <w:r w:rsidRPr="004363E5">
        <w:rPr>
          <w:b/>
          <w:sz w:val="28"/>
          <w:szCs w:val="28"/>
        </w:rPr>
        <w:t xml:space="preserve"> </w:t>
      </w:r>
      <w:r w:rsidRPr="004363E5">
        <w:rPr>
          <w:sz w:val="28"/>
          <w:szCs w:val="28"/>
        </w:rPr>
        <w:t xml:space="preserve">operaţiuni efectuate asupra armelor de către un armurier licenţiat în domeniul reparaţiei armelor, pentru a le modifica şi </w:t>
      </w:r>
      <w:r>
        <w:rPr>
          <w:sz w:val="28"/>
          <w:szCs w:val="28"/>
        </w:rPr>
        <w:t xml:space="preserve">a le </w:t>
      </w:r>
      <w:r w:rsidRPr="004363E5">
        <w:rPr>
          <w:sz w:val="28"/>
          <w:szCs w:val="28"/>
        </w:rPr>
        <w:t xml:space="preserve">transforma în mod ireversibil în arme definitiv nefuncţionale; </w:t>
      </w:r>
    </w:p>
    <w:p w:rsidR="00A323A7" w:rsidRPr="004363E5" w:rsidRDefault="00A323A7" w:rsidP="004363E5">
      <w:pPr>
        <w:ind w:firstLine="540"/>
        <w:jc w:val="both"/>
        <w:rPr>
          <w:sz w:val="28"/>
          <w:szCs w:val="28"/>
        </w:rPr>
      </w:pPr>
      <w:r w:rsidRPr="004363E5">
        <w:rPr>
          <w:sz w:val="28"/>
          <w:szCs w:val="28"/>
        </w:rPr>
        <w:t xml:space="preserve">k) </w:t>
      </w:r>
      <w:r w:rsidRPr="004363E5">
        <w:rPr>
          <w:i/>
          <w:sz w:val="28"/>
          <w:szCs w:val="28"/>
        </w:rPr>
        <w:t xml:space="preserve">omologarea </w:t>
      </w:r>
      <w:r w:rsidRPr="004363E5">
        <w:rPr>
          <w:sz w:val="28"/>
          <w:szCs w:val="28"/>
        </w:rPr>
        <w:t>– proced</w:t>
      </w:r>
      <w:r>
        <w:rPr>
          <w:sz w:val="28"/>
          <w:szCs w:val="28"/>
        </w:rPr>
        <w:t>ură de evaluare a conformităţii</w:t>
      </w:r>
      <w:r w:rsidRPr="004363E5">
        <w:rPr>
          <w:sz w:val="28"/>
          <w:szCs w:val="28"/>
        </w:rPr>
        <w:t xml:space="preserve"> prin care se determină respectarea cerinţelor esenţiale de securitate, stabilite prin norme, stan</w:t>
      </w:r>
      <w:r>
        <w:rPr>
          <w:sz w:val="28"/>
          <w:szCs w:val="28"/>
        </w:rPr>
        <w:t>darde sau reglementări tehnice;</w:t>
      </w:r>
    </w:p>
    <w:p w:rsidR="00A323A7" w:rsidRPr="004363E5" w:rsidRDefault="00A323A7" w:rsidP="004363E5">
      <w:pPr>
        <w:ind w:right="-22" w:firstLine="540"/>
        <w:jc w:val="both"/>
        <w:rPr>
          <w:sz w:val="28"/>
          <w:szCs w:val="28"/>
        </w:rPr>
      </w:pPr>
      <w:r w:rsidRPr="004363E5">
        <w:rPr>
          <w:snapToGrid w:val="0"/>
          <w:sz w:val="28"/>
          <w:szCs w:val="28"/>
        </w:rPr>
        <w:t>l)</w:t>
      </w:r>
      <w:r w:rsidRPr="004363E5">
        <w:rPr>
          <w:color w:val="FF0000"/>
          <w:sz w:val="28"/>
          <w:szCs w:val="28"/>
        </w:rPr>
        <w:t xml:space="preserve"> </w:t>
      </w:r>
      <w:r w:rsidRPr="004363E5">
        <w:rPr>
          <w:i/>
          <w:sz w:val="28"/>
          <w:szCs w:val="28"/>
        </w:rPr>
        <w:t>tir de tragere</w:t>
      </w:r>
      <w:r w:rsidRPr="004363E5">
        <w:rPr>
          <w:sz w:val="28"/>
          <w:szCs w:val="28"/>
        </w:rPr>
        <w:t xml:space="preserve"> – încăpere sau teren autorizat de către organele abilitate ale Ministerului Afacerilor Interne, special amenajate, omologate, în care se desfăşoară exerciţii, aplicaţii şi se execută probe de tragere cu arme de foc lungi sau scurte sau cu aer comprimat, cu arcul sau arbaleta;</w:t>
      </w:r>
    </w:p>
    <w:p w:rsidR="00A323A7" w:rsidRPr="004363E5" w:rsidRDefault="00A323A7" w:rsidP="00E02677">
      <w:pPr>
        <w:ind w:right="-22" w:firstLine="540"/>
        <w:jc w:val="both"/>
        <w:rPr>
          <w:sz w:val="28"/>
          <w:szCs w:val="28"/>
        </w:rPr>
      </w:pPr>
      <w:r w:rsidRPr="004363E5">
        <w:rPr>
          <w:sz w:val="28"/>
          <w:szCs w:val="28"/>
        </w:rPr>
        <w:t>m)</w:t>
      </w:r>
      <w:r w:rsidRPr="004363E5">
        <w:rPr>
          <w:i/>
          <w:color w:val="FF0000"/>
          <w:sz w:val="28"/>
          <w:szCs w:val="28"/>
        </w:rPr>
        <w:t xml:space="preserve"> </w:t>
      </w:r>
      <w:r w:rsidRPr="004363E5">
        <w:rPr>
          <w:i/>
          <w:sz w:val="28"/>
          <w:szCs w:val="28"/>
        </w:rPr>
        <w:t>Registrul de stat al armelor</w:t>
      </w:r>
      <w:r w:rsidRPr="004363E5">
        <w:rPr>
          <w:sz w:val="28"/>
          <w:szCs w:val="28"/>
        </w:rPr>
        <w:t xml:space="preserve"> – totalitatea datelor sistematizate despre armele cu destinaţie civilă autorizate pe teritoriul Republicii Moldova  </w:t>
      </w:r>
      <w:r w:rsidRPr="004363E5">
        <w:rPr>
          <w:snapToGrid w:val="0"/>
          <w:sz w:val="28"/>
          <w:szCs w:val="28"/>
        </w:rPr>
        <w:t>şi</w:t>
      </w:r>
      <w:r w:rsidRPr="004363E5">
        <w:rPr>
          <w:sz w:val="28"/>
          <w:szCs w:val="28"/>
        </w:rPr>
        <w:t xml:space="preserve"> titularii lor de drepturi</w:t>
      </w:r>
      <w:r w:rsidRPr="004363E5">
        <w:rPr>
          <w:snapToGrid w:val="0"/>
          <w:sz w:val="28"/>
          <w:szCs w:val="28"/>
        </w:rPr>
        <w:t>;</w:t>
      </w:r>
    </w:p>
    <w:p w:rsidR="00A323A7" w:rsidRPr="004363E5" w:rsidRDefault="00A323A7" w:rsidP="004363E5">
      <w:pPr>
        <w:autoSpaceDE w:val="0"/>
        <w:autoSpaceDN w:val="0"/>
        <w:adjustRightInd w:val="0"/>
        <w:ind w:firstLine="540"/>
        <w:jc w:val="both"/>
        <w:rPr>
          <w:sz w:val="28"/>
          <w:szCs w:val="28"/>
        </w:rPr>
      </w:pPr>
      <w:r w:rsidRPr="004363E5">
        <w:rPr>
          <w:sz w:val="28"/>
          <w:szCs w:val="28"/>
        </w:rPr>
        <w:t xml:space="preserve">n) </w:t>
      </w:r>
      <w:r w:rsidRPr="004363E5">
        <w:rPr>
          <w:i/>
          <w:sz w:val="28"/>
          <w:szCs w:val="28"/>
        </w:rPr>
        <w:t>fabricare ilicită</w:t>
      </w:r>
      <w:r w:rsidRPr="004363E5">
        <w:rPr>
          <w:sz w:val="28"/>
          <w:szCs w:val="28"/>
        </w:rPr>
        <w:t xml:space="preserve"> </w:t>
      </w:r>
      <w:r w:rsidRPr="004363E5">
        <w:rPr>
          <w:i/>
          <w:sz w:val="28"/>
          <w:szCs w:val="28"/>
        </w:rPr>
        <w:t>de arme</w:t>
      </w:r>
      <w:r>
        <w:rPr>
          <w:i/>
          <w:sz w:val="28"/>
          <w:szCs w:val="28"/>
        </w:rPr>
        <w:t xml:space="preserve"> de foc</w:t>
      </w:r>
      <w:r w:rsidRPr="004363E5">
        <w:rPr>
          <w:sz w:val="28"/>
          <w:szCs w:val="28"/>
        </w:rPr>
        <w:t xml:space="preserve"> – fabricarea sau montarea fără înregistrare </w:t>
      </w:r>
      <w:r>
        <w:rPr>
          <w:sz w:val="28"/>
          <w:szCs w:val="28"/>
        </w:rPr>
        <w:t>a</w:t>
      </w:r>
      <w:r w:rsidRPr="004363E5">
        <w:rPr>
          <w:sz w:val="28"/>
          <w:szCs w:val="28"/>
        </w:rPr>
        <w:t xml:space="preserve"> arme</w:t>
      </w:r>
      <w:r>
        <w:rPr>
          <w:sz w:val="28"/>
          <w:szCs w:val="28"/>
        </w:rPr>
        <w:t>lor</w:t>
      </w:r>
      <w:r w:rsidRPr="004363E5">
        <w:rPr>
          <w:sz w:val="28"/>
          <w:szCs w:val="28"/>
        </w:rPr>
        <w:t xml:space="preserve"> de foc, </w:t>
      </w:r>
      <w:r>
        <w:rPr>
          <w:sz w:val="28"/>
          <w:szCs w:val="28"/>
        </w:rPr>
        <w:t>a</w:t>
      </w:r>
      <w:r w:rsidRPr="004363E5">
        <w:rPr>
          <w:sz w:val="28"/>
          <w:szCs w:val="28"/>
        </w:rPr>
        <w:t xml:space="preserve"> piese</w:t>
      </w:r>
      <w:r>
        <w:rPr>
          <w:sz w:val="28"/>
          <w:szCs w:val="28"/>
        </w:rPr>
        <w:t>lor</w:t>
      </w:r>
      <w:r w:rsidRPr="004363E5">
        <w:rPr>
          <w:sz w:val="28"/>
          <w:szCs w:val="28"/>
        </w:rPr>
        <w:t xml:space="preserve"> sau </w:t>
      </w:r>
      <w:r>
        <w:rPr>
          <w:sz w:val="28"/>
          <w:szCs w:val="28"/>
        </w:rPr>
        <w:t>a</w:t>
      </w:r>
      <w:r w:rsidRPr="004363E5">
        <w:rPr>
          <w:sz w:val="28"/>
          <w:szCs w:val="28"/>
        </w:rPr>
        <w:t xml:space="preserve"> muni</w:t>
      </w:r>
      <w:r w:rsidRPr="004363E5">
        <w:rPr>
          <w:rFonts w:eastAsia="EUAlbertina+02"/>
          <w:sz w:val="28"/>
          <w:szCs w:val="28"/>
        </w:rPr>
        <w:t>ţ</w:t>
      </w:r>
      <w:r w:rsidRPr="004363E5">
        <w:rPr>
          <w:sz w:val="28"/>
          <w:szCs w:val="28"/>
        </w:rPr>
        <w:t>i</w:t>
      </w:r>
      <w:r>
        <w:rPr>
          <w:sz w:val="28"/>
          <w:szCs w:val="28"/>
        </w:rPr>
        <w:t>ilor</w:t>
      </w:r>
      <w:r w:rsidRPr="004363E5">
        <w:rPr>
          <w:sz w:val="28"/>
          <w:szCs w:val="28"/>
        </w:rPr>
        <w:t xml:space="preserve"> pentru acestea, din orice componente esen</w:t>
      </w:r>
      <w:r w:rsidRPr="004363E5">
        <w:rPr>
          <w:rFonts w:eastAsia="EUAlbertina+02"/>
          <w:sz w:val="28"/>
          <w:szCs w:val="28"/>
        </w:rPr>
        <w:t>ţ</w:t>
      </w:r>
      <w:r w:rsidRPr="004363E5">
        <w:rPr>
          <w:sz w:val="28"/>
          <w:szCs w:val="28"/>
        </w:rPr>
        <w:t>iale traficate ilicit, fără o autoriza</w:t>
      </w:r>
      <w:r w:rsidRPr="004363E5">
        <w:rPr>
          <w:rFonts w:eastAsia="EUAlbertina+02"/>
          <w:sz w:val="28"/>
          <w:szCs w:val="28"/>
        </w:rPr>
        <w:t>ţ</w:t>
      </w:r>
      <w:r w:rsidRPr="004363E5">
        <w:rPr>
          <w:sz w:val="28"/>
          <w:szCs w:val="28"/>
        </w:rPr>
        <w:t>ie eliberată, în modul stabilit, de către o autoritate competentă a statului în care are loc fabricarea sau asamblarea, fără înregistrare sau fără marcarea armelor de foc asamblate la data fabricării lor, în conformitate cu cerinţele stabilite;</w:t>
      </w:r>
    </w:p>
    <w:p w:rsidR="00A323A7" w:rsidRPr="004363E5" w:rsidRDefault="00A323A7" w:rsidP="004363E5">
      <w:pPr>
        <w:ind w:right="-22" w:firstLine="540"/>
        <w:jc w:val="both"/>
        <w:rPr>
          <w:sz w:val="28"/>
          <w:szCs w:val="28"/>
        </w:rPr>
      </w:pPr>
      <w:r w:rsidRPr="004363E5">
        <w:rPr>
          <w:sz w:val="28"/>
          <w:szCs w:val="28"/>
        </w:rPr>
        <w:t xml:space="preserve">o) </w:t>
      </w:r>
      <w:r w:rsidRPr="004363E5">
        <w:rPr>
          <w:i/>
          <w:sz w:val="28"/>
          <w:szCs w:val="28"/>
        </w:rPr>
        <w:t xml:space="preserve">trafic ilicit de arme </w:t>
      </w:r>
      <w:r>
        <w:rPr>
          <w:i/>
          <w:sz w:val="28"/>
          <w:szCs w:val="28"/>
        </w:rPr>
        <w:t xml:space="preserve">de foc </w:t>
      </w:r>
      <w:r w:rsidRPr="004363E5">
        <w:rPr>
          <w:i/>
          <w:sz w:val="28"/>
          <w:szCs w:val="28"/>
        </w:rPr>
        <w:t>şi muniţii</w:t>
      </w:r>
      <w:r w:rsidRPr="004363E5">
        <w:rPr>
          <w:sz w:val="28"/>
          <w:szCs w:val="28"/>
        </w:rPr>
        <w:t xml:space="preserve"> </w:t>
      </w:r>
      <w:r w:rsidRPr="00E02677">
        <w:rPr>
          <w:i/>
          <w:iCs/>
          <w:sz w:val="28"/>
          <w:szCs w:val="28"/>
        </w:rPr>
        <w:t>aferente</w:t>
      </w:r>
      <w:r>
        <w:rPr>
          <w:sz w:val="28"/>
          <w:szCs w:val="28"/>
        </w:rPr>
        <w:t xml:space="preserve"> </w:t>
      </w:r>
      <w:r w:rsidRPr="004363E5">
        <w:rPr>
          <w:sz w:val="28"/>
          <w:szCs w:val="28"/>
        </w:rPr>
        <w:t>–</w:t>
      </w:r>
      <w:r>
        <w:rPr>
          <w:sz w:val="28"/>
          <w:szCs w:val="28"/>
        </w:rPr>
        <w:t xml:space="preserve"> </w:t>
      </w:r>
      <w:r w:rsidRPr="004363E5">
        <w:rPr>
          <w:sz w:val="28"/>
          <w:szCs w:val="28"/>
        </w:rPr>
        <w:t>achizi</w:t>
      </w:r>
      <w:r w:rsidRPr="004363E5">
        <w:rPr>
          <w:rFonts w:eastAsia="EUAlbertina+02"/>
          <w:sz w:val="28"/>
          <w:szCs w:val="28"/>
        </w:rPr>
        <w:t>ţ</w:t>
      </w:r>
      <w:r w:rsidRPr="004363E5">
        <w:rPr>
          <w:sz w:val="28"/>
          <w:szCs w:val="28"/>
        </w:rPr>
        <w:t>ionarea, v</w:t>
      </w:r>
      <w:r>
        <w:rPr>
          <w:sz w:val="28"/>
          <w:szCs w:val="28"/>
        </w:rPr>
        <w:t>î</w:t>
      </w:r>
      <w:r w:rsidRPr="004363E5">
        <w:rPr>
          <w:sz w:val="28"/>
          <w:szCs w:val="28"/>
        </w:rPr>
        <w:t>nzarea, livrarea, mutarea sau transferul armelor de foc, al pieselor sau al muni</w:t>
      </w:r>
      <w:r w:rsidRPr="004363E5">
        <w:rPr>
          <w:rFonts w:eastAsia="EUAlbertina+02"/>
          <w:sz w:val="28"/>
          <w:szCs w:val="28"/>
        </w:rPr>
        <w:t>ţ</w:t>
      </w:r>
      <w:r w:rsidRPr="004363E5">
        <w:rPr>
          <w:sz w:val="28"/>
          <w:szCs w:val="28"/>
        </w:rPr>
        <w:t xml:space="preserve">iei pentru acestea din sau prin teritoriul unui stat către teritoriul unui alt stat, dacă oricare dintre statele respective nu autorizează acest lucru în conformitate cu procedura stabilită sau dacă armele de foc asamblate nu sînt marcate în conformitate cu cerinţele </w:t>
      </w:r>
      <w:r>
        <w:rPr>
          <w:sz w:val="28"/>
          <w:szCs w:val="28"/>
        </w:rPr>
        <w:t>prescrise</w:t>
      </w:r>
      <w:r w:rsidRPr="004363E5">
        <w:rPr>
          <w:sz w:val="28"/>
          <w:szCs w:val="28"/>
        </w:rPr>
        <w:t>;</w:t>
      </w:r>
    </w:p>
    <w:p w:rsidR="00A323A7" w:rsidRPr="004363E5" w:rsidRDefault="00A323A7" w:rsidP="004363E5">
      <w:pPr>
        <w:ind w:right="-22" w:firstLine="540"/>
        <w:jc w:val="both"/>
        <w:rPr>
          <w:sz w:val="28"/>
          <w:szCs w:val="28"/>
        </w:rPr>
      </w:pPr>
      <w:r w:rsidRPr="004363E5">
        <w:rPr>
          <w:sz w:val="28"/>
          <w:szCs w:val="28"/>
        </w:rPr>
        <w:t xml:space="preserve">p) </w:t>
      </w:r>
      <w:r w:rsidRPr="004363E5">
        <w:rPr>
          <w:i/>
          <w:sz w:val="28"/>
          <w:szCs w:val="28"/>
        </w:rPr>
        <w:t>aplicarea armei</w:t>
      </w:r>
      <w:r w:rsidRPr="004363E5">
        <w:rPr>
          <w:sz w:val="28"/>
          <w:szCs w:val="28"/>
        </w:rPr>
        <w:t xml:space="preserve"> </w:t>
      </w:r>
      <w:r w:rsidRPr="00E02677">
        <w:rPr>
          <w:i/>
          <w:iCs/>
          <w:sz w:val="28"/>
          <w:szCs w:val="28"/>
        </w:rPr>
        <w:t>de foc</w:t>
      </w:r>
      <w:r>
        <w:rPr>
          <w:sz w:val="28"/>
          <w:szCs w:val="28"/>
        </w:rPr>
        <w:t xml:space="preserve"> </w:t>
      </w:r>
      <w:r w:rsidRPr="004363E5">
        <w:rPr>
          <w:sz w:val="28"/>
          <w:szCs w:val="28"/>
        </w:rPr>
        <w:t>– executarea tragerii cu arma</w:t>
      </w:r>
      <w:r>
        <w:rPr>
          <w:sz w:val="28"/>
          <w:szCs w:val="28"/>
        </w:rPr>
        <w:t xml:space="preserve"> de foc</w:t>
      </w:r>
      <w:r w:rsidRPr="004363E5">
        <w:rPr>
          <w:sz w:val="28"/>
          <w:szCs w:val="28"/>
        </w:rPr>
        <w:t>.</w:t>
      </w:r>
    </w:p>
    <w:p w:rsidR="00A323A7" w:rsidRPr="004363E5" w:rsidRDefault="00A323A7" w:rsidP="004363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outlineLvl w:val="0"/>
        <w:rPr>
          <w:rFonts w:ascii="Times New Roman" w:hAnsi="Times New Roman" w:cs="Times New Roman"/>
          <w:sz w:val="28"/>
          <w:szCs w:val="28"/>
          <w:lang w:val="ro-RO"/>
        </w:rPr>
      </w:pPr>
      <w:r w:rsidRPr="004363E5">
        <w:rPr>
          <w:rFonts w:ascii="Times New Roman" w:hAnsi="Times New Roman" w:cs="Times New Roman"/>
          <w:sz w:val="28"/>
          <w:szCs w:val="28"/>
          <w:lang w:val="ro-RO"/>
        </w:rPr>
        <w:t>(2) Categorii de arme şi muniţii:</w:t>
      </w:r>
    </w:p>
    <w:p w:rsidR="00A323A7" w:rsidRPr="004363E5" w:rsidRDefault="00A323A7" w:rsidP="004363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rPr>
          <w:rFonts w:ascii="Times New Roman" w:hAnsi="Times New Roman" w:cs="Times New Roman"/>
          <w:sz w:val="28"/>
          <w:szCs w:val="28"/>
          <w:lang w:val="ro-RO"/>
        </w:rPr>
      </w:pPr>
      <w:r w:rsidRPr="004363E5">
        <w:rPr>
          <w:rFonts w:ascii="Times New Roman" w:hAnsi="Times New Roman" w:cs="Times New Roman"/>
          <w:sz w:val="28"/>
          <w:szCs w:val="28"/>
          <w:lang w:val="ro-RO"/>
        </w:rPr>
        <w:t xml:space="preserve">a) </w:t>
      </w:r>
      <w:r w:rsidRPr="004363E5">
        <w:rPr>
          <w:rFonts w:ascii="Times New Roman" w:hAnsi="Times New Roman" w:cs="Times New Roman"/>
          <w:i/>
          <w:sz w:val="28"/>
          <w:szCs w:val="28"/>
          <w:lang w:val="ro-RO"/>
        </w:rPr>
        <w:t>arme şi muniţii interzise</w:t>
      </w:r>
      <w:r w:rsidRPr="004363E5">
        <w:rPr>
          <w:rFonts w:ascii="Times New Roman" w:hAnsi="Times New Roman" w:cs="Times New Roman"/>
          <w:sz w:val="28"/>
          <w:szCs w:val="28"/>
          <w:lang w:val="ro-RO"/>
        </w:rPr>
        <w:t xml:space="preserve"> – arme şi muniţii a</w:t>
      </w:r>
      <w:r>
        <w:rPr>
          <w:rFonts w:ascii="Times New Roman" w:hAnsi="Times New Roman" w:cs="Times New Roman"/>
          <w:sz w:val="28"/>
          <w:szCs w:val="28"/>
          <w:lang w:val="ro-RO"/>
        </w:rPr>
        <w:t>le</w:t>
      </w:r>
      <w:r w:rsidRPr="004363E5">
        <w:rPr>
          <w:rFonts w:ascii="Times New Roman" w:hAnsi="Times New Roman" w:cs="Times New Roman"/>
          <w:sz w:val="28"/>
          <w:szCs w:val="28"/>
          <w:lang w:val="ro-RO"/>
        </w:rPr>
        <w:t xml:space="preserve"> căror procurare, deţinere, port şi folosire sînt interzise persoanelor fizice şi juridice</w:t>
      </w:r>
      <w:r>
        <w:rPr>
          <w:rFonts w:ascii="Times New Roman" w:hAnsi="Times New Roman" w:cs="Times New Roman"/>
          <w:sz w:val="28"/>
          <w:szCs w:val="28"/>
          <w:lang w:val="ro-RO"/>
        </w:rPr>
        <w:t xml:space="preserve"> şi</w:t>
      </w:r>
      <w:r w:rsidRPr="004363E5">
        <w:rPr>
          <w:rFonts w:ascii="Times New Roman" w:hAnsi="Times New Roman" w:cs="Times New Roman"/>
          <w:sz w:val="28"/>
          <w:szCs w:val="28"/>
          <w:lang w:val="ro-RO"/>
        </w:rPr>
        <w:t xml:space="preserve"> care fac parte din categoria A, conform anexei nr. 1 la prezenta lege;</w:t>
      </w:r>
    </w:p>
    <w:p w:rsidR="00A323A7" w:rsidRPr="004363E5" w:rsidRDefault="00A323A7" w:rsidP="004363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rPr>
          <w:rFonts w:ascii="Times New Roman" w:hAnsi="Times New Roman" w:cs="Times New Roman"/>
          <w:sz w:val="28"/>
          <w:szCs w:val="28"/>
          <w:lang w:val="ro-RO"/>
        </w:rPr>
      </w:pPr>
      <w:r w:rsidRPr="004363E5">
        <w:rPr>
          <w:rFonts w:ascii="Times New Roman" w:hAnsi="Times New Roman" w:cs="Times New Roman"/>
          <w:sz w:val="28"/>
          <w:szCs w:val="28"/>
          <w:lang w:val="ro-RO"/>
        </w:rPr>
        <w:t>b)</w:t>
      </w:r>
      <w:r w:rsidRPr="004363E5">
        <w:rPr>
          <w:rFonts w:ascii="Times New Roman" w:hAnsi="Times New Roman" w:cs="Times New Roman"/>
          <w:i/>
          <w:sz w:val="28"/>
          <w:szCs w:val="28"/>
          <w:lang w:val="ro-RO"/>
        </w:rPr>
        <w:t xml:space="preserve"> arme şi muniţii letale</w:t>
      </w:r>
      <w:r w:rsidRPr="004363E5">
        <w:rPr>
          <w:rFonts w:ascii="Times New Roman" w:hAnsi="Times New Roman" w:cs="Times New Roman"/>
          <w:sz w:val="28"/>
          <w:szCs w:val="28"/>
          <w:lang w:val="ro-RO"/>
        </w:rPr>
        <w:t xml:space="preserve">  – arme şi muniţii prin a căror utilizare se poate cauza moartea ori rănirea gravă a persoanelor şi care fac parte din categoria B lit.a)-l) şi m), conform anexei nr. 1 la prezenta lege;</w:t>
      </w:r>
    </w:p>
    <w:p w:rsidR="00A323A7" w:rsidRPr="004363E5" w:rsidRDefault="00A323A7" w:rsidP="004363E5">
      <w:pPr>
        <w:ind w:right="-22" w:firstLine="540"/>
        <w:jc w:val="both"/>
        <w:rPr>
          <w:sz w:val="28"/>
          <w:szCs w:val="28"/>
        </w:rPr>
      </w:pPr>
      <w:r w:rsidRPr="004363E5">
        <w:rPr>
          <w:sz w:val="28"/>
          <w:szCs w:val="28"/>
        </w:rPr>
        <w:t>c)</w:t>
      </w:r>
      <w:r w:rsidRPr="004363E5">
        <w:rPr>
          <w:b/>
          <w:sz w:val="28"/>
          <w:szCs w:val="28"/>
        </w:rPr>
        <w:t xml:space="preserve"> </w:t>
      </w:r>
      <w:r w:rsidRPr="004363E5">
        <w:rPr>
          <w:i/>
          <w:sz w:val="28"/>
          <w:szCs w:val="28"/>
        </w:rPr>
        <w:t>arme şi muniţii neletale</w:t>
      </w:r>
      <w:r w:rsidRPr="004363E5">
        <w:rPr>
          <w:sz w:val="28"/>
          <w:szCs w:val="28"/>
        </w:rPr>
        <w:t xml:space="preserve"> – arme şi muniţii </w:t>
      </w:r>
      <w:r>
        <w:rPr>
          <w:sz w:val="28"/>
          <w:szCs w:val="28"/>
        </w:rPr>
        <w:t>care au</w:t>
      </w:r>
      <w:r w:rsidRPr="004363E5">
        <w:rPr>
          <w:sz w:val="28"/>
          <w:szCs w:val="28"/>
        </w:rPr>
        <w:t xml:space="preserve"> un scop utilitar sau </w:t>
      </w:r>
      <w:r>
        <w:rPr>
          <w:sz w:val="28"/>
          <w:szCs w:val="28"/>
        </w:rPr>
        <w:t xml:space="preserve">care sînt destinate </w:t>
      </w:r>
      <w:r w:rsidRPr="004363E5">
        <w:rPr>
          <w:sz w:val="28"/>
          <w:szCs w:val="28"/>
        </w:rPr>
        <w:t>pentru agrement ori autoapărare, confecţionate astfel încît, prin utilizarea lor, să nu se cauzeze moartea persoanelor</w:t>
      </w:r>
      <w:r>
        <w:rPr>
          <w:sz w:val="28"/>
          <w:szCs w:val="28"/>
        </w:rPr>
        <w:t>,</w:t>
      </w:r>
      <w:r w:rsidRPr="004363E5">
        <w:rPr>
          <w:sz w:val="28"/>
          <w:szCs w:val="28"/>
        </w:rPr>
        <w:t xml:space="preserve"> şi care fac parte din categori</w:t>
      </w:r>
      <w:r>
        <w:rPr>
          <w:sz w:val="28"/>
          <w:szCs w:val="28"/>
        </w:rPr>
        <w:t>a</w:t>
      </w:r>
      <w:r w:rsidRPr="004363E5">
        <w:rPr>
          <w:sz w:val="28"/>
          <w:szCs w:val="28"/>
        </w:rPr>
        <w:t xml:space="preserve"> B lit.n) şi</w:t>
      </w:r>
      <w:r>
        <w:rPr>
          <w:sz w:val="28"/>
          <w:szCs w:val="28"/>
        </w:rPr>
        <w:t xml:space="preserve"> categoria</w:t>
      </w:r>
      <w:r w:rsidRPr="004363E5">
        <w:rPr>
          <w:sz w:val="28"/>
          <w:szCs w:val="28"/>
        </w:rPr>
        <w:t xml:space="preserve"> C, conform anexei nr. 1 la prezenta lege.</w:t>
      </w:r>
    </w:p>
    <w:p w:rsidR="00A323A7" w:rsidRPr="004363E5" w:rsidRDefault="00A323A7" w:rsidP="004363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outlineLvl w:val="0"/>
        <w:rPr>
          <w:rFonts w:ascii="Times New Roman" w:hAnsi="Times New Roman" w:cs="Times New Roman"/>
          <w:sz w:val="28"/>
          <w:szCs w:val="28"/>
          <w:lang w:val="ro-RO"/>
        </w:rPr>
      </w:pPr>
      <w:r w:rsidRPr="004363E5">
        <w:rPr>
          <w:rFonts w:ascii="Times New Roman" w:hAnsi="Times New Roman" w:cs="Times New Roman"/>
          <w:sz w:val="28"/>
          <w:szCs w:val="28"/>
          <w:lang w:val="ro-RO"/>
        </w:rPr>
        <w:t>(3) Clasificarea armelor conform destinaţiei:</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a) </w:t>
      </w:r>
      <w:r w:rsidRPr="004363E5">
        <w:rPr>
          <w:i/>
          <w:sz w:val="28"/>
          <w:szCs w:val="28"/>
        </w:rPr>
        <w:t>arme militare</w:t>
      </w:r>
      <w:r w:rsidRPr="004363E5">
        <w:rPr>
          <w:sz w:val="28"/>
          <w:szCs w:val="28"/>
        </w:rPr>
        <w:t xml:space="preserve"> – arme destinate uzului militar, precum şi oricare alte arme din </w:t>
      </w:r>
      <w:r w:rsidRPr="004363E5">
        <w:rPr>
          <w:spacing w:val="1"/>
          <w:sz w:val="28"/>
          <w:szCs w:val="28"/>
        </w:rPr>
        <w:t>dotarea organelor apărării naţionale, securităţii statului şi ordinii publice, precum şi</w:t>
      </w:r>
      <w:r w:rsidRPr="004363E5">
        <w:rPr>
          <w:sz w:val="28"/>
          <w:szCs w:val="28"/>
        </w:rPr>
        <w:t xml:space="preserve"> a unităţilor aflate </w:t>
      </w:r>
      <w:r>
        <w:rPr>
          <w:sz w:val="28"/>
          <w:szCs w:val="28"/>
        </w:rPr>
        <w:t>î</w:t>
      </w:r>
      <w:r w:rsidRPr="004363E5">
        <w:rPr>
          <w:sz w:val="28"/>
          <w:szCs w:val="28"/>
        </w:rPr>
        <w:t>n subordonarea sau coordonarea acestora, înfiinţate prin acte normative;</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b) </w:t>
      </w:r>
      <w:r w:rsidRPr="004363E5">
        <w:rPr>
          <w:i/>
          <w:sz w:val="28"/>
          <w:szCs w:val="28"/>
        </w:rPr>
        <w:t>arme civile</w:t>
      </w:r>
      <w:r w:rsidRPr="004363E5">
        <w:rPr>
          <w:sz w:val="28"/>
          <w:szCs w:val="28"/>
        </w:rPr>
        <w:t xml:space="preserve"> – arme, dispozitive, mijloace materiale, proprietate privată sau de stat, destinate (adaptate) uzului civil, apte din punct de vedere tehnic pentru vătămarea sau imobilizarea unei persoane, unui animal, pentru practicarea sportului sau vînatului, </w:t>
      </w:r>
      <w:r>
        <w:rPr>
          <w:sz w:val="28"/>
          <w:szCs w:val="28"/>
        </w:rPr>
        <w:t xml:space="preserve">pentru </w:t>
      </w:r>
      <w:r w:rsidRPr="004363E5">
        <w:rPr>
          <w:sz w:val="28"/>
          <w:szCs w:val="28"/>
        </w:rPr>
        <w:t>autoapărare, apărare şi pază a bunurilor şi valorilor sau pentru imitarea proprietăţilor lor de luptă.</w:t>
      </w:r>
    </w:p>
    <w:p w:rsidR="00A323A7" w:rsidRPr="004363E5" w:rsidRDefault="00A323A7" w:rsidP="004363E5">
      <w:pPr>
        <w:autoSpaceDE w:val="0"/>
        <w:autoSpaceDN w:val="0"/>
        <w:adjustRightInd w:val="0"/>
        <w:ind w:right="-22" w:firstLine="540"/>
        <w:jc w:val="both"/>
        <w:outlineLvl w:val="0"/>
        <w:rPr>
          <w:sz w:val="28"/>
          <w:szCs w:val="28"/>
        </w:rPr>
      </w:pPr>
      <w:r w:rsidRPr="004363E5">
        <w:rPr>
          <w:sz w:val="28"/>
          <w:szCs w:val="28"/>
        </w:rPr>
        <w:t>(4) Clasificarea armelor civile din punct</w:t>
      </w:r>
      <w:r>
        <w:rPr>
          <w:sz w:val="28"/>
          <w:szCs w:val="28"/>
        </w:rPr>
        <w:t>ul</w:t>
      </w:r>
      <w:r w:rsidRPr="004363E5">
        <w:rPr>
          <w:sz w:val="28"/>
          <w:szCs w:val="28"/>
        </w:rPr>
        <w:t xml:space="preserve"> de vedere al destinaţiei:</w:t>
      </w:r>
    </w:p>
    <w:p w:rsidR="00A323A7" w:rsidRPr="004363E5" w:rsidRDefault="00A323A7" w:rsidP="004363E5">
      <w:pPr>
        <w:autoSpaceDE w:val="0"/>
        <w:autoSpaceDN w:val="0"/>
        <w:adjustRightInd w:val="0"/>
        <w:ind w:right="-22" w:firstLine="540"/>
        <w:jc w:val="both"/>
        <w:outlineLvl w:val="0"/>
        <w:rPr>
          <w:sz w:val="28"/>
          <w:szCs w:val="28"/>
        </w:rPr>
      </w:pPr>
      <w:r w:rsidRPr="004363E5">
        <w:rPr>
          <w:sz w:val="28"/>
          <w:szCs w:val="28"/>
        </w:rPr>
        <w:t xml:space="preserve">a) </w:t>
      </w:r>
      <w:r w:rsidRPr="004363E5">
        <w:rPr>
          <w:i/>
          <w:sz w:val="28"/>
          <w:szCs w:val="28"/>
        </w:rPr>
        <w:t xml:space="preserve">arme de apărare şi pază – </w:t>
      </w:r>
      <w:r w:rsidRPr="004363E5">
        <w:rPr>
          <w:sz w:val="28"/>
          <w:szCs w:val="28"/>
        </w:rPr>
        <w:t xml:space="preserve">arme de foc scurte, recunoscute în condiţiile prevăzute de lege, destinate </w:t>
      </w:r>
      <w:r>
        <w:rPr>
          <w:sz w:val="28"/>
          <w:szCs w:val="28"/>
        </w:rPr>
        <w:t>pentru</w:t>
      </w:r>
      <w:r w:rsidRPr="004363E5">
        <w:rPr>
          <w:sz w:val="28"/>
          <w:szCs w:val="28"/>
        </w:rPr>
        <w:t xml:space="preserve"> apărarea vieţii, integrităţii şi libertăţii persoanelor fizice, precum şi</w:t>
      </w:r>
      <w:r>
        <w:rPr>
          <w:sz w:val="28"/>
          <w:szCs w:val="28"/>
        </w:rPr>
        <w:t xml:space="preserve"> a</w:t>
      </w:r>
      <w:r w:rsidRPr="004363E5">
        <w:rPr>
          <w:sz w:val="28"/>
          <w:szCs w:val="28"/>
        </w:rPr>
        <w:t xml:space="preserve"> bunurilor aparţinînd persoanelor fizice sau juridice; </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b) </w:t>
      </w:r>
      <w:r w:rsidRPr="004363E5">
        <w:rPr>
          <w:i/>
          <w:sz w:val="28"/>
          <w:szCs w:val="28"/>
        </w:rPr>
        <w:t>arme de autoapărare</w:t>
      </w:r>
      <w:r w:rsidRPr="004363E5">
        <w:rPr>
          <w:sz w:val="28"/>
          <w:szCs w:val="28"/>
        </w:rPr>
        <w:t xml:space="preserve"> – arme letale şi neletale scurte (cu excepţia armelor cu aer comprimat), recunoscute în condiţiile prevăzute de lege, special confecţionate pentru a împrăştia gaze nocive, iritante, de neutralizare şi proiectile din cauciuc sau glonţ, în scop de autoapărare;</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c) </w:t>
      </w:r>
      <w:r w:rsidRPr="004363E5">
        <w:rPr>
          <w:i/>
          <w:sz w:val="28"/>
          <w:szCs w:val="28"/>
        </w:rPr>
        <w:t>arme de tir (sportive)</w:t>
      </w:r>
      <w:r w:rsidRPr="004363E5">
        <w:rPr>
          <w:sz w:val="28"/>
          <w:szCs w:val="28"/>
        </w:rPr>
        <w:t xml:space="preserve"> – arme destinate practicării tirului sportiv, omologate sau recunoscute în condiţiile prevăzute de lege;</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d) </w:t>
      </w:r>
      <w:r w:rsidRPr="004363E5">
        <w:rPr>
          <w:i/>
          <w:sz w:val="28"/>
          <w:szCs w:val="28"/>
        </w:rPr>
        <w:t>arme de vînătoare</w:t>
      </w:r>
      <w:r w:rsidRPr="004363E5">
        <w:rPr>
          <w:sz w:val="28"/>
          <w:szCs w:val="28"/>
        </w:rPr>
        <w:t xml:space="preserve"> – arme destinate practicării vînatului, cu una sau mai multe ţevi lise, care folosesc muniţii cu glonţ sau/şi cu alice, omologate sau recunoscute în condiţiile prevăzute de lege;</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e)</w:t>
      </w:r>
      <w:r w:rsidRPr="004363E5">
        <w:rPr>
          <w:i/>
          <w:sz w:val="28"/>
          <w:szCs w:val="28"/>
        </w:rPr>
        <w:t xml:space="preserve"> arme utilitare</w:t>
      </w:r>
      <w:r w:rsidRPr="004363E5">
        <w:rPr>
          <w:sz w:val="28"/>
          <w:szCs w:val="28"/>
        </w:rPr>
        <w:t xml:space="preserve"> – arme destinate să asigure desfăşurarea corespunzătoare a unor activităţi din domeniile industrial, agricol, piscicol, medico-veterinar, al protecţiei mediului şi protecţiei împotriva dăunătorilor, precum şi desfăşurarea de către organizaţiile specializate de pază a activităţilor de pază a obiectivelor, bunurilor şi valorilor sau a transporturilor unor valori importante;</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f) </w:t>
      </w:r>
      <w:r w:rsidRPr="004363E5">
        <w:rPr>
          <w:i/>
          <w:sz w:val="28"/>
          <w:szCs w:val="28"/>
        </w:rPr>
        <w:t>arme de asomare</w:t>
      </w:r>
      <w:r w:rsidRPr="004363E5">
        <w:rPr>
          <w:sz w:val="28"/>
          <w:szCs w:val="28"/>
        </w:rPr>
        <w:t xml:space="preserve"> </w:t>
      </w:r>
      <w:r>
        <w:rPr>
          <w:sz w:val="28"/>
          <w:szCs w:val="28"/>
        </w:rPr>
        <w:t>–</w:t>
      </w:r>
      <w:r w:rsidRPr="004363E5">
        <w:rPr>
          <w:sz w:val="28"/>
          <w:szCs w:val="28"/>
        </w:rPr>
        <w:t xml:space="preserve"> arme</w:t>
      </w:r>
      <w:r>
        <w:rPr>
          <w:sz w:val="28"/>
          <w:szCs w:val="28"/>
        </w:rPr>
        <w:t xml:space="preserve"> </w:t>
      </w:r>
      <w:r w:rsidRPr="004363E5">
        <w:rPr>
          <w:sz w:val="28"/>
          <w:szCs w:val="28"/>
        </w:rPr>
        <w:t>utilitare, folosite pentru imobilizarea animalelor, prin supunerea acestora la un şoc mecanic, în scopul sacrificării ulterioare;</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g) </w:t>
      </w:r>
      <w:r w:rsidRPr="004363E5">
        <w:rPr>
          <w:i/>
          <w:sz w:val="28"/>
          <w:szCs w:val="28"/>
        </w:rPr>
        <w:t>arme cu destinaţie industrială</w:t>
      </w:r>
      <w:r w:rsidRPr="004363E5">
        <w:rPr>
          <w:sz w:val="28"/>
          <w:szCs w:val="28"/>
        </w:rPr>
        <w:t xml:space="preserve"> </w:t>
      </w:r>
      <w:r>
        <w:rPr>
          <w:sz w:val="28"/>
          <w:szCs w:val="28"/>
        </w:rPr>
        <w:t>–</w:t>
      </w:r>
      <w:r w:rsidRPr="004363E5">
        <w:rPr>
          <w:sz w:val="28"/>
          <w:szCs w:val="28"/>
        </w:rPr>
        <w:t xml:space="preserve"> arme</w:t>
      </w:r>
      <w:r>
        <w:rPr>
          <w:sz w:val="28"/>
          <w:szCs w:val="28"/>
        </w:rPr>
        <w:t xml:space="preserve"> </w:t>
      </w:r>
      <w:r w:rsidRPr="004363E5">
        <w:rPr>
          <w:sz w:val="28"/>
          <w:szCs w:val="28"/>
        </w:rPr>
        <w:t>de foc utilitare, semiautomate, destinate unui scop industrial de uz civil</w:t>
      </w:r>
      <w:r>
        <w:rPr>
          <w:sz w:val="28"/>
          <w:szCs w:val="28"/>
        </w:rPr>
        <w:t>,</w:t>
      </w:r>
      <w:r w:rsidRPr="004363E5">
        <w:rPr>
          <w:sz w:val="28"/>
          <w:szCs w:val="28"/>
        </w:rPr>
        <w:t xml:space="preserve"> care au aparenţa unei arme de foc automate;</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h) </w:t>
      </w:r>
      <w:r w:rsidRPr="004363E5">
        <w:rPr>
          <w:i/>
          <w:sz w:val="28"/>
          <w:szCs w:val="28"/>
        </w:rPr>
        <w:t>arme cu tranchilizante</w:t>
      </w:r>
      <w:r w:rsidRPr="004363E5">
        <w:rPr>
          <w:sz w:val="28"/>
          <w:szCs w:val="28"/>
        </w:rPr>
        <w:t xml:space="preserve"> </w:t>
      </w:r>
      <w:r>
        <w:rPr>
          <w:sz w:val="28"/>
          <w:szCs w:val="28"/>
        </w:rPr>
        <w:t>–</w:t>
      </w:r>
      <w:r w:rsidRPr="004363E5">
        <w:rPr>
          <w:sz w:val="28"/>
          <w:szCs w:val="28"/>
        </w:rPr>
        <w:t xml:space="preserve"> arme</w:t>
      </w:r>
      <w:r>
        <w:rPr>
          <w:sz w:val="28"/>
          <w:szCs w:val="28"/>
        </w:rPr>
        <w:t xml:space="preserve"> </w:t>
      </w:r>
      <w:r w:rsidRPr="004363E5">
        <w:rPr>
          <w:sz w:val="28"/>
          <w:szCs w:val="28"/>
        </w:rPr>
        <w:t>utilitare</w:t>
      </w:r>
      <w:r>
        <w:rPr>
          <w:sz w:val="28"/>
          <w:szCs w:val="28"/>
        </w:rPr>
        <w:t>,</w:t>
      </w:r>
      <w:r w:rsidRPr="004363E5">
        <w:rPr>
          <w:sz w:val="28"/>
          <w:szCs w:val="28"/>
        </w:rPr>
        <w:t xml:space="preserve"> destinate imobilizării animalelor prin injectarea de substanţe tranchilizante; </w:t>
      </w:r>
    </w:p>
    <w:p w:rsidR="00A323A7" w:rsidRPr="004363E5" w:rsidRDefault="00A323A7" w:rsidP="004363E5">
      <w:pPr>
        <w:ind w:right="-22" w:firstLine="540"/>
        <w:jc w:val="both"/>
        <w:rPr>
          <w:sz w:val="28"/>
          <w:szCs w:val="28"/>
        </w:rPr>
      </w:pPr>
      <w:r w:rsidRPr="004363E5">
        <w:rPr>
          <w:sz w:val="28"/>
          <w:szCs w:val="28"/>
        </w:rPr>
        <w:t xml:space="preserve">i) </w:t>
      </w:r>
      <w:r w:rsidRPr="004363E5">
        <w:rPr>
          <w:i/>
          <w:sz w:val="28"/>
          <w:szCs w:val="28"/>
        </w:rPr>
        <w:t xml:space="preserve">arme dezactivate </w:t>
      </w:r>
      <w:r w:rsidRPr="004363E5">
        <w:rPr>
          <w:sz w:val="28"/>
          <w:szCs w:val="28"/>
        </w:rPr>
        <w:t>– arme devenite definitiv nefuncţionale ca urmare a modificării şi transformării lor în mod ireversibil de către un armurier licenţiat în domeniul reparaţiei armelor;</w:t>
      </w:r>
    </w:p>
    <w:p w:rsidR="00A323A7" w:rsidRPr="004363E5" w:rsidRDefault="00A323A7" w:rsidP="004363E5">
      <w:pPr>
        <w:ind w:right="-22" w:firstLine="540"/>
        <w:jc w:val="both"/>
        <w:rPr>
          <w:sz w:val="28"/>
          <w:szCs w:val="28"/>
        </w:rPr>
      </w:pPr>
      <w:r w:rsidRPr="004363E5">
        <w:rPr>
          <w:sz w:val="28"/>
          <w:szCs w:val="28"/>
        </w:rPr>
        <w:t xml:space="preserve">j)  </w:t>
      </w:r>
      <w:r w:rsidRPr="004363E5">
        <w:rPr>
          <w:i/>
          <w:sz w:val="28"/>
          <w:szCs w:val="28"/>
        </w:rPr>
        <w:t>arme de colecţie</w:t>
      </w:r>
      <w:r w:rsidRPr="004363E5">
        <w:rPr>
          <w:sz w:val="28"/>
          <w:szCs w:val="28"/>
        </w:rPr>
        <w:t xml:space="preserve"> </w:t>
      </w:r>
      <w:r>
        <w:rPr>
          <w:sz w:val="28"/>
          <w:szCs w:val="28"/>
        </w:rPr>
        <w:t xml:space="preserve">– arme </w:t>
      </w:r>
      <w:r w:rsidRPr="004363E5">
        <w:rPr>
          <w:sz w:val="28"/>
          <w:szCs w:val="28"/>
        </w:rPr>
        <w:t>destinate a fi piese de muzeu, precum şi arme aflate sau nu în stare de funcţionare, care constituie rarităţi sau care au valoare istorică, artistică, ştiinţifică sau documentară;</w:t>
      </w:r>
    </w:p>
    <w:p w:rsidR="00A323A7" w:rsidRPr="004363E5" w:rsidRDefault="00A323A7" w:rsidP="004363E5">
      <w:pPr>
        <w:ind w:right="-22" w:firstLine="540"/>
        <w:jc w:val="both"/>
        <w:rPr>
          <w:sz w:val="28"/>
          <w:szCs w:val="28"/>
        </w:rPr>
      </w:pPr>
      <w:r w:rsidRPr="004363E5">
        <w:rPr>
          <w:sz w:val="28"/>
          <w:szCs w:val="28"/>
        </w:rPr>
        <w:t xml:space="preserve">k) </w:t>
      </w:r>
      <w:r w:rsidRPr="004363E5">
        <w:rPr>
          <w:i/>
          <w:sz w:val="28"/>
          <w:szCs w:val="28"/>
        </w:rPr>
        <w:t>arme vechi</w:t>
      </w:r>
      <w:r w:rsidRPr="004363E5">
        <w:rPr>
          <w:sz w:val="28"/>
          <w:szCs w:val="28"/>
        </w:rPr>
        <w:t xml:space="preserve"> </w:t>
      </w:r>
      <w:r>
        <w:rPr>
          <w:sz w:val="28"/>
          <w:szCs w:val="28"/>
        </w:rPr>
        <w:t>–</w:t>
      </w:r>
      <w:r w:rsidRPr="004363E5">
        <w:rPr>
          <w:sz w:val="28"/>
          <w:szCs w:val="28"/>
        </w:rPr>
        <w:t xml:space="preserve"> arme</w:t>
      </w:r>
      <w:r>
        <w:rPr>
          <w:sz w:val="28"/>
          <w:szCs w:val="28"/>
        </w:rPr>
        <w:t xml:space="preserve"> </w:t>
      </w:r>
      <w:r w:rsidRPr="004363E5">
        <w:rPr>
          <w:sz w:val="28"/>
          <w:szCs w:val="28"/>
        </w:rPr>
        <w:t>letale produse înainte de anul 1877 sau reproduceri ale acestora, destinate să fie păstrate în colecţii;</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l) </w:t>
      </w:r>
      <w:r w:rsidRPr="004363E5">
        <w:rPr>
          <w:i/>
          <w:sz w:val="28"/>
          <w:szCs w:val="28"/>
        </w:rPr>
        <w:t>arme de recuzită</w:t>
      </w:r>
      <w:r w:rsidRPr="004363E5">
        <w:rPr>
          <w:sz w:val="28"/>
          <w:szCs w:val="28"/>
        </w:rPr>
        <w:t xml:space="preserve"> – arme special confecţionate, fabricate sau devenite inofensive ca urmare a modificării lor de către un armurier licenţiat în domeniul reparaţiei armelor, necesare activităţii instituţiilor specializate în domeniul artistic (cinematografice sau cultural-artistice);</w:t>
      </w:r>
    </w:p>
    <w:p w:rsidR="00A323A7" w:rsidRPr="004363E5" w:rsidRDefault="00A323A7" w:rsidP="004363E5">
      <w:pPr>
        <w:ind w:right="-22" w:firstLine="540"/>
        <w:jc w:val="both"/>
        <w:rPr>
          <w:sz w:val="28"/>
          <w:szCs w:val="28"/>
        </w:rPr>
      </w:pPr>
      <w:r w:rsidRPr="004363E5">
        <w:rPr>
          <w:sz w:val="28"/>
          <w:szCs w:val="28"/>
        </w:rPr>
        <w:t xml:space="preserve">m) </w:t>
      </w:r>
      <w:r w:rsidRPr="004363E5">
        <w:rPr>
          <w:i/>
          <w:sz w:val="28"/>
          <w:szCs w:val="28"/>
        </w:rPr>
        <w:t>arme de semnalizare</w:t>
      </w:r>
      <w:r w:rsidRPr="004363E5">
        <w:rPr>
          <w:sz w:val="28"/>
          <w:szCs w:val="28"/>
        </w:rPr>
        <w:t xml:space="preserve"> – arme destinate numai pentru transmiterea de semnale luminoase, fumigene, acustice; </w:t>
      </w:r>
    </w:p>
    <w:p w:rsidR="00A323A7" w:rsidRPr="004363E5" w:rsidRDefault="00A323A7" w:rsidP="004363E5">
      <w:pPr>
        <w:ind w:right="-22" w:firstLine="540"/>
        <w:jc w:val="both"/>
        <w:rPr>
          <w:sz w:val="28"/>
          <w:szCs w:val="28"/>
        </w:rPr>
      </w:pPr>
      <w:r w:rsidRPr="004363E5">
        <w:rPr>
          <w:sz w:val="28"/>
          <w:szCs w:val="28"/>
        </w:rPr>
        <w:t xml:space="preserve">n) </w:t>
      </w:r>
      <w:r w:rsidRPr="004363E5">
        <w:rPr>
          <w:i/>
          <w:sz w:val="28"/>
          <w:szCs w:val="28"/>
        </w:rPr>
        <w:t>arme de aruncare</w:t>
      </w:r>
      <w:r w:rsidRPr="004363E5">
        <w:rPr>
          <w:sz w:val="28"/>
          <w:szCs w:val="28"/>
        </w:rPr>
        <w:t xml:space="preserve"> –  arme destinate pentru nimicirea cu proiectile a obiectivelor la distanţă, </w:t>
      </w:r>
      <w:r>
        <w:rPr>
          <w:sz w:val="28"/>
          <w:szCs w:val="28"/>
        </w:rPr>
        <w:t xml:space="preserve">a căror </w:t>
      </w:r>
      <w:r w:rsidRPr="004363E5">
        <w:rPr>
          <w:sz w:val="28"/>
          <w:szCs w:val="28"/>
        </w:rPr>
        <w:t>mişcare orientată se obţine folosind forţa musculară a omului sau a unui dispozitiv special adaptat;</w:t>
      </w:r>
    </w:p>
    <w:p w:rsidR="00A323A7" w:rsidRPr="004363E5" w:rsidRDefault="00A323A7" w:rsidP="004363E5">
      <w:pPr>
        <w:ind w:right="-22" w:firstLine="540"/>
        <w:jc w:val="both"/>
        <w:rPr>
          <w:bCs/>
          <w:sz w:val="28"/>
          <w:szCs w:val="28"/>
        </w:rPr>
      </w:pPr>
      <w:r w:rsidRPr="004363E5">
        <w:rPr>
          <w:sz w:val="28"/>
          <w:szCs w:val="28"/>
        </w:rPr>
        <w:t xml:space="preserve">o) </w:t>
      </w:r>
      <w:r w:rsidRPr="004363E5">
        <w:rPr>
          <w:i/>
          <w:sz w:val="28"/>
          <w:szCs w:val="28"/>
        </w:rPr>
        <w:t>arme inutilizabile</w:t>
      </w:r>
      <w:r w:rsidRPr="004363E5">
        <w:rPr>
          <w:b/>
          <w:sz w:val="28"/>
          <w:szCs w:val="28"/>
        </w:rPr>
        <w:t xml:space="preserve"> – </w:t>
      </w:r>
      <w:r w:rsidRPr="004363E5">
        <w:rPr>
          <w:sz w:val="28"/>
          <w:szCs w:val="28"/>
        </w:rPr>
        <w:t>arme deteriorate, a căror uzură depăşeşte 50 % şi care au unul sau mai multe defecte evidente, atestate, conform reglementărilor tehnice, de către organul competent sau</w:t>
      </w:r>
      <w:r>
        <w:rPr>
          <w:sz w:val="28"/>
          <w:szCs w:val="28"/>
        </w:rPr>
        <w:t xml:space="preserve"> de către</w:t>
      </w:r>
      <w:r w:rsidRPr="004363E5">
        <w:rPr>
          <w:sz w:val="28"/>
          <w:szCs w:val="28"/>
        </w:rPr>
        <w:t xml:space="preserve"> armurier</w:t>
      </w:r>
      <w:r w:rsidRPr="004363E5">
        <w:rPr>
          <w:bCs/>
          <w:sz w:val="28"/>
          <w:szCs w:val="28"/>
        </w:rPr>
        <w:t>;</w:t>
      </w:r>
    </w:p>
    <w:p w:rsidR="00A323A7" w:rsidRPr="004363E5" w:rsidRDefault="00A323A7" w:rsidP="004363E5">
      <w:pPr>
        <w:ind w:right="-22" w:firstLine="540"/>
        <w:jc w:val="both"/>
        <w:rPr>
          <w:sz w:val="28"/>
          <w:szCs w:val="28"/>
        </w:rPr>
      </w:pPr>
      <w:r w:rsidRPr="004363E5">
        <w:rPr>
          <w:bCs/>
          <w:sz w:val="28"/>
          <w:szCs w:val="28"/>
        </w:rPr>
        <w:t xml:space="preserve">p) </w:t>
      </w:r>
      <w:r w:rsidRPr="004363E5">
        <w:rPr>
          <w:i/>
          <w:sz w:val="28"/>
          <w:szCs w:val="28"/>
        </w:rPr>
        <w:t>dispozitive electroşoc</w:t>
      </w:r>
      <w:r w:rsidRPr="004363E5">
        <w:rPr>
          <w:sz w:val="28"/>
          <w:szCs w:val="28"/>
        </w:rPr>
        <w:t xml:space="preserve"> – mijloace speciale de autoapărare a căror încărcătur</w:t>
      </w:r>
      <w:r>
        <w:rPr>
          <w:sz w:val="28"/>
          <w:szCs w:val="28"/>
        </w:rPr>
        <w:t>ă</w:t>
      </w:r>
      <w:r w:rsidRPr="004363E5">
        <w:rPr>
          <w:sz w:val="28"/>
          <w:szCs w:val="28"/>
        </w:rPr>
        <w:t xml:space="preserve"> electrică de tensiune înaltă influenţează asupra organismului omului şi animalelor în mod paralizant pentru un timp scurt; </w:t>
      </w:r>
    </w:p>
    <w:p w:rsidR="00A323A7" w:rsidRPr="004363E5" w:rsidRDefault="00A323A7" w:rsidP="004363E5">
      <w:pPr>
        <w:ind w:right="-22" w:firstLine="540"/>
        <w:jc w:val="both"/>
        <w:rPr>
          <w:sz w:val="28"/>
          <w:szCs w:val="28"/>
        </w:rPr>
      </w:pPr>
      <w:r w:rsidRPr="004363E5">
        <w:rPr>
          <w:sz w:val="28"/>
          <w:szCs w:val="28"/>
        </w:rPr>
        <w:t xml:space="preserve">q) </w:t>
      </w:r>
      <w:r w:rsidRPr="004363E5">
        <w:rPr>
          <w:i/>
          <w:sz w:val="28"/>
          <w:szCs w:val="28"/>
        </w:rPr>
        <w:t>spray cu gaze lacrimogene sau iritante</w:t>
      </w:r>
      <w:r w:rsidRPr="004363E5">
        <w:rPr>
          <w:sz w:val="28"/>
          <w:szCs w:val="28"/>
        </w:rPr>
        <w:t xml:space="preserve"> – m</w:t>
      </w:r>
      <w:r>
        <w:rPr>
          <w:sz w:val="28"/>
          <w:szCs w:val="28"/>
        </w:rPr>
        <w:t>ijloace speciale de autoapărare</w:t>
      </w:r>
      <w:r w:rsidRPr="004363E5">
        <w:rPr>
          <w:sz w:val="28"/>
          <w:szCs w:val="28"/>
        </w:rPr>
        <w:t xml:space="preserve"> </w:t>
      </w:r>
      <w:r>
        <w:rPr>
          <w:sz w:val="28"/>
          <w:szCs w:val="28"/>
        </w:rPr>
        <w:t>conţinînd</w:t>
      </w:r>
      <w:r w:rsidRPr="004363E5">
        <w:rPr>
          <w:sz w:val="28"/>
          <w:szCs w:val="28"/>
        </w:rPr>
        <w:t xml:space="preserve"> gaz lichefiat, care are proprietatea de iritare sau paralizare temporară.  </w:t>
      </w:r>
    </w:p>
    <w:p w:rsidR="00A323A7" w:rsidRPr="004363E5" w:rsidRDefault="00A323A7" w:rsidP="004363E5">
      <w:pPr>
        <w:ind w:right="-22" w:firstLine="540"/>
        <w:jc w:val="both"/>
        <w:rPr>
          <w:sz w:val="28"/>
          <w:szCs w:val="28"/>
        </w:rPr>
      </w:pPr>
      <w:r w:rsidRPr="004363E5">
        <w:rPr>
          <w:sz w:val="28"/>
          <w:szCs w:val="28"/>
        </w:rPr>
        <w:t>(5) Clasificarea armelor din punct de vedere constructiv:</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a) </w:t>
      </w:r>
      <w:r w:rsidRPr="004363E5">
        <w:rPr>
          <w:i/>
          <w:sz w:val="28"/>
          <w:szCs w:val="28"/>
        </w:rPr>
        <w:t>armă cu aer comprimat sau gaze sub presiune</w:t>
      </w:r>
      <w:r w:rsidRPr="004363E5">
        <w:rPr>
          <w:sz w:val="28"/>
          <w:szCs w:val="28"/>
        </w:rPr>
        <w:t xml:space="preserve"> </w:t>
      </w:r>
      <w:r w:rsidRPr="004363E5">
        <w:rPr>
          <w:i/>
          <w:sz w:val="28"/>
          <w:szCs w:val="28"/>
        </w:rPr>
        <w:t>(pneumatice)</w:t>
      </w:r>
      <w:r w:rsidRPr="004363E5">
        <w:rPr>
          <w:sz w:val="28"/>
          <w:szCs w:val="28"/>
        </w:rPr>
        <w:t xml:space="preserve"> – armă care, pentru aruncarea proiectilului, foloseşte forţa de expansiune a aerului comprimat sau a gazelor sub presiune aflate într-o butelie recipient;</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b)</w:t>
      </w:r>
      <w:r w:rsidRPr="004363E5">
        <w:rPr>
          <w:i/>
          <w:sz w:val="28"/>
          <w:szCs w:val="28"/>
        </w:rPr>
        <w:t xml:space="preserve"> armă cu gaze – </w:t>
      </w:r>
      <w:r w:rsidRPr="004363E5">
        <w:rPr>
          <w:sz w:val="28"/>
          <w:szCs w:val="28"/>
        </w:rPr>
        <w:t>armă concepută sau adaptată, prin care substanţa nocivă gazoasă, lichidă ori în altă stare (iritantă sau lacrimogenă), încorporată în proiectil, este transportată pînă la ţintă cu ajutorul forţei de expansiune dirijată a gazelor provenite din detonarea unei capse ori prin arderea unei încărcături sau prin intermediul altor agenţi propulsori;</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c) </w:t>
      </w:r>
      <w:r w:rsidRPr="004363E5">
        <w:rPr>
          <w:i/>
          <w:sz w:val="28"/>
          <w:szCs w:val="28"/>
        </w:rPr>
        <w:t>armă de foc scurtă</w:t>
      </w:r>
      <w:r w:rsidRPr="004363E5">
        <w:rPr>
          <w:sz w:val="28"/>
          <w:szCs w:val="28"/>
        </w:rPr>
        <w:t xml:space="preserve"> – armă de foc a cărei ţeavă nu depăşeşte 30 cm sau a cărei lungime totală nu depăşeşte 60 cm;</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d) </w:t>
      </w:r>
      <w:r w:rsidRPr="004363E5">
        <w:rPr>
          <w:i/>
          <w:sz w:val="28"/>
          <w:szCs w:val="28"/>
        </w:rPr>
        <w:t>armă de foc lungă</w:t>
      </w:r>
      <w:r w:rsidRPr="004363E5">
        <w:rPr>
          <w:sz w:val="28"/>
          <w:szCs w:val="28"/>
        </w:rPr>
        <w:t xml:space="preserve"> – armă de foc a cărei lungime a ţevii sau lungime totală depăşeşte dimensiunile armelor de foc scurte;</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e) </w:t>
      </w:r>
      <w:r w:rsidRPr="004363E5">
        <w:rPr>
          <w:i/>
          <w:sz w:val="28"/>
          <w:szCs w:val="28"/>
        </w:rPr>
        <w:t>armă de foc automată</w:t>
      </w:r>
      <w:r w:rsidRPr="004363E5">
        <w:rPr>
          <w:sz w:val="28"/>
          <w:szCs w:val="28"/>
        </w:rPr>
        <w:t xml:space="preserve"> – armă de foc care, după fiecare cartuş tras, se reîncarcă automat şi trage o serie de mai multe cartuşe prin apăsarea continuă pe trăgaci;</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f) </w:t>
      </w:r>
      <w:r w:rsidRPr="004363E5">
        <w:rPr>
          <w:i/>
          <w:sz w:val="28"/>
          <w:szCs w:val="28"/>
        </w:rPr>
        <w:t>armă de foc semiautomată</w:t>
      </w:r>
      <w:r w:rsidRPr="004363E5">
        <w:rPr>
          <w:sz w:val="28"/>
          <w:szCs w:val="28"/>
        </w:rPr>
        <w:t xml:space="preserve"> –</w:t>
      </w:r>
      <w:r w:rsidRPr="004363E5">
        <w:t xml:space="preserve"> </w:t>
      </w:r>
      <w:r w:rsidRPr="004363E5">
        <w:rPr>
          <w:sz w:val="28"/>
          <w:szCs w:val="28"/>
        </w:rPr>
        <w:t>armă de foc care, după fiecare cartuş tras, se reîncarcă automat, dar nu poate trage o serie de mai multe cartuşe prin apăsarea continuă pe trăgaci;</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g) </w:t>
      </w:r>
      <w:r w:rsidRPr="004363E5">
        <w:rPr>
          <w:i/>
          <w:sz w:val="28"/>
          <w:szCs w:val="28"/>
        </w:rPr>
        <w:t>armă de foc cu repetiţie</w:t>
      </w:r>
      <w:r w:rsidRPr="004363E5">
        <w:rPr>
          <w:sz w:val="28"/>
          <w:szCs w:val="28"/>
        </w:rPr>
        <w:t xml:space="preserve"> – armă de foc care, după fiecare foc tras, se reîncarcă manual, prin introducerea pe ţeavă a unui cartuş preluat din încărcător prin intermediul unui mecanism;</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h)</w:t>
      </w:r>
      <w:r w:rsidRPr="004363E5">
        <w:rPr>
          <w:i/>
          <w:sz w:val="28"/>
          <w:szCs w:val="28"/>
        </w:rPr>
        <w:t xml:space="preserve"> armă de foc cu o singură lovitură</w:t>
      </w:r>
      <w:r w:rsidRPr="004363E5">
        <w:rPr>
          <w:sz w:val="28"/>
          <w:szCs w:val="28"/>
        </w:rPr>
        <w:t xml:space="preserve"> – armă de foc fără încărcător care este încărcată înaintea fiecărei trageri prin introducerea manuală a cartuşului în cameră sau într-un spaţiu prevăzut în acest scop la intrarea în ţeavă;</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i) </w:t>
      </w:r>
      <w:r w:rsidRPr="004363E5">
        <w:rPr>
          <w:i/>
          <w:sz w:val="28"/>
          <w:szCs w:val="28"/>
        </w:rPr>
        <w:t xml:space="preserve">armă cu ţeava ghintuită </w:t>
      </w:r>
      <w:r w:rsidRPr="004363E5">
        <w:rPr>
          <w:sz w:val="28"/>
          <w:szCs w:val="28"/>
        </w:rPr>
        <w:t>– armă</w:t>
      </w:r>
      <w:r>
        <w:rPr>
          <w:sz w:val="28"/>
          <w:szCs w:val="28"/>
        </w:rPr>
        <w:t xml:space="preserve"> a cărei ţeavă este prevăzută, pe </w:t>
      </w:r>
      <w:r w:rsidRPr="004363E5">
        <w:rPr>
          <w:sz w:val="28"/>
          <w:szCs w:val="28"/>
        </w:rPr>
        <w:t>toată lungimea suprafeţei interioare a canalului</w:t>
      </w:r>
      <w:r>
        <w:rPr>
          <w:sz w:val="28"/>
          <w:szCs w:val="28"/>
        </w:rPr>
        <w:t xml:space="preserve">, cu </w:t>
      </w:r>
      <w:r w:rsidRPr="004363E5">
        <w:rPr>
          <w:sz w:val="28"/>
          <w:szCs w:val="28"/>
        </w:rPr>
        <w:t>şanţuri omogene spiralate (ghinturi)</w:t>
      </w:r>
      <w:r>
        <w:rPr>
          <w:sz w:val="28"/>
          <w:szCs w:val="28"/>
        </w:rPr>
        <w:t>,</w:t>
      </w:r>
      <w:r w:rsidRPr="004363E5">
        <w:rPr>
          <w:sz w:val="28"/>
          <w:szCs w:val="28"/>
        </w:rPr>
        <w:t xml:space="preserve"> pentru a imprima proiectilului o mişcare de rotaţie necesară menţinerii stabilităţii acestuia pe traiectoria de zbor;</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j) </w:t>
      </w:r>
      <w:r w:rsidRPr="004363E5">
        <w:rPr>
          <w:i/>
          <w:sz w:val="28"/>
          <w:szCs w:val="28"/>
        </w:rPr>
        <w:t>armă cu ţeava lisă</w:t>
      </w:r>
      <w:r w:rsidRPr="004363E5">
        <w:rPr>
          <w:sz w:val="28"/>
          <w:szCs w:val="28"/>
        </w:rPr>
        <w:t xml:space="preserve"> – armă</w:t>
      </w:r>
      <w:r>
        <w:rPr>
          <w:sz w:val="28"/>
          <w:szCs w:val="28"/>
        </w:rPr>
        <w:t xml:space="preserve"> a cărei </w:t>
      </w:r>
      <w:r w:rsidRPr="004363E5">
        <w:rPr>
          <w:sz w:val="28"/>
          <w:szCs w:val="28"/>
        </w:rPr>
        <w:t>ţeav</w:t>
      </w:r>
      <w:r>
        <w:rPr>
          <w:sz w:val="28"/>
          <w:szCs w:val="28"/>
        </w:rPr>
        <w:t>ă</w:t>
      </w:r>
      <w:r w:rsidRPr="004363E5">
        <w:rPr>
          <w:sz w:val="28"/>
          <w:szCs w:val="28"/>
        </w:rPr>
        <w:t xml:space="preserve"> </w:t>
      </w:r>
      <w:r>
        <w:rPr>
          <w:sz w:val="28"/>
          <w:szCs w:val="28"/>
        </w:rPr>
        <w:t xml:space="preserve">este netedă </w:t>
      </w:r>
      <w:r w:rsidRPr="004363E5">
        <w:rPr>
          <w:sz w:val="28"/>
          <w:szCs w:val="28"/>
        </w:rPr>
        <w:t>pe cel puţin două treimi din toată lungimea suprafeţei interioare a canalului, măsurînd de la camera cartuşului;</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k) </w:t>
      </w:r>
      <w:r w:rsidRPr="004363E5">
        <w:rPr>
          <w:i/>
          <w:sz w:val="28"/>
          <w:szCs w:val="28"/>
        </w:rPr>
        <w:t>armă albă cu lamă</w:t>
      </w:r>
      <w:r w:rsidRPr="004363E5">
        <w:rPr>
          <w:sz w:val="28"/>
          <w:szCs w:val="28"/>
        </w:rPr>
        <w:t xml:space="preserve"> – armă care îndeplineşte următoarele criterii: lama este fie solidară cu mînerul, fie echipată cu un sistem ce îi permite să facă corp comun cu mînerul său; are tăiş dublu pe toată lungimea sa; lungimea este mai mare de 15 cm; lăţimea este mai mare sau egală cu 0,4 cm; are un mîn</w:t>
      </w:r>
      <w:r>
        <w:rPr>
          <w:sz w:val="28"/>
          <w:szCs w:val="28"/>
        </w:rPr>
        <w:t>er prevăzut cu gardă.</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(6) Categorii de persoane:</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a) </w:t>
      </w:r>
      <w:r w:rsidRPr="004363E5">
        <w:rPr>
          <w:i/>
          <w:sz w:val="28"/>
          <w:szCs w:val="28"/>
        </w:rPr>
        <w:t>colecţionar de arme</w:t>
      </w:r>
      <w:r w:rsidRPr="004363E5">
        <w:rPr>
          <w:sz w:val="28"/>
          <w:szCs w:val="28"/>
        </w:rPr>
        <w:t xml:space="preserve"> – persoană care a dobîndit, în condiţiile legii, un atestat de colecţionar eliberat de către autoritatea competentă şi care deţine ori intenţionează să deţină, după anumite criterii, arme în colecţie </w:t>
      </w:r>
      <w:r>
        <w:rPr>
          <w:sz w:val="28"/>
          <w:szCs w:val="28"/>
        </w:rPr>
        <w:t>în</w:t>
      </w:r>
      <w:r w:rsidRPr="004363E5">
        <w:rPr>
          <w:sz w:val="28"/>
          <w:szCs w:val="28"/>
        </w:rPr>
        <w:t xml:space="preserve"> scopul menţinerii sau dezvoltării valorii istorice a acestora;</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b) </w:t>
      </w:r>
      <w:r w:rsidRPr="004363E5">
        <w:rPr>
          <w:i/>
          <w:sz w:val="28"/>
          <w:szCs w:val="28"/>
        </w:rPr>
        <w:t xml:space="preserve">armurier </w:t>
      </w:r>
      <w:r w:rsidRPr="004363E5">
        <w:rPr>
          <w:sz w:val="28"/>
          <w:szCs w:val="28"/>
        </w:rPr>
        <w:t xml:space="preserve">– orice persoană fizică sau juridică licenţiată, în condiţiile prezentei legi, să desfăşoare operaţiuni cu arme şi muniţii; </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 c) </w:t>
      </w:r>
      <w:r w:rsidRPr="004363E5">
        <w:rPr>
          <w:i/>
          <w:sz w:val="28"/>
          <w:szCs w:val="28"/>
        </w:rPr>
        <w:t>vînător</w:t>
      </w:r>
      <w:r w:rsidRPr="004363E5">
        <w:rPr>
          <w:sz w:val="28"/>
          <w:szCs w:val="28"/>
        </w:rPr>
        <w:t xml:space="preserve"> – persoană fizică care posedă carnet de vînătoare valabil, în condiţi</w:t>
      </w:r>
      <w:r>
        <w:rPr>
          <w:sz w:val="28"/>
          <w:szCs w:val="28"/>
        </w:rPr>
        <w:t>ile legii privind regnul animal;</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d) </w:t>
      </w:r>
      <w:r w:rsidRPr="004363E5">
        <w:rPr>
          <w:i/>
          <w:sz w:val="28"/>
          <w:szCs w:val="28"/>
        </w:rPr>
        <w:t>sportivi şi antrenori de tir –</w:t>
      </w:r>
      <w:r w:rsidRPr="004363E5">
        <w:rPr>
          <w:sz w:val="28"/>
          <w:szCs w:val="28"/>
        </w:rPr>
        <w:t xml:space="preserve"> sportivi şi antrenori legitimaţi de către organul central de specialitate din domeniul culturii fizice şi sportului, care sînt afiliaţi la o structură a sportului de profil;</w:t>
      </w:r>
    </w:p>
    <w:p w:rsidR="00A323A7" w:rsidRPr="004363E5" w:rsidRDefault="00A323A7" w:rsidP="004363E5">
      <w:pPr>
        <w:ind w:firstLine="540"/>
        <w:jc w:val="both"/>
        <w:rPr>
          <w:sz w:val="28"/>
          <w:szCs w:val="28"/>
        </w:rPr>
      </w:pPr>
      <w:r w:rsidRPr="004363E5">
        <w:rPr>
          <w:sz w:val="28"/>
          <w:szCs w:val="28"/>
        </w:rPr>
        <w:t xml:space="preserve">e) </w:t>
      </w:r>
      <w:r w:rsidRPr="004363E5">
        <w:rPr>
          <w:i/>
          <w:sz w:val="28"/>
          <w:szCs w:val="28"/>
        </w:rPr>
        <w:t>rezident al unui stat străin</w:t>
      </w:r>
      <w:r w:rsidRPr="004363E5">
        <w:rPr>
          <w:sz w:val="28"/>
          <w:szCs w:val="28"/>
        </w:rPr>
        <w:t xml:space="preserve"> – persoan</w:t>
      </w:r>
      <w:r>
        <w:rPr>
          <w:sz w:val="28"/>
          <w:szCs w:val="28"/>
        </w:rPr>
        <w:t>ă</w:t>
      </w:r>
      <w:r w:rsidRPr="004363E5">
        <w:rPr>
          <w:sz w:val="28"/>
          <w:szCs w:val="28"/>
        </w:rPr>
        <w:t xml:space="preserve"> titulară a unui document de identitate eliberat de un stat străin, cum ar fi paşaportul sau buletinul de identitate, prin care se atestă faptul că are domiciliul sau reşedinţ</w:t>
      </w:r>
      <w:r>
        <w:rPr>
          <w:sz w:val="28"/>
          <w:szCs w:val="28"/>
        </w:rPr>
        <w:t>a în acel stat.</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(7) Tipuri de documente:</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a) </w:t>
      </w:r>
      <w:r w:rsidRPr="004363E5">
        <w:rPr>
          <w:i/>
          <w:sz w:val="28"/>
          <w:szCs w:val="28"/>
        </w:rPr>
        <w:t>permis de procurare a armei</w:t>
      </w:r>
      <w:r w:rsidRPr="004363E5">
        <w:rPr>
          <w:sz w:val="28"/>
          <w:szCs w:val="28"/>
        </w:rPr>
        <w:t xml:space="preserve"> – document emis, în condiţiile legii, de autoritatea competentă, prin care se atestă dreptul persoanei la procurarea şi deţinerea armei;</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b) </w:t>
      </w:r>
      <w:r w:rsidRPr="004363E5">
        <w:rPr>
          <w:i/>
          <w:sz w:val="28"/>
          <w:szCs w:val="28"/>
        </w:rPr>
        <w:t>permis de armă</w:t>
      </w:r>
      <w:r w:rsidRPr="004363E5">
        <w:rPr>
          <w:sz w:val="28"/>
          <w:szCs w:val="28"/>
        </w:rPr>
        <w:t xml:space="preserve"> – document emis, în condiţiile legii, de autoritatea competentă, prin care o persoană fizică sau juridică dovedeşte dreptul de a deţine şi/sau, după caz, de a purta şi folosi arme letale sau arme neletale, supuse autorizării, ale căror tip, marcă, model, calibru şi număr de serie sînt înscrise în acest document;</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c) </w:t>
      </w:r>
      <w:r w:rsidRPr="004363E5">
        <w:rPr>
          <w:i/>
          <w:sz w:val="28"/>
          <w:szCs w:val="28"/>
        </w:rPr>
        <w:t>paşaport pentru arme de foc</w:t>
      </w:r>
      <w:r w:rsidRPr="004363E5">
        <w:rPr>
          <w:sz w:val="28"/>
          <w:szCs w:val="28"/>
        </w:rPr>
        <w:t xml:space="preserve"> – document emis, la cerere, în condiţiile legii, de autoritatea competentă, care atestă dreptul titularului de a călători pe teritoriile altor state</w:t>
      </w:r>
      <w:r>
        <w:rPr>
          <w:sz w:val="28"/>
          <w:szCs w:val="28"/>
        </w:rPr>
        <w:t>,</w:t>
      </w:r>
      <w:r w:rsidRPr="004363E5">
        <w:rPr>
          <w:sz w:val="28"/>
          <w:szCs w:val="28"/>
        </w:rPr>
        <w:t xml:space="preserve"> în baza acordurilor încheiate cu acestea, cu armele de foc şi muniţii</w:t>
      </w:r>
      <w:r>
        <w:rPr>
          <w:sz w:val="28"/>
          <w:szCs w:val="28"/>
        </w:rPr>
        <w:t>le</w:t>
      </w:r>
      <w:r w:rsidRPr="004363E5">
        <w:rPr>
          <w:sz w:val="28"/>
          <w:szCs w:val="28"/>
        </w:rPr>
        <w:t xml:space="preserve"> înscrise în </w:t>
      </w:r>
      <w:r>
        <w:rPr>
          <w:sz w:val="28"/>
          <w:szCs w:val="28"/>
        </w:rPr>
        <w:t>el</w:t>
      </w:r>
      <w:r w:rsidRPr="004363E5">
        <w:rPr>
          <w:sz w:val="28"/>
          <w:szCs w:val="28"/>
        </w:rPr>
        <w:t xml:space="preserve">; </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d) </w:t>
      </w:r>
      <w:r w:rsidRPr="004363E5">
        <w:rPr>
          <w:i/>
          <w:sz w:val="28"/>
          <w:szCs w:val="28"/>
        </w:rPr>
        <w:t>certificat de deţinător</w:t>
      </w:r>
      <w:r w:rsidRPr="004363E5">
        <w:rPr>
          <w:sz w:val="28"/>
          <w:szCs w:val="28"/>
        </w:rPr>
        <w:t xml:space="preserve"> – document emis, în condiţiile legii, de autoritatea competentă, prin care se dovedeşte faptul că titularul acestuia a îndeplinit procedura legală de înregistrare a armelor neletale la această autoritate</w:t>
      </w:r>
      <w:r>
        <w:rPr>
          <w:sz w:val="28"/>
          <w:szCs w:val="28"/>
        </w:rPr>
        <w:t>,</w:t>
      </w:r>
      <w:r w:rsidRPr="004363E5">
        <w:rPr>
          <w:sz w:val="28"/>
          <w:szCs w:val="28"/>
        </w:rPr>
        <w:t xml:space="preserve"> cu excepţia armelor neletale supuse autorizării;</w:t>
      </w:r>
    </w:p>
    <w:p w:rsidR="00A323A7" w:rsidRPr="004363E5" w:rsidRDefault="00A323A7" w:rsidP="004363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22" w:firstLine="540"/>
        <w:jc w:val="both"/>
        <w:rPr>
          <w:rFonts w:ascii="Times New Roman" w:hAnsi="Times New Roman" w:cs="Times New Roman"/>
          <w:sz w:val="28"/>
          <w:szCs w:val="28"/>
          <w:lang w:val="ro-RO"/>
        </w:rPr>
      </w:pPr>
      <w:r w:rsidRPr="004363E5">
        <w:rPr>
          <w:rFonts w:ascii="Times New Roman" w:hAnsi="Times New Roman" w:cs="Times New Roman"/>
          <w:sz w:val="28"/>
          <w:szCs w:val="28"/>
          <w:lang w:val="ro-RO"/>
        </w:rPr>
        <w:t xml:space="preserve">e) </w:t>
      </w:r>
      <w:r w:rsidRPr="004363E5">
        <w:rPr>
          <w:rFonts w:ascii="Times New Roman" w:hAnsi="Times New Roman" w:cs="Times New Roman"/>
          <w:i/>
          <w:sz w:val="28"/>
          <w:szCs w:val="28"/>
          <w:lang w:val="ro-RO"/>
        </w:rPr>
        <w:t>permis de transportare a armelor</w:t>
      </w:r>
      <w:r w:rsidRPr="004363E5">
        <w:rPr>
          <w:rFonts w:ascii="Times New Roman" w:hAnsi="Times New Roman" w:cs="Times New Roman"/>
          <w:sz w:val="28"/>
          <w:szCs w:val="28"/>
          <w:lang w:val="ro-RO"/>
        </w:rPr>
        <w:t xml:space="preserve"> </w:t>
      </w:r>
      <w:r w:rsidRPr="004363E5">
        <w:rPr>
          <w:sz w:val="28"/>
          <w:szCs w:val="28"/>
          <w:lang w:val="ro-RO"/>
        </w:rPr>
        <w:t>–</w:t>
      </w:r>
      <w:r w:rsidRPr="004363E5">
        <w:rPr>
          <w:rFonts w:ascii="Times New Roman" w:hAnsi="Times New Roman" w:cs="Times New Roman"/>
          <w:sz w:val="28"/>
          <w:szCs w:val="28"/>
          <w:lang w:val="ro-RO"/>
        </w:rPr>
        <w:t xml:space="preserve"> document emis, în condiţiile legii, de autoritatea competentă, prin care se atestă dreptul persoanei de transportare a armelor şi muniţiilor de la un loc de păstrare la altul sau de la o persoană juridică la alta pe teritoriul Republicii Moldova</w:t>
      </w:r>
      <w:r>
        <w:rPr>
          <w:rFonts w:ascii="Times New Roman" w:hAnsi="Times New Roman" w:cs="Times New Roman"/>
          <w:sz w:val="28"/>
          <w:szCs w:val="28"/>
          <w:lang w:val="ro-RO"/>
        </w:rPr>
        <w:t xml:space="preserve"> ori</w:t>
      </w:r>
      <w:r w:rsidRPr="004363E5">
        <w:rPr>
          <w:rFonts w:ascii="Times New Roman" w:hAnsi="Times New Roman" w:cs="Times New Roman"/>
          <w:sz w:val="28"/>
          <w:szCs w:val="28"/>
          <w:lang w:val="ro-RO"/>
        </w:rPr>
        <w:t xml:space="preserve"> la introducerea în ţară şi scoaterea din ţară, la importul şi tranzitul acestora;</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f) </w:t>
      </w:r>
      <w:r w:rsidRPr="004363E5">
        <w:rPr>
          <w:i/>
          <w:sz w:val="28"/>
          <w:szCs w:val="28"/>
        </w:rPr>
        <w:t>permis de transfer al armelor</w:t>
      </w:r>
      <w:r w:rsidRPr="004363E5">
        <w:rPr>
          <w:sz w:val="28"/>
          <w:szCs w:val="28"/>
        </w:rPr>
        <w:t xml:space="preserve"> – document eliberat de autorităţile competente, prin care se permite efectuarea unei operaţiuni de transfer de arme şi muniţii de pe teritoriul Republicii Moldova către un stat străin.</w:t>
      </w:r>
    </w:p>
    <w:p w:rsidR="00A323A7" w:rsidRPr="004363E5" w:rsidRDefault="00A323A7" w:rsidP="004363E5">
      <w:pPr>
        <w:autoSpaceDE w:val="0"/>
        <w:autoSpaceDN w:val="0"/>
        <w:adjustRightInd w:val="0"/>
        <w:ind w:right="-22" w:firstLine="540"/>
        <w:jc w:val="both"/>
        <w:rPr>
          <w:sz w:val="28"/>
          <w:szCs w:val="28"/>
        </w:rPr>
      </w:pPr>
    </w:p>
    <w:p w:rsidR="00A323A7" w:rsidRPr="004363E5" w:rsidRDefault="00A323A7" w:rsidP="004363E5">
      <w:pPr>
        <w:autoSpaceDE w:val="0"/>
        <w:autoSpaceDN w:val="0"/>
        <w:adjustRightInd w:val="0"/>
        <w:ind w:right="-22" w:firstLine="540"/>
        <w:jc w:val="both"/>
        <w:outlineLvl w:val="0"/>
        <w:rPr>
          <w:b/>
          <w:sz w:val="28"/>
          <w:szCs w:val="28"/>
        </w:rPr>
      </w:pPr>
      <w:r w:rsidRPr="004363E5">
        <w:rPr>
          <w:b/>
          <w:bCs/>
          <w:sz w:val="28"/>
          <w:szCs w:val="28"/>
        </w:rPr>
        <w:t xml:space="preserve">Articolul 3. </w:t>
      </w:r>
      <w:r w:rsidRPr="004363E5">
        <w:rPr>
          <w:b/>
          <w:sz w:val="28"/>
          <w:szCs w:val="28"/>
        </w:rPr>
        <w:t>Delimitarea competenţelor</w:t>
      </w:r>
    </w:p>
    <w:p w:rsidR="00A323A7" w:rsidRPr="004363E5" w:rsidRDefault="00A323A7" w:rsidP="004363E5">
      <w:pPr>
        <w:ind w:right="-22" w:firstLine="540"/>
        <w:jc w:val="both"/>
        <w:rPr>
          <w:sz w:val="28"/>
          <w:szCs w:val="28"/>
        </w:rPr>
      </w:pPr>
      <w:r w:rsidRPr="004363E5">
        <w:rPr>
          <w:rFonts w:eastAsia="MS Mincho"/>
          <w:sz w:val="28"/>
          <w:szCs w:val="28"/>
        </w:rPr>
        <w:t xml:space="preserve">(1) </w:t>
      </w:r>
      <w:r w:rsidRPr="004363E5">
        <w:rPr>
          <w:sz w:val="28"/>
          <w:szCs w:val="28"/>
        </w:rPr>
        <w:t>Reglementarea juridică a controlului asupra armelor şi muniţiilor ţine de competenţa Parlamentului.</w:t>
      </w:r>
    </w:p>
    <w:p w:rsidR="00A323A7" w:rsidRPr="004363E5" w:rsidRDefault="00A323A7" w:rsidP="004363E5">
      <w:pPr>
        <w:ind w:right="-22" w:firstLine="540"/>
        <w:rPr>
          <w:rFonts w:eastAsia="MS Mincho"/>
          <w:sz w:val="28"/>
          <w:szCs w:val="28"/>
        </w:rPr>
      </w:pPr>
      <w:r w:rsidRPr="004363E5">
        <w:rPr>
          <w:rFonts w:eastAsia="MS Mincho"/>
          <w:sz w:val="28"/>
          <w:szCs w:val="28"/>
        </w:rPr>
        <w:t>(2) În conformitate cu împuternicirile sale, Guvernul:</w:t>
      </w:r>
    </w:p>
    <w:p w:rsidR="00A323A7" w:rsidRPr="004363E5" w:rsidRDefault="00A323A7" w:rsidP="004363E5">
      <w:pPr>
        <w:ind w:right="-22" w:firstLine="540"/>
        <w:jc w:val="both"/>
        <w:rPr>
          <w:rFonts w:eastAsia="MS Mincho"/>
          <w:sz w:val="28"/>
          <w:szCs w:val="28"/>
        </w:rPr>
      </w:pPr>
      <w:r w:rsidRPr="004363E5">
        <w:rPr>
          <w:rFonts w:eastAsia="MS Mincho"/>
          <w:sz w:val="28"/>
          <w:szCs w:val="28"/>
        </w:rPr>
        <w:t xml:space="preserve">a) </w:t>
      </w:r>
      <w:r w:rsidRPr="004363E5">
        <w:rPr>
          <w:sz w:val="28"/>
          <w:szCs w:val="28"/>
        </w:rPr>
        <w:t>aprobă actele normative de aplicare a prezentei legi;</w:t>
      </w:r>
    </w:p>
    <w:p w:rsidR="00A323A7" w:rsidRPr="004363E5" w:rsidRDefault="00A323A7" w:rsidP="004363E5">
      <w:pPr>
        <w:ind w:right="-22" w:firstLine="540"/>
        <w:jc w:val="both"/>
        <w:rPr>
          <w:rFonts w:eastAsia="MS Mincho"/>
          <w:sz w:val="28"/>
          <w:szCs w:val="28"/>
        </w:rPr>
      </w:pPr>
      <w:r w:rsidRPr="004363E5">
        <w:rPr>
          <w:rFonts w:eastAsia="MS Mincho"/>
          <w:sz w:val="28"/>
          <w:szCs w:val="28"/>
        </w:rPr>
        <w:t>b) realizează politica de stat în domeniul circulaţiei şi folosirii armelor letale, neletale şi muniţiilor cu destinaţie civilă;</w:t>
      </w:r>
    </w:p>
    <w:p w:rsidR="00A323A7" w:rsidRPr="004363E5" w:rsidRDefault="00A323A7" w:rsidP="004363E5">
      <w:pPr>
        <w:ind w:right="-22" w:firstLine="540"/>
        <w:jc w:val="both"/>
        <w:rPr>
          <w:rFonts w:eastAsia="MS Mincho"/>
          <w:sz w:val="28"/>
          <w:szCs w:val="28"/>
        </w:rPr>
      </w:pPr>
      <w:r w:rsidRPr="004363E5">
        <w:rPr>
          <w:rFonts w:eastAsia="MS Mincho"/>
          <w:sz w:val="28"/>
          <w:szCs w:val="28"/>
        </w:rPr>
        <w:t xml:space="preserve">c) decide achiziţionarea armelor şi muniţiilor, inclusiv din circuitul civil, pentru </w:t>
      </w:r>
      <w:r>
        <w:rPr>
          <w:sz w:val="28"/>
          <w:szCs w:val="28"/>
        </w:rPr>
        <w:t>autorităţile</w:t>
      </w:r>
      <w:r w:rsidRPr="004363E5">
        <w:rPr>
          <w:sz w:val="28"/>
          <w:szCs w:val="28"/>
        </w:rPr>
        <w:t xml:space="preserve"> administraţiei publice care au competenţe în domeniul apărării naţionale, securităţii statului şi ordinii publice</w:t>
      </w:r>
      <w:r w:rsidRPr="004363E5">
        <w:rPr>
          <w:rFonts w:eastAsia="MS Mincho"/>
          <w:sz w:val="28"/>
          <w:szCs w:val="28"/>
        </w:rPr>
        <w:t>;</w:t>
      </w:r>
    </w:p>
    <w:p w:rsidR="00A323A7" w:rsidRPr="004363E5" w:rsidRDefault="00A323A7" w:rsidP="004363E5">
      <w:pPr>
        <w:ind w:right="-22" w:firstLine="540"/>
        <w:jc w:val="both"/>
        <w:rPr>
          <w:rFonts w:eastAsia="MS Mincho"/>
          <w:sz w:val="28"/>
          <w:szCs w:val="28"/>
        </w:rPr>
      </w:pPr>
      <w:r w:rsidRPr="004363E5">
        <w:rPr>
          <w:rFonts w:eastAsia="MS Mincho"/>
          <w:sz w:val="28"/>
          <w:szCs w:val="28"/>
        </w:rPr>
        <w:t>d) instituie şi aprobă regulamentul Comisiei de stat pentru evaluarea, bonificare şi rebutarea armelor (</w:t>
      </w:r>
      <w:r>
        <w:rPr>
          <w:rFonts w:eastAsia="MS Mincho"/>
          <w:sz w:val="28"/>
          <w:szCs w:val="28"/>
        </w:rPr>
        <w:t xml:space="preserve">denumită </w:t>
      </w:r>
      <w:r w:rsidRPr="004363E5">
        <w:rPr>
          <w:rFonts w:eastAsia="MS Mincho"/>
          <w:sz w:val="28"/>
          <w:szCs w:val="28"/>
        </w:rPr>
        <w:t xml:space="preserve">în continuare </w:t>
      </w:r>
      <w:r w:rsidRPr="00FE3876">
        <w:rPr>
          <w:rFonts w:eastAsia="MS Mincho"/>
          <w:i/>
          <w:sz w:val="28"/>
          <w:szCs w:val="28"/>
        </w:rPr>
        <w:t>Comisia</w:t>
      </w:r>
      <w:r w:rsidRPr="004363E5">
        <w:rPr>
          <w:rFonts w:eastAsia="MS Mincho"/>
          <w:sz w:val="28"/>
          <w:szCs w:val="28"/>
        </w:rPr>
        <w:t>).</w:t>
      </w:r>
    </w:p>
    <w:p w:rsidR="00A323A7" w:rsidRPr="004363E5" w:rsidRDefault="00A323A7" w:rsidP="004363E5">
      <w:pPr>
        <w:ind w:right="-22" w:firstLine="540"/>
        <w:jc w:val="both"/>
        <w:rPr>
          <w:sz w:val="28"/>
          <w:szCs w:val="28"/>
        </w:rPr>
      </w:pPr>
      <w:r w:rsidRPr="004363E5">
        <w:rPr>
          <w:rFonts w:eastAsia="MS Mincho"/>
          <w:sz w:val="28"/>
          <w:szCs w:val="28"/>
        </w:rPr>
        <w:t xml:space="preserve">(3) </w:t>
      </w:r>
      <w:r w:rsidRPr="004363E5">
        <w:rPr>
          <w:sz w:val="28"/>
          <w:szCs w:val="28"/>
        </w:rPr>
        <w:t>Ministerul Afacerilor Interne este autoritatea competentă care exercită autorizarea, evidenţa, controlul şi supravegherea privind deţinerea, portul şi folosirea armelor şi muniţiilor, precum şi cu privire la operaţiunile cu acestea</w:t>
      </w:r>
      <w:r>
        <w:rPr>
          <w:sz w:val="28"/>
          <w:szCs w:val="28"/>
        </w:rPr>
        <w:t>, fiind</w:t>
      </w:r>
      <w:r w:rsidRPr="004363E5">
        <w:rPr>
          <w:sz w:val="28"/>
          <w:szCs w:val="28"/>
        </w:rPr>
        <w:t xml:space="preserve"> unica </w:t>
      </w:r>
      <w:r w:rsidRPr="004363E5">
        <w:rPr>
          <w:color w:val="000000"/>
          <w:sz w:val="28"/>
          <w:szCs w:val="28"/>
        </w:rPr>
        <w:t xml:space="preserve">autoritate care prezintă Republica Moldova în </w:t>
      </w:r>
      <w:r>
        <w:rPr>
          <w:color w:val="000000"/>
          <w:sz w:val="28"/>
          <w:szCs w:val="28"/>
        </w:rPr>
        <w:t xml:space="preserve">cadrul </w:t>
      </w:r>
      <w:r w:rsidRPr="004363E5">
        <w:rPr>
          <w:color w:val="000000"/>
          <w:sz w:val="28"/>
          <w:szCs w:val="28"/>
        </w:rPr>
        <w:t>transferuri</w:t>
      </w:r>
      <w:r>
        <w:rPr>
          <w:color w:val="000000"/>
          <w:sz w:val="28"/>
          <w:szCs w:val="28"/>
        </w:rPr>
        <w:t>lor</w:t>
      </w:r>
      <w:r w:rsidRPr="004363E5">
        <w:rPr>
          <w:color w:val="000000"/>
          <w:sz w:val="28"/>
          <w:szCs w:val="28"/>
        </w:rPr>
        <w:t xml:space="preserve"> şi notificări</w:t>
      </w:r>
      <w:r>
        <w:rPr>
          <w:color w:val="000000"/>
          <w:sz w:val="28"/>
          <w:szCs w:val="28"/>
        </w:rPr>
        <w:t>lor</w:t>
      </w:r>
      <w:r w:rsidRPr="004363E5">
        <w:rPr>
          <w:color w:val="000000"/>
          <w:sz w:val="28"/>
          <w:szCs w:val="28"/>
        </w:rPr>
        <w:t xml:space="preserve"> de arme şi muniţii, </w:t>
      </w:r>
      <w:r w:rsidRPr="004363E5">
        <w:rPr>
          <w:sz w:val="28"/>
          <w:szCs w:val="28"/>
        </w:rPr>
        <w:t>în condiţiile prezentei legi.</w:t>
      </w:r>
    </w:p>
    <w:p w:rsidR="00A323A7" w:rsidRPr="004363E5" w:rsidRDefault="00A323A7" w:rsidP="004363E5">
      <w:pPr>
        <w:ind w:right="-22" w:firstLine="540"/>
        <w:jc w:val="both"/>
        <w:rPr>
          <w:rFonts w:eastAsia="MS Mincho"/>
          <w:sz w:val="28"/>
          <w:szCs w:val="28"/>
        </w:rPr>
      </w:pPr>
      <w:r w:rsidRPr="004363E5">
        <w:rPr>
          <w:rFonts w:eastAsia="MS Mincho"/>
          <w:sz w:val="28"/>
          <w:szCs w:val="28"/>
        </w:rPr>
        <w:t xml:space="preserve">În domeniul autorizării, evidenţei, controlului şi supravegherii asupra circulaţiei armelor şi  muniţiilor, Ministerul Afacerilor Interne este abilitat cu următoarele funcţii: </w:t>
      </w:r>
    </w:p>
    <w:p w:rsidR="00A323A7" w:rsidRPr="004363E5" w:rsidRDefault="00A323A7" w:rsidP="004363E5">
      <w:pPr>
        <w:ind w:right="-22" w:firstLine="540"/>
        <w:jc w:val="both"/>
        <w:rPr>
          <w:rFonts w:eastAsia="MS Mincho"/>
          <w:sz w:val="28"/>
          <w:szCs w:val="28"/>
        </w:rPr>
      </w:pPr>
      <w:r w:rsidRPr="004363E5">
        <w:rPr>
          <w:rFonts w:eastAsia="MS Mincho"/>
          <w:sz w:val="28"/>
          <w:szCs w:val="28"/>
        </w:rPr>
        <w:t>a) elabor</w:t>
      </w:r>
      <w:r>
        <w:rPr>
          <w:rFonts w:eastAsia="MS Mincho"/>
          <w:sz w:val="28"/>
          <w:szCs w:val="28"/>
        </w:rPr>
        <w:t>ează</w:t>
      </w:r>
      <w:r w:rsidRPr="004363E5">
        <w:rPr>
          <w:rFonts w:eastAsia="MS Mincho"/>
          <w:sz w:val="28"/>
          <w:szCs w:val="28"/>
        </w:rPr>
        <w:t xml:space="preserve"> instrucţiunil</w:t>
      </w:r>
      <w:r>
        <w:rPr>
          <w:rFonts w:eastAsia="MS Mincho"/>
          <w:sz w:val="28"/>
          <w:szCs w:val="28"/>
        </w:rPr>
        <w:t>e</w:t>
      </w:r>
      <w:r w:rsidRPr="004363E5">
        <w:rPr>
          <w:rFonts w:eastAsia="MS Mincho"/>
          <w:sz w:val="28"/>
          <w:szCs w:val="28"/>
        </w:rPr>
        <w:t xml:space="preserve"> corespunzătoare privind regimul armelor şi muniţiilor, precum şi stabilirea formei şi conţinutului documentelor emise în temeiul prezentei legi;</w:t>
      </w:r>
    </w:p>
    <w:p w:rsidR="00A323A7" w:rsidRPr="004363E5" w:rsidRDefault="00A323A7" w:rsidP="004363E5">
      <w:pPr>
        <w:ind w:right="-22" w:firstLine="540"/>
        <w:jc w:val="both"/>
        <w:rPr>
          <w:sz w:val="28"/>
          <w:szCs w:val="28"/>
        </w:rPr>
      </w:pPr>
      <w:r w:rsidRPr="004363E5">
        <w:rPr>
          <w:rFonts w:eastAsia="MS Mincho"/>
          <w:sz w:val="28"/>
          <w:szCs w:val="28"/>
        </w:rPr>
        <w:t>b) autoriz</w:t>
      </w:r>
      <w:r>
        <w:rPr>
          <w:rFonts w:eastAsia="MS Mincho"/>
          <w:sz w:val="28"/>
          <w:szCs w:val="28"/>
        </w:rPr>
        <w:t>ează</w:t>
      </w:r>
      <w:r w:rsidRPr="004363E5">
        <w:rPr>
          <w:rFonts w:eastAsia="MS Mincho"/>
          <w:sz w:val="28"/>
          <w:szCs w:val="28"/>
        </w:rPr>
        <w:t xml:space="preserve">, </w:t>
      </w:r>
      <w:r>
        <w:rPr>
          <w:rFonts w:eastAsia="MS Mincho"/>
          <w:sz w:val="28"/>
          <w:szCs w:val="28"/>
        </w:rPr>
        <w:t xml:space="preserve">ţine </w:t>
      </w:r>
      <w:r w:rsidRPr="004363E5">
        <w:rPr>
          <w:rFonts w:eastAsia="MS Mincho"/>
          <w:sz w:val="28"/>
          <w:szCs w:val="28"/>
        </w:rPr>
        <w:t xml:space="preserve">evidenţa, </w:t>
      </w:r>
      <w:r>
        <w:rPr>
          <w:rFonts w:eastAsia="MS Mincho"/>
          <w:sz w:val="28"/>
          <w:szCs w:val="28"/>
        </w:rPr>
        <w:t xml:space="preserve">realizează </w:t>
      </w:r>
      <w:r w:rsidRPr="004363E5">
        <w:rPr>
          <w:rFonts w:eastAsia="MS Mincho"/>
          <w:sz w:val="28"/>
          <w:szCs w:val="28"/>
        </w:rPr>
        <w:t xml:space="preserve">controlul şi supravegherea privind procurarea, înstrăinarea, </w:t>
      </w:r>
      <w:r w:rsidRPr="004363E5">
        <w:rPr>
          <w:sz w:val="28"/>
          <w:szCs w:val="28"/>
        </w:rPr>
        <w:t>deţinerea, păstrarea, portul şi folosirea armelor şi  muniţiilor, precum şi efectuarea operaţiunilor cu acestea, în condiţiile prezentei legi;</w:t>
      </w:r>
    </w:p>
    <w:p w:rsidR="00A323A7" w:rsidRPr="004363E5" w:rsidRDefault="00A323A7" w:rsidP="004363E5">
      <w:pPr>
        <w:ind w:right="-22" w:firstLine="540"/>
        <w:jc w:val="both"/>
        <w:rPr>
          <w:sz w:val="28"/>
          <w:szCs w:val="28"/>
        </w:rPr>
      </w:pPr>
      <w:r w:rsidRPr="004363E5">
        <w:rPr>
          <w:rFonts w:eastAsia="MS Mincho"/>
          <w:sz w:val="28"/>
          <w:szCs w:val="28"/>
        </w:rPr>
        <w:t xml:space="preserve">c) </w:t>
      </w:r>
      <w:r w:rsidRPr="004363E5">
        <w:rPr>
          <w:sz w:val="28"/>
          <w:szCs w:val="28"/>
        </w:rPr>
        <w:t>efectu</w:t>
      </w:r>
      <w:r>
        <w:rPr>
          <w:sz w:val="28"/>
          <w:szCs w:val="28"/>
        </w:rPr>
        <w:t>ează</w:t>
      </w:r>
      <w:r w:rsidRPr="004363E5">
        <w:rPr>
          <w:sz w:val="28"/>
          <w:szCs w:val="28"/>
        </w:rPr>
        <w:t xml:space="preserve"> examin</w:t>
      </w:r>
      <w:r>
        <w:rPr>
          <w:sz w:val="28"/>
          <w:szCs w:val="28"/>
        </w:rPr>
        <w:t>area</w:t>
      </w:r>
      <w:r w:rsidRPr="004363E5">
        <w:rPr>
          <w:sz w:val="28"/>
          <w:szCs w:val="28"/>
        </w:rPr>
        <w:t xml:space="preserve"> balistic</w:t>
      </w:r>
      <w:r>
        <w:rPr>
          <w:sz w:val="28"/>
          <w:szCs w:val="28"/>
        </w:rPr>
        <w:t>ă, trageri</w:t>
      </w:r>
      <w:r w:rsidRPr="004363E5">
        <w:rPr>
          <w:sz w:val="28"/>
          <w:szCs w:val="28"/>
        </w:rPr>
        <w:t xml:space="preserve"> experimentale din arme cu includerea tuburilor de cartuşe şi gloanţelor trase în colecţia de gloanţe şi tuburi de cartuşe a Ministerului Afacerilor Interne, sistematizate după tip, marcă, model, calibru, seri</w:t>
      </w:r>
      <w:r>
        <w:rPr>
          <w:sz w:val="28"/>
          <w:szCs w:val="28"/>
        </w:rPr>
        <w:t>e, număr</w:t>
      </w:r>
      <w:r w:rsidRPr="004363E5">
        <w:rPr>
          <w:sz w:val="28"/>
          <w:szCs w:val="28"/>
        </w:rPr>
        <w:t xml:space="preserve">, anul producerii şi lotul acestora; </w:t>
      </w:r>
    </w:p>
    <w:p w:rsidR="00A323A7" w:rsidRPr="004363E5" w:rsidRDefault="00A323A7" w:rsidP="004363E5">
      <w:pPr>
        <w:ind w:right="-22" w:firstLine="540"/>
        <w:jc w:val="both"/>
        <w:rPr>
          <w:sz w:val="28"/>
          <w:szCs w:val="28"/>
        </w:rPr>
      </w:pPr>
      <w:r w:rsidRPr="004363E5">
        <w:rPr>
          <w:sz w:val="28"/>
          <w:szCs w:val="28"/>
        </w:rPr>
        <w:t>d) notific</w:t>
      </w:r>
      <w:r>
        <w:rPr>
          <w:sz w:val="28"/>
          <w:szCs w:val="28"/>
        </w:rPr>
        <w:t>ă</w:t>
      </w:r>
      <w:r w:rsidRPr="004363E5">
        <w:rPr>
          <w:sz w:val="28"/>
          <w:szCs w:val="28"/>
        </w:rPr>
        <w:t xml:space="preserve"> autorităţilor abilitate în domeniu a statelor străine</w:t>
      </w:r>
      <w:r w:rsidRPr="004363E5">
        <w:rPr>
          <w:color w:val="000000"/>
        </w:rPr>
        <w:t xml:space="preserve"> </w:t>
      </w:r>
      <w:r w:rsidRPr="004363E5">
        <w:rPr>
          <w:color w:val="000000"/>
          <w:sz w:val="28"/>
          <w:szCs w:val="28"/>
        </w:rPr>
        <w:t>şi organizaţiilor internaţionale relevante</w:t>
      </w:r>
      <w:r w:rsidRPr="004363E5">
        <w:rPr>
          <w:sz w:val="28"/>
          <w:szCs w:val="28"/>
        </w:rPr>
        <w:t xml:space="preserve"> transferul de arme şi muniţii efectuat de pe teritoriul Republicii Moldova către acestea;</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e) administr</w:t>
      </w:r>
      <w:r>
        <w:rPr>
          <w:sz w:val="28"/>
          <w:szCs w:val="28"/>
        </w:rPr>
        <w:t>ează</w:t>
      </w:r>
      <w:r w:rsidRPr="004363E5">
        <w:rPr>
          <w:sz w:val="28"/>
          <w:szCs w:val="28"/>
        </w:rPr>
        <w:t xml:space="preserve"> Registrul de stat al armelor.</w:t>
      </w:r>
    </w:p>
    <w:p w:rsidR="00A323A7" w:rsidRPr="004363E5" w:rsidRDefault="00A323A7" w:rsidP="004363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22" w:firstLine="540"/>
        <w:jc w:val="both"/>
        <w:rPr>
          <w:rFonts w:ascii="Times New Roman" w:hAnsi="Times New Roman" w:cs="Times New Roman"/>
          <w:sz w:val="28"/>
          <w:szCs w:val="28"/>
          <w:lang w:val="ro-RO"/>
        </w:rPr>
      </w:pPr>
      <w:r w:rsidRPr="004363E5">
        <w:rPr>
          <w:rFonts w:ascii="Times New Roman" w:hAnsi="Times New Roman" w:cs="Times New Roman"/>
          <w:sz w:val="28"/>
          <w:szCs w:val="28"/>
          <w:lang w:val="ro-RO"/>
        </w:rPr>
        <w:t>(4) Organul de specialitate abilitat în domeniul licenţierii are următoarele funcţii:</w:t>
      </w:r>
    </w:p>
    <w:p w:rsidR="00A323A7" w:rsidRPr="004363E5" w:rsidRDefault="00A323A7" w:rsidP="004363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22" w:firstLine="540"/>
        <w:jc w:val="both"/>
        <w:rPr>
          <w:rFonts w:ascii="Times New Roman" w:hAnsi="Times New Roman" w:cs="Times New Roman"/>
          <w:sz w:val="28"/>
          <w:szCs w:val="28"/>
          <w:lang w:val="ro-RO"/>
        </w:rPr>
      </w:pPr>
      <w:r w:rsidRPr="004363E5">
        <w:rPr>
          <w:rFonts w:ascii="Times New Roman" w:hAnsi="Times New Roman" w:cs="Times New Roman"/>
          <w:sz w:val="28"/>
          <w:szCs w:val="28"/>
          <w:lang w:val="ro-RO"/>
        </w:rPr>
        <w:t xml:space="preserve">a) eliberează, reperfectează, suspendă şi retrage licenţa; </w:t>
      </w:r>
    </w:p>
    <w:p w:rsidR="00A323A7" w:rsidRPr="004363E5" w:rsidRDefault="00A323A7" w:rsidP="004363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right="-22" w:firstLine="540"/>
        <w:jc w:val="both"/>
        <w:rPr>
          <w:rFonts w:ascii="Times New Roman" w:hAnsi="Times New Roman" w:cs="Times New Roman"/>
          <w:sz w:val="28"/>
          <w:szCs w:val="28"/>
          <w:lang w:val="ro-RO"/>
        </w:rPr>
      </w:pPr>
      <w:r w:rsidRPr="004363E5">
        <w:rPr>
          <w:rFonts w:ascii="Times New Roman" w:hAnsi="Times New Roman" w:cs="Times New Roman"/>
          <w:sz w:val="28"/>
          <w:szCs w:val="28"/>
          <w:lang w:val="ro-RO"/>
        </w:rPr>
        <w:t xml:space="preserve">b) emite prescripţii privind înlăturarea încălcărilor ce ţin de condiţiile de licenţiere. </w:t>
      </w:r>
    </w:p>
    <w:p w:rsidR="00A323A7" w:rsidRPr="004363E5" w:rsidRDefault="00A323A7" w:rsidP="004363E5">
      <w:pPr>
        <w:autoSpaceDE w:val="0"/>
        <w:autoSpaceDN w:val="0"/>
        <w:adjustRightInd w:val="0"/>
        <w:ind w:right="-22" w:firstLine="540"/>
        <w:jc w:val="both"/>
        <w:outlineLvl w:val="0"/>
        <w:rPr>
          <w:b/>
          <w:bCs/>
          <w:sz w:val="28"/>
          <w:szCs w:val="28"/>
        </w:rPr>
      </w:pPr>
    </w:p>
    <w:p w:rsidR="00A323A7" w:rsidRPr="004363E5" w:rsidRDefault="00A323A7" w:rsidP="004363E5">
      <w:pPr>
        <w:autoSpaceDE w:val="0"/>
        <w:autoSpaceDN w:val="0"/>
        <w:adjustRightInd w:val="0"/>
        <w:ind w:right="-22" w:firstLine="540"/>
        <w:jc w:val="both"/>
        <w:outlineLvl w:val="0"/>
        <w:rPr>
          <w:b/>
          <w:sz w:val="28"/>
          <w:szCs w:val="28"/>
        </w:rPr>
      </w:pPr>
      <w:r w:rsidRPr="004363E5">
        <w:rPr>
          <w:b/>
          <w:bCs/>
          <w:sz w:val="28"/>
          <w:szCs w:val="28"/>
        </w:rPr>
        <w:t xml:space="preserve"> Articolul 4. </w:t>
      </w:r>
      <w:r w:rsidRPr="004363E5">
        <w:rPr>
          <w:b/>
          <w:sz w:val="28"/>
          <w:szCs w:val="28"/>
        </w:rPr>
        <w:t>Aspecte generale privind regimul armelor şi muniţiilor</w:t>
      </w:r>
    </w:p>
    <w:p w:rsidR="00A323A7" w:rsidRPr="004363E5" w:rsidRDefault="00A323A7" w:rsidP="004363E5">
      <w:pPr>
        <w:ind w:firstLine="540"/>
        <w:jc w:val="both"/>
        <w:rPr>
          <w:sz w:val="28"/>
          <w:szCs w:val="28"/>
        </w:rPr>
      </w:pPr>
      <w:r w:rsidRPr="004363E5">
        <w:rPr>
          <w:sz w:val="28"/>
          <w:szCs w:val="28"/>
        </w:rPr>
        <w:t xml:space="preserve"> (1) Armele letale pot fi deţinute sau, după caz, purtate şi folosite de persoanele fizice în baza permisului de armă, iar de către persoanele juridice pot fi deţinute şi folosite în baza permisului de deţinere, eliberate în condiţiile prezentei legi.</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 (2) Armele neletale pot fi deţinute şi, după caz, purtate şi folosite de persoane fizice sau juridice, cu condiţia îndeplinirii procedurilor de autorizare sau înregistrare a acestora, după caz, la organele competente, în condiţiile prevăzute de prezenta lege.</w:t>
      </w:r>
    </w:p>
    <w:p w:rsidR="00A323A7" w:rsidRPr="004363E5" w:rsidRDefault="00A323A7" w:rsidP="004363E5">
      <w:pPr>
        <w:ind w:firstLine="540"/>
        <w:jc w:val="both"/>
        <w:rPr>
          <w:sz w:val="28"/>
          <w:szCs w:val="28"/>
        </w:rPr>
      </w:pPr>
      <w:r w:rsidRPr="004363E5">
        <w:rPr>
          <w:sz w:val="28"/>
          <w:szCs w:val="28"/>
        </w:rPr>
        <w:t xml:space="preserve">(3) Evidenţa posesorilor de arme letale şi neletale, a armelor deţinute de aceştia, precum şi a documentelor prin care se acordă dreptul de deţinere, </w:t>
      </w:r>
      <w:r>
        <w:rPr>
          <w:sz w:val="28"/>
          <w:szCs w:val="28"/>
        </w:rPr>
        <w:t>port</w:t>
      </w:r>
      <w:r w:rsidRPr="004363E5">
        <w:rPr>
          <w:sz w:val="28"/>
          <w:szCs w:val="28"/>
        </w:rPr>
        <w:t xml:space="preserve"> şi folosi</w:t>
      </w:r>
      <w:r>
        <w:rPr>
          <w:sz w:val="28"/>
          <w:szCs w:val="28"/>
        </w:rPr>
        <w:t>re</w:t>
      </w:r>
      <w:r w:rsidRPr="004363E5">
        <w:rPr>
          <w:sz w:val="28"/>
          <w:szCs w:val="28"/>
        </w:rPr>
        <w:t xml:space="preserve"> se ţine, la nivel local, de către organele de poliţie abilitate din raza de competenţă teritorială care au eliberat aceste documente, iar la nivel central, pentru armele letale cu ţeava ghintuită, de către serviciul abilitat al Ministerului Afacerilor Interne.</w:t>
      </w:r>
    </w:p>
    <w:p w:rsidR="00A323A7" w:rsidRPr="004363E5" w:rsidRDefault="00A323A7" w:rsidP="004363E5">
      <w:pPr>
        <w:ind w:firstLine="540"/>
        <w:jc w:val="both"/>
        <w:rPr>
          <w:sz w:val="28"/>
          <w:szCs w:val="28"/>
        </w:rPr>
      </w:pPr>
      <w:r w:rsidRPr="004363E5">
        <w:rPr>
          <w:sz w:val="28"/>
          <w:szCs w:val="28"/>
        </w:rPr>
        <w:t xml:space="preserve">(4) Deţinătorii armelor letale sau neletale sînt obligaţi să anunţe de îndată, dar nu mai tîrziu de 24 de ore, cel mai apropiat organ de poliţie despre dispariţia, pierderea sau sustragerea acestor arme.  </w:t>
      </w:r>
    </w:p>
    <w:p w:rsidR="00A323A7" w:rsidRPr="004363E5" w:rsidRDefault="00A323A7" w:rsidP="004363E5">
      <w:pPr>
        <w:ind w:firstLine="540"/>
        <w:jc w:val="both"/>
        <w:rPr>
          <w:sz w:val="28"/>
          <w:szCs w:val="28"/>
        </w:rPr>
      </w:pPr>
      <w:r w:rsidRPr="004363E5">
        <w:rPr>
          <w:sz w:val="28"/>
          <w:szCs w:val="28"/>
        </w:rPr>
        <w:t xml:space="preserve">(5) Persoana care ia cunoştinţă despre existenţa unei arme militare, a unei arme letale, a unei arme neletale ori a muniţiilor deţinute </w:t>
      </w:r>
      <w:r>
        <w:rPr>
          <w:sz w:val="28"/>
          <w:szCs w:val="28"/>
        </w:rPr>
        <w:t>ilegal, pierdute sau abandonate</w:t>
      </w:r>
      <w:r w:rsidRPr="004363E5">
        <w:rPr>
          <w:sz w:val="28"/>
          <w:szCs w:val="28"/>
        </w:rPr>
        <w:t xml:space="preserve"> este obligată să anunţe de îndată cel mai apropiat organ de poliţie.  </w:t>
      </w:r>
    </w:p>
    <w:p w:rsidR="00A323A7" w:rsidRPr="004363E5" w:rsidRDefault="00A323A7" w:rsidP="004363E5">
      <w:pPr>
        <w:ind w:firstLine="540"/>
        <w:jc w:val="both"/>
        <w:rPr>
          <w:sz w:val="28"/>
          <w:szCs w:val="28"/>
        </w:rPr>
      </w:pPr>
      <w:r w:rsidRPr="004363E5">
        <w:rPr>
          <w:sz w:val="28"/>
          <w:szCs w:val="28"/>
        </w:rPr>
        <w:t>(6) Persoan</w:t>
      </w:r>
      <w:r>
        <w:rPr>
          <w:sz w:val="28"/>
          <w:szCs w:val="28"/>
        </w:rPr>
        <w:t>a care găseşte o armă</w:t>
      </w:r>
      <w:r w:rsidRPr="004363E5">
        <w:rPr>
          <w:sz w:val="28"/>
          <w:szCs w:val="28"/>
        </w:rPr>
        <w:t xml:space="preserve"> militară, o armă letală, o armă neletală ori muniţii este obligată să anunţe sau să le predea la cel mai apropiat organ de poliţie, de îndată ce este posibil, dar nu mai tîrziu de 24 de ore.  </w:t>
      </w:r>
    </w:p>
    <w:p w:rsidR="00A323A7" w:rsidRPr="004363E5" w:rsidRDefault="00A323A7" w:rsidP="004363E5">
      <w:pPr>
        <w:ind w:firstLine="540"/>
        <w:jc w:val="both"/>
        <w:rPr>
          <w:sz w:val="28"/>
          <w:szCs w:val="28"/>
        </w:rPr>
      </w:pPr>
      <w:r w:rsidRPr="004363E5">
        <w:rPr>
          <w:sz w:val="28"/>
          <w:szCs w:val="28"/>
        </w:rPr>
        <w:t xml:space="preserve">(7) Rudele sau persoanele care locuiesc împreună cu o persoană ce deţine în mod legal arme sau muniţii au obligaţia ca, în cazul în care deţinătorul decedează sau este declarat dispărut, să depună armele şi muniţiile respective la cel mai apropiat organ de poliţie, în termen de 15 zile de la data decesului sau, după caz, a rămînerii definitive a hotărîrii judecătoreşti de declarare a dispariţiei. </w:t>
      </w:r>
    </w:p>
    <w:p w:rsidR="00A323A7" w:rsidRPr="004363E5" w:rsidRDefault="00A323A7" w:rsidP="004363E5">
      <w:pPr>
        <w:ind w:firstLine="540"/>
        <w:jc w:val="both"/>
        <w:rPr>
          <w:sz w:val="28"/>
          <w:szCs w:val="28"/>
        </w:rPr>
      </w:pPr>
      <w:r w:rsidRPr="004363E5">
        <w:rPr>
          <w:sz w:val="28"/>
          <w:szCs w:val="28"/>
        </w:rPr>
        <w:t>(8) Armele deţinute de către persoanele fizice sau juridice, în condiţiile prezentei legi, trebuie păstrate la domiciliul sau la sediul acestora.</w:t>
      </w:r>
    </w:p>
    <w:p w:rsidR="00A323A7" w:rsidRPr="004363E5" w:rsidRDefault="00A323A7" w:rsidP="004363E5">
      <w:pPr>
        <w:ind w:firstLine="540"/>
        <w:jc w:val="both"/>
        <w:rPr>
          <w:sz w:val="28"/>
          <w:szCs w:val="28"/>
        </w:rPr>
      </w:pPr>
      <w:r w:rsidRPr="004363E5">
        <w:rPr>
          <w:sz w:val="28"/>
          <w:szCs w:val="28"/>
        </w:rPr>
        <w:t xml:space="preserve">(9) Persoanele fizice şi juridice care au dreptul să deţină, să poarte, să folosească, să comercializeze sau, după caz, să repare arme sînt obligate să asigure securitatea acestora. Condiţiile de asigurare a securităţii acestor arme se stabilesc prin normele de aplicare a prezentei legi. </w:t>
      </w:r>
    </w:p>
    <w:p w:rsidR="00A323A7" w:rsidRPr="004363E5" w:rsidRDefault="00A323A7" w:rsidP="004363E5">
      <w:pPr>
        <w:ind w:firstLine="540"/>
        <w:jc w:val="both"/>
        <w:rPr>
          <w:sz w:val="28"/>
          <w:szCs w:val="28"/>
        </w:rPr>
      </w:pPr>
      <w:r w:rsidRPr="004363E5">
        <w:rPr>
          <w:sz w:val="28"/>
          <w:szCs w:val="28"/>
        </w:rPr>
        <w:t xml:space="preserve">(10) Armele deţinute la domiciliul persoanei fizice sau la sediul persoanei juridice, în baza documentelor prevăzute de lege, pot fi transferate de proprietarul lor în alt spaţiu decît cel menţionat în documente numai cu acordul scris al poliţiei, în conformitate cu procedura stabilită prin normele de aplicare a prezentei legi. </w:t>
      </w:r>
    </w:p>
    <w:p w:rsidR="00A323A7" w:rsidRPr="004363E5" w:rsidRDefault="00A323A7" w:rsidP="004363E5">
      <w:pPr>
        <w:ind w:firstLine="540"/>
        <w:jc w:val="both"/>
        <w:rPr>
          <w:sz w:val="28"/>
          <w:szCs w:val="28"/>
        </w:rPr>
      </w:pPr>
      <w:r w:rsidRPr="004363E5">
        <w:rPr>
          <w:sz w:val="28"/>
          <w:szCs w:val="28"/>
        </w:rPr>
        <w:t xml:space="preserve">(11) Introducerea pe teritoriul şi scoaterea de pe teritoriul Republicii Moldova a armelor şi muniţiilor </w:t>
      </w:r>
      <w:r>
        <w:rPr>
          <w:sz w:val="28"/>
          <w:szCs w:val="28"/>
        </w:rPr>
        <w:t>sînt</w:t>
      </w:r>
      <w:r w:rsidRPr="004363E5">
        <w:rPr>
          <w:sz w:val="28"/>
          <w:szCs w:val="28"/>
        </w:rPr>
        <w:t xml:space="preserve"> permis</w:t>
      </w:r>
      <w:r>
        <w:rPr>
          <w:sz w:val="28"/>
          <w:szCs w:val="28"/>
        </w:rPr>
        <w:t>e</w:t>
      </w:r>
      <w:r w:rsidRPr="004363E5">
        <w:rPr>
          <w:sz w:val="28"/>
          <w:szCs w:val="28"/>
        </w:rPr>
        <w:t xml:space="preserve"> de către organele Serviciului Vamal numai dacă acestea sînt însoţite de permisul de transfer sau permisul de transport al acestora.</w:t>
      </w:r>
    </w:p>
    <w:p w:rsidR="00A323A7" w:rsidRPr="004363E5" w:rsidRDefault="00A323A7" w:rsidP="004363E5">
      <w:pPr>
        <w:ind w:firstLine="540"/>
        <w:jc w:val="both"/>
        <w:rPr>
          <w:sz w:val="28"/>
          <w:szCs w:val="28"/>
        </w:rPr>
      </w:pPr>
      <w:r w:rsidRPr="004363E5">
        <w:rPr>
          <w:sz w:val="28"/>
          <w:szCs w:val="28"/>
        </w:rPr>
        <w:t>(12) La înstrăinarea armelor de foc, muniţiile aferente neutilizate trebuie predate organului de poliţie competent</w:t>
      </w:r>
      <w:r>
        <w:rPr>
          <w:sz w:val="28"/>
          <w:szCs w:val="28"/>
        </w:rPr>
        <w:t>,</w:t>
      </w:r>
      <w:r w:rsidRPr="004363E5">
        <w:rPr>
          <w:sz w:val="28"/>
          <w:szCs w:val="28"/>
        </w:rPr>
        <w:t xml:space="preserve"> pentru distrugere.</w:t>
      </w:r>
    </w:p>
    <w:p w:rsidR="00A323A7" w:rsidRPr="004363E5" w:rsidRDefault="00A323A7" w:rsidP="004363E5">
      <w:pPr>
        <w:ind w:firstLine="540"/>
        <w:jc w:val="both"/>
        <w:rPr>
          <w:sz w:val="28"/>
          <w:szCs w:val="28"/>
        </w:rPr>
      </w:pPr>
      <w:r w:rsidRPr="004363E5">
        <w:rPr>
          <w:sz w:val="28"/>
          <w:szCs w:val="28"/>
        </w:rPr>
        <w:t>(13)  Persoanele autorizate, în condiţiile legii, au dreptul să poarte asupra lor doar o singură armă letală sau neletală dintre cele procurate în mod legal.</w:t>
      </w:r>
    </w:p>
    <w:p w:rsidR="00A323A7" w:rsidRPr="004363E5" w:rsidRDefault="00A323A7" w:rsidP="004363E5">
      <w:pPr>
        <w:ind w:firstLine="540"/>
        <w:jc w:val="both"/>
        <w:rPr>
          <w:sz w:val="28"/>
          <w:szCs w:val="28"/>
        </w:rPr>
      </w:pPr>
      <w:r w:rsidRPr="004363E5">
        <w:rPr>
          <w:sz w:val="28"/>
          <w:szCs w:val="28"/>
        </w:rPr>
        <w:t xml:space="preserve">(14) Este interzis portul armelor letale sau neletale în următoarele </w:t>
      </w:r>
      <w:r>
        <w:rPr>
          <w:sz w:val="28"/>
          <w:szCs w:val="28"/>
        </w:rPr>
        <w:t>cazuri</w:t>
      </w:r>
      <w:r w:rsidRPr="004363E5">
        <w:rPr>
          <w:sz w:val="28"/>
          <w:szCs w:val="28"/>
        </w:rPr>
        <w:t xml:space="preserve">: </w:t>
      </w:r>
    </w:p>
    <w:p w:rsidR="00A323A7" w:rsidRPr="004363E5" w:rsidRDefault="00A323A7" w:rsidP="004363E5">
      <w:pPr>
        <w:ind w:firstLine="540"/>
        <w:jc w:val="both"/>
        <w:rPr>
          <w:sz w:val="28"/>
          <w:szCs w:val="28"/>
        </w:rPr>
      </w:pPr>
      <w:r w:rsidRPr="004363E5">
        <w:rPr>
          <w:sz w:val="28"/>
          <w:szCs w:val="28"/>
        </w:rPr>
        <w:t xml:space="preserve">a) în locuri aglomerate, cum ar fi: stadioane, săli de spectacol şi adunări publice, precum şi în alte locuri în care folosirea acestor arme este interzisă prin lege; </w:t>
      </w:r>
    </w:p>
    <w:p w:rsidR="00A323A7" w:rsidRPr="004363E5" w:rsidRDefault="00A323A7" w:rsidP="004363E5">
      <w:pPr>
        <w:ind w:firstLine="540"/>
        <w:jc w:val="both"/>
        <w:rPr>
          <w:sz w:val="28"/>
          <w:szCs w:val="28"/>
        </w:rPr>
      </w:pPr>
      <w:r w:rsidRPr="004363E5">
        <w:rPr>
          <w:sz w:val="28"/>
          <w:szCs w:val="28"/>
        </w:rPr>
        <w:t xml:space="preserve">b) dacă deţinătorul se află sub influenţa băuturilor alcoolice, produselor sau substanţelor stupefiante, a medicamentelor cu efecte similare acestora ori în stare avansată de oboseală sau suferă de afecţiuni temporare, de natură să genereze o stare de pericol în condiţiile în care poartă arma asupra sa; </w:t>
      </w:r>
    </w:p>
    <w:p w:rsidR="00A323A7" w:rsidRPr="004363E5" w:rsidRDefault="00A323A7" w:rsidP="004363E5">
      <w:pPr>
        <w:ind w:firstLine="540"/>
        <w:jc w:val="both"/>
        <w:rPr>
          <w:sz w:val="28"/>
          <w:szCs w:val="28"/>
        </w:rPr>
      </w:pPr>
      <w:r w:rsidRPr="004363E5">
        <w:rPr>
          <w:sz w:val="28"/>
          <w:szCs w:val="28"/>
        </w:rPr>
        <w:t xml:space="preserve">c) </w:t>
      </w:r>
      <w:r>
        <w:rPr>
          <w:sz w:val="28"/>
          <w:szCs w:val="28"/>
        </w:rPr>
        <w:t>dacă nu sînt însoţite</w:t>
      </w:r>
      <w:r w:rsidRPr="004363E5">
        <w:rPr>
          <w:sz w:val="28"/>
          <w:szCs w:val="28"/>
        </w:rPr>
        <w:t xml:space="preserve"> de documentul care atestă dreptul de port şi folosire.</w:t>
      </w:r>
    </w:p>
    <w:p w:rsidR="00A323A7" w:rsidRPr="004363E5" w:rsidRDefault="00A323A7" w:rsidP="004363E5">
      <w:pPr>
        <w:ind w:firstLine="540"/>
        <w:jc w:val="both"/>
        <w:rPr>
          <w:b/>
          <w:bCs/>
          <w:sz w:val="28"/>
          <w:szCs w:val="28"/>
        </w:rPr>
      </w:pPr>
      <w:r w:rsidRPr="004363E5">
        <w:rPr>
          <w:sz w:val="28"/>
          <w:szCs w:val="28"/>
        </w:rPr>
        <w:t xml:space="preserve"> </w:t>
      </w:r>
    </w:p>
    <w:p w:rsidR="00A323A7" w:rsidRPr="004363E5" w:rsidRDefault="00A323A7" w:rsidP="004363E5">
      <w:pPr>
        <w:autoSpaceDE w:val="0"/>
        <w:autoSpaceDN w:val="0"/>
        <w:adjustRightInd w:val="0"/>
        <w:ind w:right="-22" w:firstLine="540"/>
        <w:jc w:val="both"/>
        <w:outlineLvl w:val="0"/>
        <w:rPr>
          <w:b/>
          <w:sz w:val="28"/>
          <w:szCs w:val="28"/>
        </w:rPr>
      </w:pPr>
      <w:r w:rsidRPr="004363E5">
        <w:rPr>
          <w:b/>
          <w:bCs/>
          <w:sz w:val="28"/>
          <w:szCs w:val="28"/>
        </w:rPr>
        <w:t>Articolul 5. Interdicţii şi restricţii în regimul armelor şi al muniţiilor</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(1) </w:t>
      </w:r>
      <w:r>
        <w:rPr>
          <w:sz w:val="28"/>
          <w:szCs w:val="28"/>
        </w:rPr>
        <w:t xml:space="preserve">Sînt </w:t>
      </w:r>
      <w:r w:rsidRPr="004363E5">
        <w:rPr>
          <w:sz w:val="28"/>
          <w:szCs w:val="28"/>
        </w:rPr>
        <w:t>interzis</w:t>
      </w:r>
      <w:r>
        <w:rPr>
          <w:sz w:val="28"/>
          <w:szCs w:val="28"/>
        </w:rPr>
        <w:t>e</w:t>
      </w:r>
      <w:r w:rsidRPr="004363E5">
        <w:rPr>
          <w:sz w:val="28"/>
          <w:szCs w:val="28"/>
        </w:rPr>
        <w:t xml:space="preserve"> procurarea, deţinerea, portul, folosirea, importul, exportul şi comercializarea de către persoane fizice sau juridice, cu excepţia organel</w:t>
      </w:r>
      <w:r>
        <w:rPr>
          <w:sz w:val="28"/>
          <w:szCs w:val="28"/>
        </w:rPr>
        <w:t>or cu</w:t>
      </w:r>
      <w:r w:rsidRPr="004363E5">
        <w:rPr>
          <w:sz w:val="28"/>
          <w:szCs w:val="28"/>
        </w:rPr>
        <w:t xml:space="preserve"> competenţ</w:t>
      </w:r>
      <w:r>
        <w:rPr>
          <w:sz w:val="28"/>
          <w:szCs w:val="28"/>
        </w:rPr>
        <w:t>e</w:t>
      </w:r>
      <w:r w:rsidRPr="004363E5">
        <w:rPr>
          <w:sz w:val="28"/>
          <w:szCs w:val="28"/>
        </w:rPr>
        <w:t xml:space="preserve"> în domeniul </w:t>
      </w:r>
      <w:r w:rsidRPr="004363E5">
        <w:rPr>
          <w:spacing w:val="1"/>
          <w:sz w:val="28"/>
          <w:szCs w:val="28"/>
        </w:rPr>
        <w:t>apărării naţionale, securităţii statului şi ordinii publice</w:t>
      </w:r>
      <w:r w:rsidRPr="004363E5">
        <w:rPr>
          <w:sz w:val="28"/>
          <w:szCs w:val="28"/>
        </w:rPr>
        <w:t>, a următoarelor arme şi muniţii, sisteme şi dispozitive pentru acestea:</w:t>
      </w:r>
    </w:p>
    <w:p w:rsidR="00A323A7" w:rsidRPr="004363E5" w:rsidRDefault="00A323A7" w:rsidP="00EC3029">
      <w:pPr>
        <w:numPr>
          <w:ilvl w:val="0"/>
          <w:numId w:val="1"/>
        </w:numPr>
        <w:tabs>
          <w:tab w:val="clear" w:pos="1320"/>
          <w:tab w:val="num" w:pos="900"/>
        </w:tabs>
        <w:autoSpaceDE w:val="0"/>
        <w:autoSpaceDN w:val="0"/>
        <w:adjustRightInd w:val="0"/>
        <w:ind w:left="0" w:right="-22" w:firstLine="540"/>
        <w:jc w:val="both"/>
        <w:rPr>
          <w:sz w:val="28"/>
          <w:szCs w:val="28"/>
        </w:rPr>
      </w:pPr>
      <w:r w:rsidRPr="004363E5">
        <w:rPr>
          <w:sz w:val="28"/>
          <w:szCs w:val="28"/>
        </w:rPr>
        <w:t>armele transformate neautorizat;</w:t>
      </w:r>
    </w:p>
    <w:p w:rsidR="00A323A7" w:rsidRPr="004363E5" w:rsidRDefault="00A323A7" w:rsidP="00EC3029">
      <w:pPr>
        <w:numPr>
          <w:ilvl w:val="0"/>
          <w:numId w:val="1"/>
        </w:numPr>
        <w:tabs>
          <w:tab w:val="clear" w:pos="1320"/>
          <w:tab w:val="num" w:pos="900"/>
        </w:tabs>
        <w:autoSpaceDE w:val="0"/>
        <w:autoSpaceDN w:val="0"/>
        <w:adjustRightInd w:val="0"/>
        <w:ind w:left="0" w:right="-22" w:firstLine="540"/>
        <w:jc w:val="both"/>
        <w:rPr>
          <w:sz w:val="28"/>
          <w:szCs w:val="28"/>
        </w:rPr>
      </w:pPr>
      <w:r w:rsidRPr="004363E5">
        <w:rPr>
          <w:sz w:val="28"/>
          <w:szCs w:val="28"/>
        </w:rPr>
        <w:t>armele şi muniţiile care fac parte din categoria A, conform anexei nr. 1  la prezenta lege;</w:t>
      </w:r>
    </w:p>
    <w:p w:rsidR="00A323A7" w:rsidRPr="004363E5" w:rsidRDefault="00A323A7" w:rsidP="00EC3029">
      <w:pPr>
        <w:numPr>
          <w:ilvl w:val="0"/>
          <w:numId w:val="1"/>
        </w:numPr>
        <w:tabs>
          <w:tab w:val="clear" w:pos="1320"/>
          <w:tab w:val="num" w:pos="900"/>
        </w:tabs>
        <w:autoSpaceDE w:val="0"/>
        <w:autoSpaceDN w:val="0"/>
        <w:adjustRightInd w:val="0"/>
        <w:ind w:left="0" w:right="-22" w:firstLine="540"/>
        <w:jc w:val="both"/>
        <w:rPr>
          <w:sz w:val="28"/>
          <w:szCs w:val="28"/>
        </w:rPr>
      </w:pPr>
      <w:r w:rsidRPr="004363E5">
        <w:rPr>
          <w:sz w:val="28"/>
          <w:szCs w:val="28"/>
        </w:rPr>
        <w:t>armele care au aparenţa unor arme militare automate;</w:t>
      </w:r>
    </w:p>
    <w:p w:rsidR="00A323A7" w:rsidRPr="004363E5" w:rsidRDefault="00A323A7" w:rsidP="00EC3029">
      <w:pPr>
        <w:numPr>
          <w:ilvl w:val="0"/>
          <w:numId w:val="1"/>
        </w:numPr>
        <w:tabs>
          <w:tab w:val="clear" w:pos="1320"/>
          <w:tab w:val="num" w:pos="900"/>
        </w:tabs>
        <w:autoSpaceDE w:val="0"/>
        <w:autoSpaceDN w:val="0"/>
        <w:adjustRightInd w:val="0"/>
        <w:ind w:left="0" w:right="-22" w:firstLine="540"/>
        <w:jc w:val="both"/>
        <w:rPr>
          <w:sz w:val="28"/>
          <w:szCs w:val="28"/>
        </w:rPr>
      </w:pPr>
      <w:r w:rsidRPr="004363E5">
        <w:rPr>
          <w:sz w:val="28"/>
          <w:szCs w:val="28"/>
        </w:rPr>
        <w:t>sistemele de iluminare şi sistemele de ochire care funcţionează pe principiul laser;</w:t>
      </w:r>
    </w:p>
    <w:p w:rsidR="00A323A7" w:rsidRPr="004363E5" w:rsidRDefault="00A323A7" w:rsidP="00EC3029">
      <w:pPr>
        <w:numPr>
          <w:ilvl w:val="0"/>
          <w:numId w:val="1"/>
        </w:numPr>
        <w:tabs>
          <w:tab w:val="clear" w:pos="1320"/>
          <w:tab w:val="num" w:pos="900"/>
        </w:tabs>
        <w:autoSpaceDE w:val="0"/>
        <w:autoSpaceDN w:val="0"/>
        <w:adjustRightInd w:val="0"/>
        <w:ind w:left="0" w:right="-22" w:firstLine="540"/>
        <w:jc w:val="both"/>
        <w:rPr>
          <w:sz w:val="28"/>
          <w:szCs w:val="28"/>
        </w:rPr>
      </w:pPr>
      <w:r w:rsidRPr="004363E5">
        <w:rPr>
          <w:sz w:val="28"/>
          <w:szCs w:val="28"/>
        </w:rPr>
        <w:t>sistemele de ochire pe timp de noapte;</w:t>
      </w:r>
    </w:p>
    <w:p w:rsidR="00A323A7" w:rsidRPr="004363E5" w:rsidRDefault="00A323A7" w:rsidP="00EC3029">
      <w:pPr>
        <w:numPr>
          <w:ilvl w:val="0"/>
          <w:numId w:val="1"/>
        </w:numPr>
        <w:tabs>
          <w:tab w:val="clear" w:pos="1320"/>
          <w:tab w:val="num" w:pos="900"/>
        </w:tabs>
        <w:autoSpaceDE w:val="0"/>
        <w:autoSpaceDN w:val="0"/>
        <w:adjustRightInd w:val="0"/>
        <w:ind w:left="0" w:right="-22" w:firstLine="540"/>
        <w:jc w:val="both"/>
        <w:rPr>
          <w:sz w:val="28"/>
          <w:szCs w:val="28"/>
        </w:rPr>
      </w:pPr>
      <w:r w:rsidRPr="004363E5">
        <w:rPr>
          <w:sz w:val="28"/>
          <w:szCs w:val="28"/>
        </w:rPr>
        <w:t>dispozitive</w:t>
      </w:r>
      <w:r>
        <w:rPr>
          <w:sz w:val="28"/>
          <w:szCs w:val="28"/>
        </w:rPr>
        <w:t>le</w:t>
      </w:r>
      <w:r w:rsidRPr="004363E5">
        <w:rPr>
          <w:sz w:val="28"/>
          <w:szCs w:val="28"/>
        </w:rPr>
        <w:t xml:space="preserve"> destinate sau adaptate diminuării zgomotului cauzat prin arderea unei încărcături;</w:t>
      </w:r>
    </w:p>
    <w:p w:rsidR="00A323A7" w:rsidRPr="004363E5" w:rsidRDefault="00A323A7" w:rsidP="00EC3029">
      <w:pPr>
        <w:numPr>
          <w:ilvl w:val="0"/>
          <w:numId w:val="1"/>
        </w:numPr>
        <w:tabs>
          <w:tab w:val="clear" w:pos="1320"/>
          <w:tab w:val="num" w:pos="900"/>
        </w:tabs>
        <w:autoSpaceDE w:val="0"/>
        <w:autoSpaceDN w:val="0"/>
        <w:adjustRightInd w:val="0"/>
        <w:ind w:left="0" w:right="-22" w:firstLine="540"/>
        <w:jc w:val="both"/>
        <w:rPr>
          <w:sz w:val="28"/>
          <w:szCs w:val="28"/>
        </w:rPr>
      </w:pPr>
      <w:r w:rsidRPr="004363E5">
        <w:rPr>
          <w:sz w:val="28"/>
          <w:szCs w:val="28"/>
        </w:rPr>
        <w:t>cartuşele cu glonţ: cu miez din materiale dure; fără înveliş  (cu excepţia celor pentru arme de tir) şi semiînveliş  dum-dum; cu  efect  trasor,  perforant, incendiar; a</w:t>
      </w:r>
      <w:r>
        <w:rPr>
          <w:sz w:val="28"/>
          <w:szCs w:val="28"/>
        </w:rPr>
        <w:t>l căror</w:t>
      </w:r>
      <w:r w:rsidRPr="004363E5">
        <w:rPr>
          <w:sz w:val="28"/>
          <w:szCs w:val="28"/>
        </w:rPr>
        <w:t xml:space="preserve"> diametru este mai mic decît calibrul ţevii; cu spaţiul gol în interior, precum şi cartuşele  cu  alice pentru arme scurte şi pentru arme cu gaze.</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(2) În Republica Moldova </w:t>
      </w:r>
      <w:r>
        <w:rPr>
          <w:sz w:val="28"/>
          <w:szCs w:val="28"/>
        </w:rPr>
        <w:t xml:space="preserve">este interzis </w:t>
      </w:r>
      <w:r w:rsidRPr="004363E5">
        <w:rPr>
          <w:sz w:val="28"/>
          <w:szCs w:val="28"/>
        </w:rPr>
        <w:t>vînatul cu arme lungi cu ţeava ghintuită  sau aflarea pe terenurile de vînătoare cu astfel de arme (inclusiv cu arme combinate care au ţevi lise şi ghintuite), iar aceste acţiuni se califică ca vînat ilicit (braconaj).</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(3) </w:t>
      </w:r>
      <w:r>
        <w:rPr>
          <w:sz w:val="28"/>
          <w:szCs w:val="28"/>
        </w:rPr>
        <w:t xml:space="preserve">Sînt </w:t>
      </w:r>
      <w:r w:rsidRPr="004363E5">
        <w:rPr>
          <w:sz w:val="28"/>
          <w:szCs w:val="28"/>
        </w:rPr>
        <w:t>interzis</w:t>
      </w:r>
      <w:r>
        <w:rPr>
          <w:sz w:val="28"/>
          <w:szCs w:val="28"/>
        </w:rPr>
        <w:t>e</w:t>
      </w:r>
      <w:r w:rsidRPr="004363E5">
        <w:rPr>
          <w:sz w:val="28"/>
          <w:szCs w:val="28"/>
        </w:rPr>
        <w:t xml:space="preserve"> folosirea şi aplicarea în locuri publice </w:t>
      </w:r>
      <w:r>
        <w:rPr>
          <w:sz w:val="28"/>
          <w:szCs w:val="28"/>
        </w:rPr>
        <w:t xml:space="preserve">a </w:t>
      </w:r>
      <w:r w:rsidRPr="004363E5">
        <w:rPr>
          <w:sz w:val="28"/>
          <w:szCs w:val="28"/>
        </w:rPr>
        <w:t>armelor cu aer comprimat sau gaze sub presiune (pneumatice), precum şi cu altă destinaţie decît pentru agrement şi practicarea sportului în tiruri, în spaţii delimitate care nu sînt accesibile publicului sau în spaţii special amenajate, pentru a nu pune în pericol integritatea corporală şi viaţa persoanelor.</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(4) Este interzisă înstrăinarea sau transmiterea armei şi muniţiilor supuse autorizării unei persoane care nu este autorizată în modul stabilit, cu excepţia cazurilor prevăzute de lege.</w:t>
      </w:r>
    </w:p>
    <w:p w:rsidR="00A323A7" w:rsidRPr="004363E5" w:rsidRDefault="00A323A7" w:rsidP="004363E5">
      <w:pPr>
        <w:autoSpaceDE w:val="0"/>
        <w:autoSpaceDN w:val="0"/>
        <w:adjustRightInd w:val="0"/>
        <w:ind w:right="-22" w:firstLine="540"/>
        <w:jc w:val="both"/>
        <w:rPr>
          <w:color w:val="000000"/>
          <w:sz w:val="28"/>
          <w:szCs w:val="28"/>
          <w:lang w:eastAsia="ro-RO"/>
        </w:rPr>
      </w:pPr>
      <w:r w:rsidRPr="004363E5">
        <w:rPr>
          <w:sz w:val="28"/>
          <w:szCs w:val="28"/>
        </w:rPr>
        <w:t xml:space="preserve">(5) Este interzisă </w:t>
      </w:r>
      <w:r w:rsidRPr="004363E5">
        <w:rPr>
          <w:color w:val="000000"/>
          <w:sz w:val="28"/>
          <w:szCs w:val="28"/>
          <w:lang w:eastAsia="ro-RO"/>
        </w:rPr>
        <w:t xml:space="preserve">gajarea armei </w:t>
      </w:r>
      <w:r>
        <w:rPr>
          <w:color w:val="000000"/>
          <w:sz w:val="28"/>
          <w:szCs w:val="28"/>
          <w:lang w:eastAsia="ro-RO"/>
        </w:rPr>
        <w:t>sau grevarea în orice alt mod a</w:t>
      </w:r>
      <w:r w:rsidRPr="004363E5">
        <w:rPr>
          <w:color w:val="000000"/>
          <w:sz w:val="28"/>
          <w:szCs w:val="28"/>
          <w:lang w:eastAsia="ro-RO"/>
        </w:rPr>
        <w:t xml:space="preserve"> acesteia prin constituirea în favoarea unor terţi a unor drepturi asupra bunului.</w:t>
      </w:r>
    </w:p>
    <w:p w:rsidR="00A323A7" w:rsidRPr="004363E5" w:rsidRDefault="00A323A7" w:rsidP="004363E5">
      <w:pPr>
        <w:autoSpaceDE w:val="0"/>
        <w:autoSpaceDN w:val="0"/>
        <w:adjustRightInd w:val="0"/>
        <w:ind w:right="-22" w:firstLine="540"/>
        <w:jc w:val="both"/>
        <w:rPr>
          <w:sz w:val="28"/>
          <w:szCs w:val="28"/>
        </w:rPr>
      </w:pPr>
      <w:r w:rsidRPr="004363E5">
        <w:rPr>
          <w:color w:val="000000"/>
          <w:sz w:val="28"/>
          <w:szCs w:val="28"/>
          <w:lang w:eastAsia="ro-RO"/>
        </w:rPr>
        <w:t>(6) Este interzis portul armelor albe, cu excepţia cuţitelor de vînătoare, care pot fi purtate</w:t>
      </w:r>
      <w:r w:rsidRPr="004363E5">
        <w:rPr>
          <w:sz w:val="28"/>
          <w:szCs w:val="28"/>
        </w:rPr>
        <w:t xml:space="preserve"> numai pe terenurile destinate vînatului pentru care este autorizat</w:t>
      </w:r>
      <w:r w:rsidRPr="004363E5">
        <w:rPr>
          <w:color w:val="000000"/>
          <w:sz w:val="28"/>
          <w:szCs w:val="28"/>
          <w:lang w:eastAsia="ro-RO"/>
        </w:rPr>
        <w:t>.</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(7) Se stabilesc următoarele restricţii: </w:t>
      </w:r>
    </w:p>
    <w:p w:rsidR="00A323A7" w:rsidRPr="004363E5" w:rsidRDefault="00A323A7" w:rsidP="00EC3029">
      <w:pPr>
        <w:numPr>
          <w:ilvl w:val="0"/>
          <w:numId w:val="4"/>
        </w:numPr>
        <w:tabs>
          <w:tab w:val="clear" w:pos="1428"/>
          <w:tab w:val="num" w:pos="900"/>
        </w:tabs>
        <w:autoSpaceDE w:val="0"/>
        <w:autoSpaceDN w:val="0"/>
        <w:adjustRightInd w:val="0"/>
        <w:ind w:left="0" w:right="-22" w:firstLine="540"/>
        <w:jc w:val="both"/>
        <w:rPr>
          <w:sz w:val="28"/>
          <w:szCs w:val="28"/>
        </w:rPr>
      </w:pPr>
      <w:r w:rsidRPr="004363E5">
        <w:rPr>
          <w:sz w:val="28"/>
          <w:szCs w:val="28"/>
        </w:rPr>
        <w:t>calibrul maxim pentru armele de foc cu ţeava ghintuită să nu depăşească 12</w:t>
      </w:r>
      <w:r>
        <w:rPr>
          <w:sz w:val="28"/>
          <w:szCs w:val="28"/>
        </w:rPr>
        <w:t>,</w:t>
      </w:r>
      <w:r w:rsidRPr="004363E5">
        <w:rPr>
          <w:sz w:val="28"/>
          <w:szCs w:val="28"/>
        </w:rPr>
        <w:t>7 mm;</w:t>
      </w:r>
    </w:p>
    <w:p w:rsidR="00A323A7" w:rsidRPr="004363E5" w:rsidRDefault="00A323A7" w:rsidP="00EC3029">
      <w:pPr>
        <w:numPr>
          <w:ilvl w:val="0"/>
          <w:numId w:val="4"/>
        </w:numPr>
        <w:tabs>
          <w:tab w:val="clear" w:pos="1428"/>
          <w:tab w:val="num" w:pos="900"/>
        </w:tabs>
        <w:autoSpaceDE w:val="0"/>
        <w:autoSpaceDN w:val="0"/>
        <w:adjustRightInd w:val="0"/>
        <w:ind w:left="0" w:right="-22" w:firstLine="540"/>
        <w:jc w:val="both"/>
        <w:rPr>
          <w:sz w:val="28"/>
          <w:szCs w:val="28"/>
        </w:rPr>
      </w:pPr>
      <w:r w:rsidRPr="004363E5">
        <w:rPr>
          <w:sz w:val="28"/>
          <w:szCs w:val="28"/>
        </w:rPr>
        <w:t>lungimea maximă a lamei să nu depăşească 90 mm</w:t>
      </w:r>
      <w:r>
        <w:rPr>
          <w:sz w:val="28"/>
          <w:szCs w:val="28"/>
        </w:rPr>
        <w:t xml:space="preserve">, pentru armele albe a căror </w:t>
      </w:r>
      <w:r w:rsidRPr="004363E5">
        <w:rPr>
          <w:sz w:val="28"/>
          <w:szCs w:val="28"/>
        </w:rPr>
        <w:t>lamă, în mod automat, se extrage din mîner şi se fixează dur la apăsarea pe buton ori pe pîrghie sau dacă se extrage din contul  gravităţii ori mişcării accelerate şi se fixează automat;</w:t>
      </w:r>
    </w:p>
    <w:p w:rsidR="00A323A7" w:rsidRPr="004363E5" w:rsidRDefault="00A323A7" w:rsidP="00EC3029">
      <w:pPr>
        <w:numPr>
          <w:ilvl w:val="0"/>
          <w:numId w:val="4"/>
        </w:numPr>
        <w:tabs>
          <w:tab w:val="clear" w:pos="1428"/>
          <w:tab w:val="num" w:pos="900"/>
        </w:tabs>
        <w:autoSpaceDE w:val="0"/>
        <w:autoSpaceDN w:val="0"/>
        <w:adjustRightInd w:val="0"/>
        <w:ind w:left="0" w:right="-22" w:firstLine="540"/>
        <w:jc w:val="both"/>
        <w:rPr>
          <w:sz w:val="28"/>
          <w:szCs w:val="28"/>
        </w:rPr>
      </w:pPr>
      <w:r w:rsidRPr="004363E5">
        <w:rPr>
          <w:sz w:val="28"/>
          <w:szCs w:val="28"/>
        </w:rPr>
        <w:t>sînt interzise spre comercializare dispozitivele electroşoc</w:t>
      </w:r>
      <w:r>
        <w:rPr>
          <w:sz w:val="28"/>
          <w:szCs w:val="28"/>
        </w:rPr>
        <w:t xml:space="preserve"> ai căror parametri</w:t>
      </w:r>
      <w:r w:rsidRPr="004363E5">
        <w:rPr>
          <w:sz w:val="28"/>
          <w:szCs w:val="28"/>
        </w:rPr>
        <w:t xml:space="preserve"> nu corespund cerinţelor de securitate în vigoare şi normelor stabilite de Ministerul Sănătăţii;</w:t>
      </w:r>
    </w:p>
    <w:p w:rsidR="00A323A7" w:rsidRPr="004363E5" w:rsidRDefault="00A323A7" w:rsidP="00EC3029">
      <w:pPr>
        <w:numPr>
          <w:ilvl w:val="0"/>
          <w:numId w:val="4"/>
        </w:numPr>
        <w:tabs>
          <w:tab w:val="clear" w:pos="1428"/>
          <w:tab w:val="num" w:pos="900"/>
        </w:tabs>
        <w:autoSpaceDE w:val="0"/>
        <w:autoSpaceDN w:val="0"/>
        <w:adjustRightInd w:val="0"/>
        <w:ind w:left="0" w:right="-22" w:firstLine="540"/>
        <w:jc w:val="both"/>
        <w:rPr>
          <w:sz w:val="28"/>
          <w:szCs w:val="28"/>
        </w:rPr>
      </w:pPr>
      <w:r w:rsidRPr="004363E5">
        <w:rPr>
          <w:sz w:val="28"/>
          <w:szCs w:val="28"/>
        </w:rPr>
        <w:t>sînt interzise spre comercializare armele de aruncare</w:t>
      </w:r>
      <w:r>
        <w:rPr>
          <w:sz w:val="28"/>
          <w:szCs w:val="28"/>
        </w:rPr>
        <w:t xml:space="preserve"> ai căror</w:t>
      </w:r>
      <w:r w:rsidRPr="004363E5">
        <w:rPr>
          <w:sz w:val="28"/>
          <w:szCs w:val="28"/>
        </w:rPr>
        <w:t xml:space="preserve"> parametri nu corespund cerinţelor de securitate în vigoare stabilite în standardele sau reglementările tehnice corespunzătoare;</w:t>
      </w:r>
    </w:p>
    <w:p w:rsidR="00A323A7" w:rsidRPr="004363E5" w:rsidRDefault="00A323A7" w:rsidP="00EC3029">
      <w:pPr>
        <w:numPr>
          <w:ilvl w:val="0"/>
          <w:numId w:val="4"/>
        </w:numPr>
        <w:tabs>
          <w:tab w:val="clear" w:pos="1428"/>
          <w:tab w:val="num" w:pos="900"/>
        </w:tabs>
        <w:autoSpaceDE w:val="0"/>
        <w:autoSpaceDN w:val="0"/>
        <w:adjustRightInd w:val="0"/>
        <w:ind w:left="0" w:right="-22" w:firstLine="540"/>
        <w:jc w:val="both"/>
        <w:rPr>
          <w:sz w:val="28"/>
          <w:szCs w:val="28"/>
        </w:rPr>
      </w:pPr>
      <w:r w:rsidRPr="004363E5">
        <w:rPr>
          <w:sz w:val="28"/>
          <w:szCs w:val="28"/>
        </w:rPr>
        <w:t xml:space="preserve">sînt interzise spre comercializare arbaletele pentru </w:t>
      </w:r>
      <w:r>
        <w:rPr>
          <w:sz w:val="28"/>
          <w:szCs w:val="28"/>
        </w:rPr>
        <w:t xml:space="preserve">a căror </w:t>
      </w:r>
      <w:r w:rsidRPr="004363E5">
        <w:rPr>
          <w:sz w:val="28"/>
          <w:szCs w:val="28"/>
        </w:rPr>
        <w:t xml:space="preserve">utilizare este necesară aplicarea unei forţe mai mari de 70 kg şi folosirea săgeţilor cu diametrul  conului (vîrfului) ce depăşeşte diametrul săgeţii sau </w:t>
      </w:r>
      <w:r>
        <w:rPr>
          <w:sz w:val="28"/>
          <w:szCs w:val="28"/>
        </w:rPr>
        <w:t>cu</w:t>
      </w:r>
      <w:r w:rsidRPr="004363E5">
        <w:rPr>
          <w:sz w:val="28"/>
          <w:szCs w:val="28"/>
        </w:rPr>
        <w:t xml:space="preserve"> petale mobile;</w:t>
      </w:r>
    </w:p>
    <w:p w:rsidR="00A323A7" w:rsidRPr="004363E5" w:rsidRDefault="00A323A7" w:rsidP="00EC3029">
      <w:pPr>
        <w:numPr>
          <w:ilvl w:val="0"/>
          <w:numId w:val="4"/>
        </w:numPr>
        <w:tabs>
          <w:tab w:val="clear" w:pos="1428"/>
          <w:tab w:val="num" w:pos="900"/>
        </w:tabs>
        <w:autoSpaceDE w:val="0"/>
        <w:autoSpaceDN w:val="0"/>
        <w:adjustRightInd w:val="0"/>
        <w:ind w:left="0" w:right="-22" w:firstLine="540"/>
        <w:jc w:val="both"/>
        <w:rPr>
          <w:sz w:val="28"/>
          <w:szCs w:val="28"/>
        </w:rPr>
      </w:pPr>
      <w:r w:rsidRPr="004363E5">
        <w:rPr>
          <w:sz w:val="28"/>
          <w:szCs w:val="28"/>
        </w:rPr>
        <w:t>se interzice amplasarea şi amenajarea depozitelor de arme şi muniţii în incinta imobilelor cu destinaţie locativă;</w:t>
      </w:r>
    </w:p>
    <w:p w:rsidR="00A323A7" w:rsidRPr="004363E5" w:rsidRDefault="00A323A7" w:rsidP="00EC3029">
      <w:pPr>
        <w:numPr>
          <w:ilvl w:val="0"/>
          <w:numId w:val="4"/>
        </w:numPr>
        <w:tabs>
          <w:tab w:val="clear" w:pos="1428"/>
          <w:tab w:val="num" w:pos="900"/>
        </w:tabs>
        <w:autoSpaceDE w:val="0"/>
        <w:autoSpaceDN w:val="0"/>
        <w:adjustRightInd w:val="0"/>
        <w:ind w:left="0" w:right="-22" w:firstLine="540"/>
        <w:jc w:val="both"/>
        <w:rPr>
          <w:sz w:val="28"/>
          <w:szCs w:val="28"/>
        </w:rPr>
      </w:pPr>
      <w:r w:rsidRPr="004363E5">
        <w:rPr>
          <w:sz w:val="28"/>
          <w:szCs w:val="28"/>
        </w:rPr>
        <w:t>se interzice comercializarea muniţiilor prin comision;</w:t>
      </w:r>
      <w:r w:rsidRPr="004363E5">
        <w:rPr>
          <w:sz w:val="28"/>
          <w:szCs w:val="28"/>
          <w:highlight w:val="yellow"/>
        </w:rPr>
        <w:t xml:space="preserve"> </w:t>
      </w:r>
    </w:p>
    <w:p w:rsidR="00A323A7" w:rsidRPr="004363E5" w:rsidRDefault="00A323A7" w:rsidP="004363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rPr>
          <w:rFonts w:ascii="Times New Roman" w:hAnsi="Times New Roman" w:cs="Times New Roman"/>
          <w:sz w:val="28"/>
          <w:szCs w:val="28"/>
          <w:lang w:val="ro-RO"/>
        </w:rPr>
      </w:pPr>
      <w:r w:rsidRPr="004363E5">
        <w:rPr>
          <w:rFonts w:ascii="Times New Roman" w:hAnsi="Times New Roman" w:cs="Times New Roman"/>
          <w:sz w:val="28"/>
          <w:szCs w:val="28"/>
          <w:lang w:val="ro-RO"/>
        </w:rPr>
        <w:t>h) pînă la acreditarea unui laborator de încercări independent şi competent, se interzice importul armelor şi muniţiilor care nu dispun de marcaj al staţiunilor de încercări ale ţărilor-membre ale Comisiei Internaţionale Permanente (CIP) pentru încercarea armelor şi muniţiilor, recunoscută în Moldova, sau în lipsa certificatelor de conformitate, emise în ţările cu care Moldova a semnat acord de recunoaştere reciprocă a rezultatelor certificării sau încercărilor.</w:t>
      </w:r>
    </w:p>
    <w:p w:rsidR="00A323A7" w:rsidRPr="004363E5" w:rsidRDefault="00A323A7" w:rsidP="004363E5">
      <w:pPr>
        <w:autoSpaceDE w:val="0"/>
        <w:autoSpaceDN w:val="0"/>
        <w:adjustRightInd w:val="0"/>
        <w:ind w:right="-22" w:firstLine="540"/>
        <w:jc w:val="both"/>
        <w:rPr>
          <w:sz w:val="28"/>
          <w:szCs w:val="28"/>
        </w:rPr>
      </w:pPr>
    </w:p>
    <w:p w:rsidR="00A323A7" w:rsidRPr="004363E5" w:rsidRDefault="00A323A7" w:rsidP="00B71091">
      <w:pPr>
        <w:autoSpaceDE w:val="0"/>
        <w:autoSpaceDN w:val="0"/>
        <w:adjustRightInd w:val="0"/>
        <w:ind w:right="-22"/>
        <w:jc w:val="center"/>
        <w:rPr>
          <w:b/>
          <w:bCs/>
          <w:sz w:val="28"/>
          <w:szCs w:val="28"/>
        </w:rPr>
      </w:pPr>
      <w:r w:rsidRPr="004363E5">
        <w:rPr>
          <w:b/>
          <w:bCs/>
          <w:sz w:val="28"/>
          <w:szCs w:val="28"/>
        </w:rPr>
        <w:t xml:space="preserve">CAPITOLUL II. </w:t>
      </w:r>
    </w:p>
    <w:p w:rsidR="00A323A7" w:rsidRPr="004363E5" w:rsidRDefault="00A323A7" w:rsidP="00B71091">
      <w:pPr>
        <w:autoSpaceDE w:val="0"/>
        <w:autoSpaceDN w:val="0"/>
        <w:adjustRightInd w:val="0"/>
        <w:ind w:right="-22"/>
        <w:jc w:val="center"/>
        <w:rPr>
          <w:b/>
          <w:bCs/>
          <w:sz w:val="28"/>
          <w:szCs w:val="28"/>
        </w:rPr>
      </w:pPr>
      <w:r w:rsidRPr="004363E5">
        <w:rPr>
          <w:b/>
          <w:bCs/>
          <w:sz w:val="28"/>
          <w:szCs w:val="28"/>
        </w:rPr>
        <w:t xml:space="preserve">PROCURAREA, ÎNSTRĂINAREA, DEŢINEREA, </w:t>
      </w:r>
    </w:p>
    <w:p w:rsidR="00A323A7" w:rsidRPr="004363E5" w:rsidRDefault="00A323A7" w:rsidP="00B71091">
      <w:pPr>
        <w:autoSpaceDE w:val="0"/>
        <w:autoSpaceDN w:val="0"/>
        <w:adjustRightInd w:val="0"/>
        <w:ind w:right="-22"/>
        <w:jc w:val="center"/>
        <w:rPr>
          <w:b/>
          <w:bCs/>
          <w:sz w:val="28"/>
          <w:szCs w:val="28"/>
        </w:rPr>
      </w:pPr>
      <w:r w:rsidRPr="004363E5">
        <w:rPr>
          <w:b/>
          <w:bCs/>
          <w:sz w:val="28"/>
          <w:szCs w:val="28"/>
        </w:rPr>
        <w:t xml:space="preserve">PORTUL ŞI FOLOSIREA DE CĂTRE PERSOANELE FIZICE  CETĂŢENI AI REPUBLICII MOLDOVA </w:t>
      </w:r>
      <w:r>
        <w:rPr>
          <w:b/>
          <w:bCs/>
          <w:sz w:val="28"/>
          <w:szCs w:val="28"/>
        </w:rPr>
        <w:t xml:space="preserve">A </w:t>
      </w:r>
      <w:r w:rsidRPr="004363E5">
        <w:rPr>
          <w:b/>
          <w:bCs/>
          <w:sz w:val="28"/>
          <w:szCs w:val="28"/>
        </w:rPr>
        <w:t>ARMELOR LETALE ŞI NELETALE S</w:t>
      </w:r>
      <w:r>
        <w:rPr>
          <w:b/>
          <w:bCs/>
          <w:sz w:val="28"/>
          <w:szCs w:val="28"/>
        </w:rPr>
        <w:t>UPUSE AUTORIZĂRII ŞI MUNIŢIILOR</w:t>
      </w:r>
      <w:r w:rsidRPr="004363E5">
        <w:rPr>
          <w:b/>
          <w:bCs/>
          <w:sz w:val="28"/>
          <w:szCs w:val="28"/>
        </w:rPr>
        <w:t xml:space="preserve"> </w:t>
      </w:r>
    </w:p>
    <w:p w:rsidR="00A323A7" w:rsidRPr="004363E5" w:rsidRDefault="00A323A7" w:rsidP="004363E5">
      <w:pPr>
        <w:autoSpaceDE w:val="0"/>
        <w:autoSpaceDN w:val="0"/>
        <w:adjustRightInd w:val="0"/>
        <w:ind w:right="-22" w:firstLine="540"/>
        <w:jc w:val="both"/>
        <w:rPr>
          <w:b/>
          <w:bCs/>
          <w:sz w:val="28"/>
          <w:szCs w:val="28"/>
        </w:rPr>
      </w:pPr>
    </w:p>
    <w:p w:rsidR="00A323A7" w:rsidRPr="004363E5" w:rsidRDefault="00A323A7" w:rsidP="00B71091">
      <w:pPr>
        <w:ind w:left="1980" w:hanging="1440"/>
        <w:rPr>
          <w:b/>
          <w:sz w:val="28"/>
          <w:szCs w:val="28"/>
        </w:rPr>
      </w:pPr>
      <w:r w:rsidRPr="004363E5">
        <w:rPr>
          <w:b/>
          <w:bCs/>
          <w:sz w:val="28"/>
          <w:szCs w:val="28"/>
        </w:rPr>
        <w:t xml:space="preserve">Articolul 6. </w:t>
      </w:r>
      <w:r w:rsidRPr="004363E5">
        <w:rPr>
          <w:b/>
          <w:sz w:val="28"/>
          <w:szCs w:val="28"/>
        </w:rPr>
        <w:t>Acordarea dreptului de procurare, înstrăinare, deţinere, port şi folosire a armelor letale şi neletale supuse autorizării</w:t>
      </w:r>
      <w:r>
        <w:rPr>
          <w:b/>
          <w:sz w:val="28"/>
          <w:szCs w:val="28"/>
        </w:rPr>
        <w:t> </w:t>
      </w:r>
      <w:r w:rsidRPr="004363E5">
        <w:rPr>
          <w:b/>
          <w:sz w:val="28"/>
          <w:szCs w:val="28"/>
        </w:rPr>
        <w:t>şi muniţiilor</w:t>
      </w:r>
    </w:p>
    <w:p w:rsidR="00A323A7" w:rsidRPr="004363E5" w:rsidRDefault="00A323A7" w:rsidP="004363E5">
      <w:pPr>
        <w:ind w:firstLine="540"/>
        <w:jc w:val="both"/>
        <w:rPr>
          <w:sz w:val="28"/>
          <w:szCs w:val="28"/>
        </w:rPr>
      </w:pPr>
      <w:r w:rsidRPr="004363E5">
        <w:rPr>
          <w:sz w:val="28"/>
          <w:szCs w:val="28"/>
        </w:rPr>
        <w:t xml:space="preserve">(1) Persoanele fizice care îndeplinesc condiţiile prevăzute </w:t>
      </w:r>
      <w:r>
        <w:rPr>
          <w:sz w:val="28"/>
          <w:szCs w:val="28"/>
        </w:rPr>
        <w:t>în</w:t>
      </w:r>
      <w:r w:rsidRPr="004363E5">
        <w:rPr>
          <w:sz w:val="28"/>
          <w:szCs w:val="28"/>
        </w:rPr>
        <w:t xml:space="preserve"> prezenta lege pot procura, deţine, purta şi folosi arme letale şi arme neletale supuse autorizării, precum şi muniţii aferente. </w:t>
      </w:r>
    </w:p>
    <w:p w:rsidR="00A323A7" w:rsidRPr="004363E5" w:rsidRDefault="00A323A7" w:rsidP="004363E5">
      <w:pPr>
        <w:ind w:firstLine="540"/>
        <w:jc w:val="both"/>
        <w:rPr>
          <w:sz w:val="28"/>
          <w:szCs w:val="28"/>
        </w:rPr>
      </w:pPr>
      <w:r w:rsidRPr="004363E5">
        <w:rPr>
          <w:sz w:val="28"/>
          <w:szCs w:val="28"/>
        </w:rPr>
        <w:t xml:space="preserve">(2) Dreptul de procurare, de deţinere sau, după caz, de port şi </w:t>
      </w:r>
      <w:r>
        <w:rPr>
          <w:sz w:val="28"/>
          <w:szCs w:val="28"/>
        </w:rPr>
        <w:t xml:space="preserve">de </w:t>
      </w:r>
      <w:r w:rsidRPr="004363E5">
        <w:rPr>
          <w:sz w:val="28"/>
          <w:szCs w:val="28"/>
        </w:rPr>
        <w:t xml:space="preserve">folosire a armelor prevăzute </w:t>
      </w:r>
      <w:r>
        <w:rPr>
          <w:sz w:val="28"/>
          <w:szCs w:val="28"/>
        </w:rPr>
        <w:t>în</w:t>
      </w:r>
      <w:r w:rsidRPr="004363E5">
        <w:rPr>
          <w:sz w:val="28"/>
          <w:szCs w:val="28"/>
        </w:rPr>
        <w:t xml:space="preserve"> alin. (1) se dobîndeşte de la data eliberării de către autorităţile competente a permisului de procurare a armei sau, după caz, a permisului de armă. </w:t>
      </w:r>
    </w:p>
    <w:p w:rsidR="00A323A7" w:rsidRPr="004363E5" w:rsidRDefault="00A323A7" w:rsidP="004363E5">
      <w:pPr>
        <w:ind w:firstLine="540"/>
        <w:jc w:val="both"/>
        <w:rPr>
          <w:sz w:val="28"/>
          <w:szCs w:val="28"/>
        </w:rPr>
      </w:pPr>
      <w:r w:rsidRPr="004363E5">
        <w:rPr>
          <w:sz w:val="28"/>
          <w:szCs w:val="28"/>
        </w:rPr>
        <w:t xml:space="preserve">(3) Armele neletale, altele decît cele prevăzute </w:t>
      </w:r>
      <w:r>
        <w:rPr>
          <w:sz w:val="28"/>
          <w:szCs w:val="28"/>
        </w:rPr>
        <w:t>în</w:t>
      </w:r>
      <w:r w:rsidRPr="004363E5">
        <w:rPr>
          <w:sz w:val="28"/>
          <w:szCs w:val="28"/>
        </w:rPr>
        <w:t xml:space="preserve"> alin. (1), pot fi deţinute, purtate şi folosite numai după </w:t>
      </w:r>
      <w:r>
        <w:rPr>
          <w:sz w:val="28"/>
          <w:szCs w:val="28"/>
        </w:rPr>
        <w:t xml:space="preserve">înregistrarea acestora </w:t>
      </w:r>
      <w:r w:rsidRPr="004363E5">
        <w:rPr>
          <w:sz w:val="28"/>
          <w:szCs w:val="28"/>
        </w:rPr>
        <w:t>la autorităţile competente, în condiţiile prezentei legi.</w:t>
      </w:r>
    </w:p>
    <w:p w:rsidR="00A323A7" w:rsidRPr="004363E5" w:rsidRDefault="00A323A7" w:rsidP="004363E5">
      <w:pPr>
        <w:ind w:firstLine="540"/>
        <w:jc w:val="both"/>
        <w:rPr>
          <w:sz w:val="28"/>
          <w:szCs w:val="28"/>
        </w:rPr>
      </w:pPr>
      <w:r w:rsidRPr="004363E5">
        <w:rPr>
          <w:sz w:val="28"/>
          <w:szCs w:val="28"/>
        </w:rPr>
        <w:t xml:space="preserve">(4) În funcţie de scopul pentru care a solicitat autorizarea procurării armei, autorităţile competente acordă solicitantului dreptul de deţinere sau, după caz, de port şi </w:t>
      </w:r>
      <w:r>
        <w:rPr>
          <w:sz w:val="28"/>
          <w:szCs w:val="28"/>
        </w:rPr>
        <w:t xml:space="preserve">de </w:t>
      </w:r>
      <w:r w:rsidRPr="004363E5">
        <w:rPr>
          <w:sz w:val="28"/>
          <w:szCs w:val="28"/>
        </w:rPr>
        <w:t xml:space="preserve">folosire a armei procurate, </w:t>
      </w:r>
      <w:r>
        <w:rPr>
          <w:sz w:val="28"/>
          <w:szCs w:val="28"/>
        </w:rPr>
        <w:t>menţionînd</w:t>
      </w:r>
      <w:r w:rsidRPr="004363E5">
        <w:rPr>
          <w:sz w:val="28"/>
          <w:szCs w:val="28"/>
        </w:rPr>
        <w:t xml:space="preserve"> expres</w:t>
      </w:r>
      <w:r>
        <w:rPr>
          <w:sz w:val="28"/>
          <w:szCs w:val="28"/>
        </w:rPr>
        <w:t xml:space="preserve"> acest fapt </w:t>
      </w:r>
      <w:r w:rsidRPr="004363E5">
        <w:rPr>
          <w:sz w:val="28"/>
          <w:szCs w:val="28"/>
        </w:rPr>
        <w:t>în permisul de armă.</w:t>
      </w:r>
    </w:p>
    <w:p w:rsidR="00A323A7" w:rsidRPr="004363E5" w:rsidRDefault="00A323A7" w:rsidP="004363E5">
      <w:pPr>
        <w:ind w:firstLine="540"/>
        <w:jc w:val="both"/>
        <w:rPr>
          <w:sz w:val="28"/>
          <w:szCs w:val="28"/>
        </w:rPr>
      </w:pPr>
      <w:r w:rsidRPr="004363E5">
        <w:rPr>
          <w:sz w:val="28"/>
          <w:szCs w:val="28"/>
        </w:rPr>
        <w:t xml:space="preserve"> (5) Dreptul de deţinere a armei se poate acorda numai pentru armele de autoapărare, de tir, de vînătoare şi de colecţie şi oferă titularului posibilitatea de a păstra arma la domiciliul. </w:t>
      </w:r>
    </w:p>
    <w:p w:rsidR="00A323A7" w:rsidRPr="004363E5" w:rsidRDefault="00A323A7" w:rsidP="004363E5">
      <w:pPr>
        <w:ind w:firstLine="540"/>
        <w:jc w:val="both"/>
        <w:rPr>
          <w:sz w:val="28"/>
          <w:szCs w:val="28"/>
        </w:rPr>
      </w:pPr>
      <w:r w:rsidRPr="004363E5">
        <w:rPr>
          <w:sz w:val="28"/>
          <w:szCs w:val="28"/>
        </w:rPr>
        <w:t xml:space="preserve">(6) Dreptul de a purta şi </w:t>
      </w:r>
      <w:r>
        <w:rPr>
          <w:sz w:val="28"/>
          <w:szCs w:val="28"/>
        </w:rPr>
        <w:t xml:space="preserve">de a </w:t>
      </w:r>
      <w:r w:rsidRPr="004363E5">
        <w:rPr>
          <w:sz w:val="28"/>
          <w:szCs w:val="28"/>
        </w:rPr>
        <w:t xml:space="preserve">folosi arme se poate acorda numai pentru armele de autoapărare, precum şi </w:t>
      </w:r>
      <w:r>
        <w:rPr>
          <w:sz w:val="28"/>
          <w:szCs w:val="28"/>
        </w:rPr>
        <w:t xml:space="preserve">de </w:t>
      </w:r>
      <w:r w:rsidRPr="004363E5">
        <w:rPr>
          <w:sz w:val="28"/>
          <w:szCs w:val="28"/>
        </w:rPr>
        <w:t xml:space="preserve">apărare şi pază şi oferă titularului posibilitatea de a purta arma asupra sa şi de a o folosi în scopul pentru care a fost autorizată procurarea acesteia, precum şi în caz de legitimă apărare sau stare de necesitate, în condiţiile prezentei legi.  </w:t>
      </w:r>
    </w:p>
    <w:p w:rsidR="00A323A7" w:rsidRPr="004363E5" w:rsidRDefault="00A323A7" w:rsidP="004363E5">
      <w:pPr>
        <w:ind w:firstLine="540"/>
        <w:jc w:val="both"/>
        <w:rPr>
          <w:sz w:val="28"/>
          <w:szCs w:val="28"/>
        </w:rPr>
      </w:pPr>
      <w:r w:rsidRPr="004363E5">
        <w:rPr>
          <w:sz w:val="28"/>
          <w:szCs w:val="28"/>
        </w:rPr>
        <w:t>(7) Dreptul de a deţine arme de vînătoare se acordă, în condiţiile prezentei legi, vînătorilor care sînt membri ai unor asociaţii de vînători, legal constituite, c</w:t>
      </w:r>
      <w:r>
        <w:rPr>
          <w:sz w:val="28"/>
          <w:szCs w:val="28"/>
        </w:rPr>
        <w:t>ar</w:t>
      </w:r>
      <w:r w:rsidRPr="004363E5">
        <w:rPr>
          <w:sz w:val="28"/>
          <w:szCs w:val="28"/>
        </w:rPr>
        <w:t xml:space="preserve">e îşi desfăşoară activitatea conform legislaţiei regnului animal, care au susţinut examenul pentru obţinerea calităţii de vînător, deţin carnet de vînător </w:t>
      </w:r>
      <w:r w:rsidRPr="00B71091">
        <w:rPr>
          <w:sz w:val="28"/>
          <w:szCs w:val="28"/>
        </w:rPr>
        <w:t>valabil</w:t>
      </w:r>
      <w:r w:rsidRPr="004363E5">
        <w:rPr>
          <w:sz w:val="28"/>
          <w:szCs w:val="28"/>
        </w:rPr>
        <w:t>.</w:t>
      </w:r>
    </w:p>
    <w:p w:rsidR="00A323A7" w:rsidRPr="004363E5" w:rsidRDefault="00A323A7" w:rsidP="004363E5">
      <w:pPr>
        <w:ind w:firstLine="540"/>
        <w:jc w:val="both"/>
        <w:rPr>
          <w:sz w:val="28"/>
          <w:szCs w:val="28"/>
        </w:rPr>
      </w:pPr>
      <w:r w:rsidRPr="004363E5">
        <w:rPr>
          <w:sz w:val="28"/>
          <w:szCs w:val="28"/>
        </w:rPr>
        <w:t>(8) Titularul dreptului de a deţine arme de vînătoare poate purta şi folosi armele înscrise în permisul de armă numai pe terenurile destinate vînatului pentru care este autorizat, precum şi în tiruri de tragere autorizate în condiţiile legii.</w:t>
      </w:r>
    </w:p>
    <w:p w:rsidR="00A323A7" w:rsidRPr="004363E5" w:rsidRDefault="00A323A7" w:rsidP="004363E5">
      <w:pPr>
        <w:ind w:firstLine="540"/>
        <w:jc w:val="both"/>
        <w:rPr>
          <w:sz w:val="28"/>
          <w:szCs w:val="28"/>
        </w:rPr>
      </w:pPr>
      <w:r w:rsidRPr="004363E5">
        <w:rPr>
          <w:sz w:val="28"/>
          <w:szCs w:val="28"/>
        </w:rPr>
        <w:t xml:space="preserve">(9) Procurarea sau dobîndirea armelor prevăzute </w:t>
      </w:r>
      <w:r>
        <w:rPr>
          <w:sz w:val="28"/>
          <w:szCs w:val="28"/>
        </w:rPr>
        <w:t>în</w:t>
      </w:r>
      <w:r w:rsidRPr="004363E5">
        <w:rPr>
          <w:sz w:val="28"/>
          <w:szCs w:val="28"/>
        </w:rPr>
        <w:t xml:space="preserve"> alin. (1) se poate realiza prin cumpărare, donaţie, moştenire, decorare sau comodat. </w:t>
      </w:r>
    </w:p>
    <w:p w:rsidR="00A323A7" w:rsidRPr="004363E5" w:rsidRDefault="00A323A7" w:rsidP="004363E5">
      <w:pPr>
        <w:ind w:firstLine="540"/>
        <w:jc w:val="both"/>
        <w:rPr>
          <w:sz w:val="28"/>
          <w:szCs w:val="28"/>
        </w:rPr>
      </w:pPr>
      <w:r w:rsidRPr="004363E5">
        <w:rPr>
          <w:sz w:val="28"/>
          <w:szCs w:val="28"/>
        </w:rPr>
        <w:t xml:space="preserve">(10) Persoanele care deţin arme prevăzute </w:t>
      </w:r>
      <w:r>
        <w:rPr>
          <w:sz w:val="28"/>
          <w:szCs w:val="28"/>
        </w:rPr>
        <w:t xml:space="preserve">în </w:t>
      </w:r>
      <w:r w:rsidRPr="004363E5">
        <w:rPr>
          <w:sz w:val="28"/>
          <w:szCs w:val="28"/>
        </w:rPr>
        <w:t xml:space="preserve">alin. (1), procurate sau dobîndite în condiţiile prezentei legi, le pot înstrăina numai prin intermediul armurierilor licenţiaţi în domeniul comercializării </w:t>
      </w:r>
      <w:r>
        <w:rPr>
          <w:sz w:val="28"/>
          <w:szCs w:val="28"/>
        </w:rPr>
        <w:t xml:space="preserve">unor </w:t>
      </w:r>
      <w:r w:rsidRPr="004363E5">
        <w:rPr>
          <w:sz w:val="28"/>
          <w:szCs w:val="28"/>
        </w:rPr>
        <w:t xml:space="preserve">astfel de arme, precum şi prin donaţie sau moştenire. </w:t>
      </w:r>
    </w:p>
    <w:p w:rsidR="00A323A7" w:rsidRPr="004363E5" w:rsidRDefault="00A323A7" w:rsidP="004363E5">
      <w:pPr>
        <w:ind w:firstLine="540"/>
        <w:jc w:val="both"/>
        <w:rPr>
          <w:sz w:val="28"/>
          <w:szCs w:val="28"/>
        </w:rPr>
      </w:pPr>
      <w:r w:rsidRPr="004363E5">
        <w:rPr>
          <w:sz w:val="28"/>
          <w:szCs w:val="28"/>
        </w:rPr>
        <w:t xml:space="preserve"> </w:t>
      </w:r>
    </w:p>
    <w:p w:rsidR="00A323A7" w:rsidRPr="004363E5" w:rsidRDefault="00A323A7" w:rsidP="00B71091">
      <w:pPr>
        <w:autoSpaceDE w:val="0"/>
        <w:autoSpaceDN w:val="0"/>
        <w:adjustRightInd w:val="0"/>
        <w:ind w:left="1980" w:right="-22" w:hanging="1440"/>
        <w:rPr>
          <w:b/>
          <w:sz w:val="28"/>
          <w:szCs w:val="28"/>
        </w:rPr>
      </w:pPr>
      <w:r w:rsidRPr="004363E5">
        <w:rPr>
          <w:b/>
          <w:bCs/>
          <w:sz w:val="28"/>
          <w:szCs w:val="28"/>
        </w:rPr>
        <w:t xml:space="preserve">Articolul 7. </w:t>
      </w:r>
      <w:r w:rsidRPr="004363E5">
        <w:rPr>
          <w:b/>
          <w:sz w:val="28"/>
          <w:szCs w:val="28"/>
        </w:rPr>
        <w:t xml:space="preserve">Condiţii de acordare a permisului de procurare </w:t>
      </w:r>
      <w:r>
        <w:rPr>
          <w:b/>
          <w:sz w:val="28"/>
          <w:szCs w:val="28"/>
        </w:rPr>
        <w:br/>
      </w:r>
      <w:r w:rsidRPr="004363E5">
        <w:rPr>
          <w:b/>
          <w:sz w:val="28"/>
          <w:szCs w:val="28"/>
        </w:rPr>
        <w:t xml:space="preserve">a armelor letale şi neletale supuse autorizării şi, </w:t>
      </w:r>
      <w:r>
        <w:rPr>
          <w:b/>
          <w:sz w:val="28"/>
          <w:szCs w:val="28"/>
        </w:rPr>
        <w:br/>
      </w:r>
      <w:r w:rsidRPr="004363E5">
        <w:rPr>
          <w:b/>
          <w:sz w:val="28"/>
          <w:szCs w:val="28"/>
        </w:rPr>
        <w:t xml:space="preserve">după caz, a permisului de armă </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(1) Permisul de procurare a armelor letale şi neletale supuse autorizării şi, după caz, permisul de armă se acordă persoanelor prevăzute </w:t>
      </w:r>
      <w:r>
        <w:rPr>
          <w:sz w:val="28"/>
          <w:szCs w:val="28"/>
        </w:rPr>
        <w:t>în</w:t>
      </w:r>
      <w:r w:rsidRPr="004363E5">
        <w:rPr>
          <w:sz w:val="28"/>
          <w:szCs w:val="28"/>
        </w:rPr>
        <w:t xml:space="preserve"> art.8 alin.(1), dacă nu se află în una din</w:t>
      </w:r>
      <w:r>
        <w:rPr>
          <w:sz w:val="28"/>
          <w:szCs w:val="28"/>
        </w:rPr>
        <w:t>tre</w:t>
      </w:r>
      <w:r w:rsidRPr="004363E5">
        <w:rPr>
          <w:sz w:val="28"/>
          <w:szCs w:val="28"/>
        </w:rPr>
        <w:t xml:space="preserve"> situaţiile prevăzute </w:t>
      </w:r>
      <w:r>
        <w:rPr>
          <w:sz w:val="28"/>
          <w:szCs w:val="28"/>
        </w:rPr>
        <w:t>în</w:t>
      </w:r>
      <w:r w:rsidRPr="004363E5">
        <w:rPr>
          <w:sz w:val="28"/>
          <w:szCs w:val="28"/>
        </w:rPr>
        <w:t xml:space="preserve"> alin.(2) şi îndeplinesc, cumulativ, următoarele condiţii:</w:t>
      </w:r>
    </w:p>
    <w:p w:rsidR="00A323A7" w:rsidRPr="004363E5" w:rsidRDefault="00A323A7" w:rsidP="00E02677">
      <w:pPr>
        <w:autoSpaceDE w:val="0"/>
        <w:autoSpaceDN w:val="0"/>
        <w:adjustRightInd w:val="0"/>
        <w:ind w:right="-22" w:firstLine="540"/>
        <w:jc w:val="both"/>
        <w:rPr>
          <w:sz w:val="28"/>
          <w:szCs w:val="28"/>
        </w:rPr>
      </w:pPr>
      <w:r w:rsidRPr="004363E5">
        <w:rPr>
          <w:sz w:val="28"/>
          <w:szCs w:val="28"/>
        </w:rPr>
        <w:t xml:space="preserve">a)  au împlinit vîrsta de </w:t>
      </w:r>
      <w:r>
        <w:rPr>
          <w:sz w:val="28"/>
          <w:szCs w:val="28"/>
        </w:rPr>
        <w:t>21</w:t>
      </w:r>
      <w:r w:rsidRPr="004363E5">
        <w:rPr>
          <w:sz w:val="28"/>
          <w:szCs w:val="28"/>
        </w:rPr>
        <w:t xml:space="preserve"> ani;</w:t>
      </w:r>
    </w:p>
    <w:p w:rsidR="00A323A7" w:rsidRPr="004363E5" w:rsidRDefault="00A323A7" w:rsidP="004363E5">
      <w:pPr>
        <w:ind w:right="-22" w:firstLine="540"/>
        <w:jc w:val="both"/>
        <w:rPr>
          <w:rFonts w:eastAsia="MS Mincho"/>
          <w:sz w:val="28"/>
          <w:szCs w:val="28"/>
        </w:rPr>
      </w:pPr>
      <w:r w:rsidRPr="004363E5">
        <w:rPr>
          <w:sz w:val="28"/>
          <w:szCs w:val="28"/>
        </w:rPr>
        <w:t>b) au absolvit un curs de instruire teoretică şi practică pentru mînuirea armei de foc organizat de o autoritate acreditată în domeniu, în condiţiile legii, cu excepţia personalului atestat din cadrul organelor administraţiei publice, care au competenţe în domeniul apărării naţionale, securităţii statului şi ordinii publice</w:t>
      </w:r>
      <w:r w:rsidRPr="004363E5">
        <w:rPr>
          <w:rFonts w:eastAsia="MS Mincho"/>
          <w:sz w:val="28"/>
          <w:szCs w:val="28"/>
        </w:rPr>
        <w:t>;</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c) dispun de condiţii corespunzătoare pentru asigurarea securităţii şi integrităţii armelor şi muniţiilor;</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d) sînt apte din punct de vedere psihologic şi medical, nu suferă de tulburări mintale şi de comportament, alcoolism cronic, narcomanie sau consum ilicit de droguri sau alte afecţiuni, care ar putea</w:t>
      </w:r>
      <w:r>
        <w:rPr>
          <w:sz w:val="28"/>
          <w:szCs w:val="28"/>
        </w:rPr>
        <w:t>, prin deţinerea şi folosirea armelor şi muniţiilor,</w:t>
      </w:r>
      <w:r w:rsidRPr="004363E5">
        <w:rPr>
          <w:sz w:val="28"/>
          <w:szCs w:val="28"/>
        </w:rPr>
        <w:t xml:space="preserve"> pune în pericol viaţ</w:t>
      </w:r>
      <w:r>
        <w:rPr>
          <w:sz w:val="28"/>
          <w:szCs w:val="28"/>
        </w:rPr>
        <w:t>a lor sau a celorlalţi</w:t>
      </w:r>
      <w:r w:rsidRPr="004363E5">
        <w:rPr>
          <w:sz w:val="28"/>
          <w:szCs w:val="28"/>
        </w:rPr>
        <w:t>, diagnosticate în modul stabilit de către Ministerul</w:t>
      </w:r>
      <w:r>
        <w:rPr>
          <w:sz w:val="28"/>
          <w:szCs w:val="28"/>
        </w:rPr>
        <w:t xml:space="preserve"> Sănătăţii;</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e) dovedesc necesitatea procurării armelor, în funcţie de destinaţia acestora, prin documente justificative. </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(2) Permisele prevăzute </w:t>
      </w:r>
      <w:r>
        <w:rPr>
          <w:sz w:val="28"/>
          <w:szCs w:val="28"/>
        </w:rPr>
        <w:t>în</w:t>
      </w:r>
      <w:r w:rsidRPr="004363E5">
        <w:rPr>
          <w:sz w:val="28"/>
          <w:szCs w:val="28"/>
        </w:rPr>
        <w:t xml:space="preserve"> alin. (1) nu se acordă persoanelor care se află în una din</w:t>
      </w:r>
      <w:r>
        <w:rPr>
          <w:sz w:val="28"/>
          <w:szCs w:val="28"/>
        </w:rPr>
        <w:t>tre</w:t>
      </w:r>
      <w:r w:rsidRPr="004363E5">
        <w:rPr>
          <w:sz w:val="28"/>
          <w:szCs w:val="28"/>
        </w:rPr>
        <w:t xml:space="preserve"> următoarele situaţii: </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a) sînt învinuite sau inculpate în cauze penale pentru trafic de persoane, trafic şi consum ilicit de droguri, infracţiuni cu arme şi muniţii, infracţiuni grave</w:t>
      </w:r>
      <w:r w:rsidRPr="004363E5">
        <w:t xml:space="preserve">, </w:t>
      </w:r>
      <w:r w:rsidRPr="004363E5">
        <w:rPr>
          <w:sz w:val="28"/>
          <w:szCs w:val="28"/>
        </w:rPr>
        <w:t xml:space="preserve">deosebit de grave şi excepţional de grave, săvîrşite cu intenţie, precum şi pentru orice alte infracţiuni săvîrşite cu violenţă; </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b) au antecedente penale; </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c) au săvîrşit vreuna dintre contravenţiile privind încălcarea regulilor de comercializare, deţinere, port, transport şi folosire a armelor sau muniţiilor, încălcarea actelor normative privind vînatul, precum şi pentru care legea prevede privarea dreptului de procurare, deţinere sau, după caz, port şi folosire a armelor;</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d) au pierdut sau i-au fost sustrase</w:t>
      </w:r>
      <w:r>
        <w:rPr>
          <w:sz w:val="28"/>
          <w:szCs w:val="28"/>
        </w:rPr>
        <w:t>,</w:t>
      </w:r>
      <w:r w:rsidRPr="004363E5">
        <w:rPr>
          <w:sz w:val="28"/>
          <w:szCs w:val="28"/>
        </w:rPr>
        <w:t xml:space="preserve"> în împrejurări imputabile lor, arme letale sau neletale supuse autorizării; </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e) au fost condamnate, prin hotărîre judecătorească irevocabilă, pentru infracţiuni comise cu intenţie, cu folosirea armelor sau muniţiilor, substanţelor şi materialelor explozive sau toxice, precum şi substanţelor narcotice, psihotrope şi </w:t>
      </w:r>
      <w:r>
        <w:rPr>
          <w:sz w:val="28"/>
          <w:szCs w:val="28"/>
        </w:rPr>
        <w:t xml:space="preserve">a </w:t>
      </w:r>
      <w:r w:rsidRPr="004363E5">
        <w:rPr>
          <w:sz w:val="28"/>
          <w:szCs w:val="28"/>
        </w:rPr>
        <w:t>precursori</w:t>
      </w:r>
      <w:r>
        <w:rPr>
          <w:sz w:val="28"/>
          <w:szCs w:val="28"/>
        </w:rPr>
        <w:t>lor</w:t>
      </w:r>
      <w:r w:rsidRPr="004363E5">
        <w:rPr>
          <w:sz w:val="28"/>
          <w:szCs w:val="28"/>
        </w:rPr>
        <w:t>;</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f) au fost condamnate, prin hotărîre judecătorească irevocabilă, la o pedeapsă cu privaţiune de libertate, pentru infracţiuni grave comise cu intenţie;</w:t>
      </w:r>
    </w:p>
    <w:p w:rsidR="00A323A7" w:rsidRPr="004363E5" w:rsidRDefault="00A323A7" w:rsidP="004363E5">
      <w:pPr>
        <w:ind w:firstLine="540"/>
        <w:jc w:val="both"/>
        <w:rPr>
          <w:sz w:val="28"/>
          <w:szCs w:val="28"/>
        </w:rPr>
      </w:pPr>
      <w:r w:rsidRPr="004363E5">
        <w:rPr>
          <w:sz w:val="28"/>
          <w:szCs w:val="28"/>
        </w:rPr>
        <w:t xml:space="preserve">g) prezintă pericol pentru ordinea publică, securitatea naţională, viaţa şi integritatea corporală a persoanelor, conform datelor şi informaţiilor </w:t>
      </w:r>
      <w:r>
        <w:rPr>
          <w:sz w:val="28"/>
          <w:szCs w:val="28"/>
        </w:rPr>
        <w:t>motivate deţinute de</w:t>
      </w:r>
      <w:r w:rsidRPr="004363E5">
        <w:rPr>
          <w:sz w:val="28"/>
          <w:szCs w:val="28"/>
        </w:rPr>
        <w:t xml:space="preserve"> organele competente.</w:t>
      </w:r>
      <w:r w:rsidRPr="004363E5">
        <w:rPr>
          <w:sz w:val="28"/>
          <w:szCs w:val="28"/>
        </w:rPr>
        <w:tab/>
      </w:r>
      <w:r w:rsidRPr="004363E5">
        <w:rPr>
          <w:sz w:val="28"/>
          <w:szCs w:val="28"/>
        </w:rPr>
        <w:tab/>
      </w:r>
      <w:r w:rsidRPr="004363E5">
        <w:rPr>
          <w:sz w:val="28"/>
          <w:szCs w:val="28"/>
        </w:rPr>
        <w:tab/>
      </w:r>
      <w:r w:rsidRPr="004363E5">
        <w:rPr>
          <w:sz w:val="28"/>
          <w:szCs w:val="28"/>
        </w:rPr>
        <w:tab/>
      </w:r>
      <w:r w:rsidRPr="004363E5">
        <w:rPr>
          <w:sz w:val="28"/>
          <w:szCs w:val="28"/>
        </w:rPr>
        <w:tab/>
      </w:r>
      <w:r w:rsidRPr="004363E5">
        <w:rPr>
          <w:sz w:val="28"/>
          <w:szCs w:val="28"/>
        </w:rPr>
        <w:tab/>
      </w:r>
      <w:r w:rsidRPr="004363E5">
        <w:rPr>
          <w:sz w:val="28"/>
          <w:szCs w:val="28"/>
        </w:rPr>
        <w:tab/>
      </w:r>
      <w:r w:rsidRPr="004363E5">
        <w:rPr>
          <w:sz w:val="28"/>
          <w:szCs w:val="28"/>
        </w:rPr>
        <w:tab/>
      </w:r>
      <w:r w:rsidRPr="004363E5">
        <w:rPr>
          <w:sz w:val="28"/>
          <w:szCs w:val="28"/>
        </w:rPr>
        <w:tab/>
      </w:r>
    </w:p>
    <w:p w:rsidR="00A323A7" w:rsidRPr="004363E5" w:rsidRDefault="00A323A7" w:rsidP="004363E5">
      <w:pPr>
        <w:ind w:firstLine="540"/>
        <w:jc w:val="both"/>
        <w:rPr>
          <w:sz w:val="28"/>
          <w:szCs w:val="28"/>
        </w:rPr>
      </w:pPr>
      <w:r w:rsidRPr="004363E5">
        <w:rPr>
          <w:sz w:val="28"/>
          <w:szCs w:val="28"/>
        </w:rPr>
        <w:t>(3) Cererea de eliberare a permisului de procurare şi, după caz, a permisului de armă pentru armele cu ţeava ghintuită se depune de către solicitant la serviciul abilitat al Ministerului Afacerilor Interne, iar pentru armele cu ţeava lisă se depune la organul de poliţie în a cărui rază de competenţă teritorială îşi are domiciliul şi se soluţionează în termen de 60 de zile de la data primirii acesteia.</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(4) Dacă autoritatea competentă pentru soluţionarea cererii constată că nu sînt îndeplinite condiţiile </w:t>
      </w:r>
      <w:r>
        <w:rPr>
          <w:sz w:val="28"/>
          <w:szCs w:val="28"/>
        </w:rPr>
        <w:t xml:space="preserve">prevăzute în </w:t>
      </w:r>
      <w:r w:rsidRPr="004363E5">
        <w:rPr>
          <w:sz w:val="28"/>
          <w:szCs w:val="28"/>
        </w:rPr>
        <w:t xml:space="preserve">alin.(1) sau persoana se află în una din situaţiile </w:t>
      </w:r>
      <w:r>
        <w:rPr>
          <w:sz w:val="28"/>
          <w:szCs w:val="28"/>
        </w:rPr>
        <w:t xml:space="preserve">prevăzute în </w:t>
      </w:r>
      <w:r w:rsidRPr="004363E5">
        <w:rPr>
          <w:sz w:val="28"/>
          <w:szCs w:val="28"/>
        </w:rPr>
        <w:t>alin.(2), solicitantului i se refuză autorizarea de procurare a armei şi i se comunică, în scris, în termenul stipulat la alin. (3), decizia adoptată.</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(5) Deciziile emise în condiţiile alin. (4) pot fi contestate potrivit legislaţiei privind contenciosul administrativ.</w:t>
      </w:r>
    </w:p>
    <w:p w:rsidR="00A323A7" w:rsidRPr="004363E5" w:rsidRDefault="00A323A7" w:rsidP="004363E5">
      <w:pPr>
        <w:ind w:firstLine="540"/>
        <w:rPr>
          <w:szCs w:val="28"/>
        </w:rPr>
      </w:pPr>
    </w:p>
    <w:p w:rsidR="00A323A7" w:rsidRPr="004363E5" w:rsidRDefault="00A323A7" w:rsidP="00B71091">
      <w:pPr>
        <w:ind w:left="1980" w:hanging="1440"/>
        <w:rPr>
          <w:b/>
          <w:sz w:val="28"/>
          <w:szCs w:val="28"/>
        </w:rPr>
      </w:pPr>
      <w:r w:rsidRPr="004363E5">
        <w:rPr>
          <w:b/>
          <w:bCs/>
          <w:sz w:val="28"/>
          <w:szCs w:val="28"/>
        </w:rPr>
        <w:t xml:space="preserve">Articolul 8. </w:t>
      </w:r>
      <w:r w:rsidRPr="004363E5">
        <w:rPr>
          <w:b/>
          <w:sz w:val="28"/>
          <w:szCs w:val="28"/>
        </w:rPr>
        <w:t>Categoriile de persoane fizice care pot fi autorizate să procure arme letale şi neletale supuse autorizării</w:t>
      </w:r>
    </w:p>
    <w:p w:rsidR="00A323A7" w:rsidRPr="004363E5" w:rsidRDefault="00A323A7" w:rsidP="004363E5">
      <w:pPr>
        <w:ind w:firstLine="540"/>
        <w:jc w:val="both"/>
        <w:rPr>
          <w:sz w:val="28"/>
          <w:szCs w:val="28"/>
        </w:rPr>
      </w:pPr>
      <w:r w:rsidRPr="004363E5">
        <w:rPr>
          <w:sz w:val="28"/>
          <w:szCs w:val="28"/>
        </w:rPr>
        <w:t>(1)</w:t>
      </w:r>
      <w:r w:rsidRPr="004363E5">
        <w:rPr>
          <w:b/>
          <w:sz w:val="28"/>
          <w:szCs w:val="28"/>
        </w:rPr>
        <w:t xml:space="preserve"> </w:t>
      </w:r>
      <w:r w:rsidRPr="004363E5">
        <w:rPr>
          <w:sz w:val="28"/>
          <w:szCs w:val="28"/>
        </w:rPr>
        <w:t xml:space="preserve">Persoanele fizice care au cetăţenia Republicii Moldova, îndeplinesc condiţiile prevăzute </w:t>
      </w:r>
      <w:r>
        <w:rPr>
          <w:sz w:val="28"/>
          <w:szCs w:val="28"/>
        </w:rPr>
        <w:t>în</w:t>
      </w:r>
      <w:r w:rsidRPr="004363E5">
        <w:rPr>
          <w:sz w:val="28"/>
          <w:szCs w:val="28"/>
        </w:rPr>
        <w:t xml:space="preserve"> art. 7 alin. (1) şi nu se află în una din</w:t>
      </w:r>
      <w:r>
        <w:rPr>
          <w:sz w:val="28"/>
          <w:szCs w:val="28"/>
        </w:rPr>
        <w:t>tre</w:t>
      </w:r>
      <w:r w:rsidRPr="004363E5">
        <w:rPr>
          <w:sz w:val="28"/>
          <w:szCs w:val="28"/>
        </w:rPr>
        <w:t xml:space="preserve"> situaţiile prevăzute </w:t>
      </w:r>
      <w:r>
        <w:rPr>
          <w:sz w:val="28"/>
          <w:szCs w:val="28"/>
        </w:rPr>
        <w:t>în</w:t>
      </w:r>
      <w:r w:rsidRPr="004363E5">
        <w:rPr>
          <w:sz w:val="28"/>
          <w:szCs w:val="28"/>
        </w:rPr>
        <w:t xml:space="preserve"> art.7 alin.(2) pot fi autorizate, la cerere, să procure arme letale şi neletale supuse autorizării.</w:t>
      </w:r>
    </w:p>
    <w:p w:rsidR="00A323A7" w:rsidRPr="004363E5" w:rsidRDefault="00A323A7" w:rsidP="004363E5">
      <w:pPr>
        <w:ind w:firstLine="540"/>
        <w:jc w:val="both"/>
        <w:rPr>
          <w:sz w:val="28"/>
          <w:szCs w:val="28"/>
        </w:rPr>
      </w:pPr>
      <w:r w:rsidRPr="004363E5">
        <w:rPr>
          <w:sz w:val="28"/>
          <w:szCs w:val="28"/>
        </w:rPr>
        <w:t>(2) Armele de foc lungi cu ţeava ghintuită, c</w:t>
      </w:r>
      <w:r>
        <w:rPr>
          <w:sz w:val="28"/>
          <w:szCs w:val="28"/>
        </w:rPr>
        <w:t>u excepţia celor de calibru 5,6 </w:t>
      </w:r>
      <w:r w:rsidRPr="004363E5">
        <w:rPr>
          <w:sz w:val="28"/>
          <w:szCs w:val="28"/>
        </w:rPr>
        <w:t>mm, pot fi procurate numai de către sportivi şi antrenori de tir, precum şi de către colecţionarii de arme.</w:t>
      </w:r>
    </w:p>
    <w:p w:rsidR="00A323A7" w:rsidRPr="004363E5" w:rsidRDefault="00A323A7" w:rsidP="004363E5">
      <w:pPr>
        <w:ind w:firstLine="540"/>
        <w:jc w:val="both"/>
        <w:rPr>
          <w:b/>
          <w:sz w:val="28"/>
          <w:szCs w:val="28"/>
        </w:rPr>
      </w:pPr>
      <w:r w:rsidRPr="004363E5">
        <w:rPr>
          <w:sz w:val="28"/>
          <w:szCs w:val="28"/>
        </w:rPr>
        <w:t>(3) Armele de vînătoare pot fi procurate de către vînători, sportivi, antrenori de tir şi colecţionari de arme.</w:t>
      </w:r>
    </w:p>
    <w:p w:rsidR="00A323A7" w:rsidRPr="004363E5" w:rsidRDefault="00A323A7" w:rsidP="004363E5">
      <w:pPr>
        <w:ind w:firstLine="540"/>
        <w:jc w:val="both"/>
        <w:rPr>
          <w:b/>
          <w:sz w:val="28"/>
          <w:szCs w:val="28"/>
        </w:rPr>
      </w:pPr>
    </w:p>
    <w:p w:rsidR="00A323A7" w:rsidRPr="004363E5" w:rsidRDefault="00A323A7" w:rsidP="00B71091">
      <w:pPr>
        <w:ind w:left="1980" w:hanging="1440"/>
        <w:rPr>
          <w:b/>
          <w:sz w:val="28"/>
          <w:szCs w:val="28"/>
        </w:rPr>
      </w:pPr>
      <w:r w:rsidRPr="004363E5">
        <w:rPr>
          <w:b/>
          <w:sz w:val="28"/>
          <w:szCs w:val="28"/>
        </w:rPr>
        <w:t>Articolul 9. Documentele care atestă dreptul de procurare, respectiv deţinere, port şi folosire a ar</w:t>
      </w:r>
      <w:r>
        <w:rPr>
          <w:b/>
          <w:sz w:val="28"/>
          <w:szCs w:val="28"/>
        </w:rPr>
        <w:t>melor letale şi neletale supuse </w:t>
      </w:r>
      <w:r w:rsidRPr="004363E5">
        <w:rPr>
          <w:b/>
          <w:sz w:val="28"/>
          <w:szCs w:val="28"/>
        </w:rPr>
        <w:t>autorizării</w:t>
      </w:r>
    </w:p>
    <w:p w:rsidR="00A323A7" w:rsidRPr="004363E5" w:rsidRDefault="00A323A7" w:rsidP="004363E5">
      <w:pPr>
        <w:ind w:firstLine="540"/>
        <w:jc w:val="both"/>
        <w:rPr>
          <w:sz w:val="28"/>
          <w:szCs w:val="28"/>
        </w:rPr>
      </w:pPr>
      <w:r w:rsidRPr="004363E5">
        <w:rPr>
          <w:sz w:val="28"/>
          <w:szCs w:val="28"/>
        </w:rPr>
        <w:t>(1) Permisul de procurare a armei, permisul de armă, atestatul de colecţionar, permisul de transportare, permisul de transfer, certificatul de deţinător se eliberează de către serviciul abilitat al Ministerului Afacerilor Interne şi/sau, după caz, de către organele de poliţie în a căror rază de competenţă teritorială îşi are domiciliul solicitantul.</w:t>
      </w:r>
    </w:p>
    <w:p w:rsidR="00A323A7" w:rsidRPr="004363E5" w:rsidRDefault="00A323A7" w:rsidP="004363E5">
      <w:pPr>
        <w:ind w:firstLine="540"/>
        <w:jc w:val="both"/>
        <w:rPr>
          <w:sz w:val="28"/>
          <w:szCs w:val="28"/>
        </w:rPr>
      </w:pPr>
      <w:r w:rsidRPr="004363E5">
        <w:rPr>
          <w:sz w:val="28"/>
          <w:szCs w:val="28"/>
        </w:rPr>
        <w:t xml:space="preserve">(2) Condiţiile, precum şi procedura de eliberare a atestatului de colecţionar se stabilesc prin normele de aplicare a prezentei legi. </w:t>
      </w:r>
    </w:p>
    <w:p w:rsidR="00A323A7" w:rsidRPr="004363E5" w:rsidRDefault="00A323A7" w:rsidP="004363E5">
      <w:pPr>
        <w:ind w:firstLine="540"/>
        <w:jc w:val="both"/>
        <w:rPr>
          <w:sz w:val="28"/>
          <w:szCs w:val="28"/>
        </w:rPr>
      </w:pPr>
      <w:r w:rsidRPr="004363E5">
        <w:rPr>
          <w:sz w:val="28"/>
          <w:szCs w:val="28"/>
        </w:rPr>
        <w:t xml:space="preserve">(3) Titularul documentelor prevăzute </w:t>
      </w:r>
      <w:r>
        <w:rPr>
          <w:sz w:val="28"/>
          <w:szCs w:val="28"/>
        </w:rPr>
        <w:t>în</w:t>
      </w:r>
      <w:r w:rsidRPr="004363E5">
        <w:rPr>
          <w:sz w:val="28"/>
          <w:szCs w:val="28"/>
        </w:rPr>
        <w:t xml:space="preserve"> alin.(1) este obligat să anunţe organul de poliţie în a cărui rază de competenţă teritorială se află domiciliul, în termen de 10 zile de la data cînd au intervenit orice fel de schimbări care necesită modificarea unor menţiuni corespunzătoare din conţinutul documentului. </w:t>
      </w:r>
    </w:p>
    <w:p w:rsidR="00A323A7" w:rsidRPr="004363E5" w:rsidRDefault="00A323A7" w:rsidP="004363E5">
      <w:pPr>
        <w:tabs>
          <w:tab w:val="left" w:pos="720"/>
        </w:tabs>
        <w:ind w:firstLine="540"/>
        <w:jc w:val="both"/>
        <w:rPr>
          <w:sz w:val="28"/>
          <w:szCs w:val="28"/>
        </w:rPr>
      </w:pPr>
      <w:r w:rsidRPr="004363E5">
        <w:rPr>
          <w:sz w:val="28"/>
          <w:szCs w:val="28"/>
        </w:rPr>
        <w:t xml:space="preserve">(4) Sustragerea documentelor prevăzute </w:t>
      </w:r>
      <w:r>
        <w:rPr>
          <w:sz w:val="28"/>
          <w:szCs w:val="28"/>
        </w:rPr>
        <w:t>în</w:t>
      </w:r>
      <w:r w:rsidRPr="004363E5">
        <w:rPr>
          <w:sz w:val="28"/>
          <w:szCs w:val="28"/>
        </w:rPr>
        <w:t xml:space="preserve"> alin.(1) se declară</w:t>
      </w:r>
      <w:r>
        <w:rPr>
          <w:sz w:val="28"/>
          <w:szCs w:val="28"/>
        </w:rPr>
        <w:t>,</w:t>
      </w:r>
      <w:r w:rsidRPr="004363E5">
        <w:rPr>
          <w:sz w:val="28"/>
          <w:szCs w:val="28"/>
        </w:rPr>
        <w:t xml:space="preserve"> în termen de 48 de ore de la constatare, la organul de poliţie în a cărui rază de competenţă teritorială a fost constatat, iar pierderea, distrugerea sau deteriorarea se declară la organul de poliţie care le-a eliberat. </w:t>
      </w:r>
    </w:p>
    <w:p w:rsidR="00A323A7" w:rsidRPr="004363E5" w:rsidRDefault="00A323A7" w:rsidP="004363E5">
      <w:pPr>
        <w:ind w:firstLine="540"/>
        <w:jc w:val="both"/>
        <w:rPr>
          <w:sz w:val="28"/>
          <w:szCs w:val="28"/>
        </w:rPr>
      </w:pPr>
      <w:r w:rsidRPr="004363E5">
        <w:rPr>
          <w:sz w:val="28"/>
          <w:szCs w:val="28"/>
        </w:rPr>
        <w:t>(5) Eliberarea unui nou document în locul celui declarat pierdut sau sustras se face numai după ce titularul prezintă dovad</w:t>
      </w:r>
      <w:r>
        <w:rPr>
          <w:sz w:val="28"/>
          <w:szCs w:val="28"/>
        </w:rPr>
        <w:t>a</w:t>
      </w:r>
      <w:r w:rsidRPr="004363E5">
        <w:rPr>
          <w:sz w:val="28"/>
          <w:szCs w:val="28"/>
        </w:rPr>
        <w:t xml:space="preserve"> publicării în Monitorul Oficial al Republicii Moldova</w:t>
      </w:r>
      <w:r>
        <w:rPr>
          <w:sz w:val="28"/>
          <w:szCs w:val="28"/>
        </w:rPr>
        <w:t xml:space="preserve"> a  anunţului privind </w:t>
      </w:r>
      <w:r w:rsidRPr="004363E5">
        <w:rPr>
          <w:sz w:val="28"/>
          <w:szCs w:val="28"/>
        </w:rPr>
        <w:t>pierder</w:t>
      </w:r>
      <w:r>
        <w:rPr>
          <w:sz w:val="28"/>
          <w:szCs w:val="28"/>
        </w:rPr>
        <w:t>ea</w:t>
      </w:r>
      <w:r w:rsidRPr="004363E5">
        <w:rPr>
          <w:sz w:val="28"/>
          <w:szCs w:val="28"/>
        </w:rPr>
        <w:t xml:space="preserve"> sau sustrager</w:t>
      </w:r>
      <w:r>
        <w:rPr>
          <w:sz w:val="28"/>
          <w:szCs w:val="28"/>
        </w:rPr>
        <w:t>ea acestuia</w:t>
      </w:r>
      <w:r w:rsidRPr="004363E5">
        <w:rPr>
          <w:sz w:val="28"/>
          <w:szCs w:val="28"/>
        </w:rPr>
        <w:t xml:space="preserve">. </w:t>
      </w:r>
    </w:p>
    <w:p w:rsidR="00A323A7" w:rsidRPr="004363E5" w:rsidRDefault="00A323A7" w:rsidP="004363E5">
      <w:pPr>
        <w:ind w:firstLine="540"/>
        <w:jc w:val="both"/>
        <w:rPr>
          <w:sz w:val="28"/>
          <w:szCs w:val="28"/>
        </w:rPr>
      </w:pPr>
      <w:r w:rsidRPr="004363E5">
        <w:rPr>
          <w:sz w:val="28"/>
          <w:szCs w:val="28"/>
        </w:rPr>
        <w:t xml:space="preserve">(6) În cazul declarării sustragerii, pierderii sau distrugerii, în străinătate, a permisului de armă sau </w:t>
      </w:r>
      <w:r>
        <w:rPr>
          <w:sz w:val="28"/>
          <w:szCs w:val="28"/>
        </w:rPr>
        <w:t xml:space="preserve">a </w:t>
      </w:r>
      <w:r w:rsidRPr="004363E5">
        <w:rPr>
          <w:sz w:val="28"/>
          <w:szCs w:val="28"/>
        </w:rPr>
        <w:t>permisului de transportare a aceste</w:t>
      </w:r>
      <w:r>
        <w:rPr>
          <w:sz w:val="28"/>
          <w:szCs w:val="28"/>
        </w:rPr>
        <w:t>i</w:t>
      </w:r>
      <w:r w:rsidRPr="004363E5">
        <w:rPr>
          <w:sz w:val="28"/>
          <w:szCs w:val="28"/>
        </w:rPr>
        <w:t>a, în care sînt înscrise armele şi muniţiile cu care titularul a ieşit de pe teritoriul Republicii Moldova, acesta trebuie să se prezinte cu armele înscrise în document la misiunea diplomatică sau oficiul consular al Republicii Moldova din statul unde s-a produs evenimentul, care</w:t>
      </w:r>
      <w:r>
        <w:rPr>
          <w:sz w:val="28"/>
          <w:szCs w:val="28"/>
        </w:rPr>
        <w:t>,</w:t>
      </w:r>
      <w:r w:rsidRPr="004363E5">
        <w:rPr>
          <w:sz w:val="28"/>
          <w:szCs w:val="28"/>
        </w:rPr>
        <w:t xml:space="preserve"> după ce verifică la Ministerul Afacerilor Interne situaţia legală a acestor arme, eliberează titularului o adeverinţă în care se înscriu datele de identi</w:t>
      </w:r>
      <w:r>
        <w:rPr>
          <w:sz w:val="28"/>
          <w:szCs w:val="28"/>
        </w:rPr>
        <w:t>ficare</w:t>
      </w:r>
      <w:r w:rsidRPr="004363E5">
        <w:rPr>
          <w:sz w:val="28"/>
          <w:szCs w:val="28"/>
        </w:rPr>
        <w:t xml:space="preserve"> ale acestuia, precum şi tipul, marca, seria şi numărul armelor. În cazul lipsei reprezentanţilor Republicii Moldova, adresarea se face la organul de poliţie din statul unde s-a produs evenimentul.</w:t>
      </w:r>
    </w:p>
    <w:p w:rsidR="00A323A7" w:rsidRPr="004363E5" w:rsidRDefault="00A323A7" w:rsidP="004363E5">
      <w:pPr>
        <w:ind w:firstLine="540"/>
        <w:jc w:val="both"/>
        <w:rPr>
          <w:sz w:val="28"/>
          <w:szCs w:val="28"/>
        </w:rPr>
      </w:pPr>
      <w:r w:rsidRPr="004363E5">
        <w:rPr>
          <w:sz w:val="28"/>
          <w:szCs w:val="28"/>
        </w:rPr>
        <w:t xml:space="preserve">(7) Adeverinţa prevăzută </w:t>
      </w:r>
      <w:r>
        <w:rPr>
          <w:sz w:val="28"/>
          <w:szCs w:val="28"/>
        </w:rPr>
        <w:t>în</w:t>
      </w:r>
      <w:r w:rsidRPr="004363E5">
        <w:rPr>
          <w:sz w:val="28"/>
          <w:szCs w:val="28"/>
        </w:rPr>
        <w:t xml:space="preserve"> alin.(6) conferă titularului numai dreptul de a introduce pe teritoriul Republicii Mol</w:t>
      </w:r>
      <w:r>
        <w:rPr>
          <w:sz w:val="28"/>
          <w:szCs w:val="28"/>
        </w:rPr>
        <w:t xml:space="preserve">dova armele înscrise în aceasta. La intrarea în ţară armele se </w:t>
      </w:r>
      <w:r w:rsidRPr="004363E5">
        <w:rPr>
          <w:sz w:val="28"/>
          <w:szCs w:val="28"/>
        </w:rPr>
        <w:t>reţin de către organele Serviciului Vamal</w:t>
      </w:r>
      <w:r>
        <w:rPr>
          <w:sz w:val="28"/>
          <w:szCs w:val="28"/>
        </w:rPr>
        <w:t xml:space="preserve"> </w:t>
      </w:r>
      <w:r w:rsidRPr="004363E5">
        <w:rPr>
          <w:sz w:val="28"/>
          <w:szCs w:val="28"/>
        </w:rPr>
        <w:t xml:space="preserve">pînă la prezentarea permisului de armă. </w:t>
      </w:r>
    </w:p>
    <w:p w:rsidR="00A323A7" w:rsidRDefault="00A323A7" w:rsidP="004363E5">
      <w:pPr>
        <w:ind w:firstLine="540"/>
        <w:jc w:val="both"/>
        <w:rPr>
          <w:sz w:val="28"/>
          <w:szCs w:val="28"/>
        </w:rPr>
      </w:pPr>
    </w:p>
    <w:p w:rsidR="00A323A7" w:rsidRPr="004363E5" w:rsidRDefault="00A323A7" w:rsidP="004363E5">
      <w:pPr>
        <w:ind w:firstLine="540"/>
        <w:jc w:val="both"/>
        <w:rPr>
          <w:sz w:val="28"/>
          <w:szCs w:val="28"/>
        </w:rPr>
      </w:pPr>
    </w:p>
    <w:p w:rsidR="00A323A7" w:rsidRPr="004363E5" w:rsidRDefault="00A323A7" w:rsidP="004363E5">
      <w:pPr>
        <w:autoSpaceDE w:val="0"/>
        <w:autoSpaceDN w:val="0"/>
        <w:adjustRightInd w:val="0"/>
        <w:ind w:right="-22" w:firstLine="540"/>
        <w:jc w:val="both"/>
        <w:rPr>
          <w:b/>
          <w:sz w:val="28"/>
          <w:szCs w:val="28"/>
        </w:rPr>
      </w:pPr>
      <w:r w:rsidRPr="004363E5">
        <w:rPr>
          <w:b/>
          <w:sz w:val="28"/>
          <w:szCs w:val="28"/>
        </w:rPr>
        <w:t>Articolul 10. Permis de procurare a armelor</w:t>
      </w:r>
    </w:p>
    <w:p w:rsidR="00A323A7" w:rsidRPr="004363E5" w:rsidRDefault="00A323A7" w:rsidP="004363E5">
      <w:pPr>
        <w:ind w:firstLine="540"/>
        <w:jc w:val="both"/>
        <w:rPr>
          <w:sz w:val="28"/>
          <w:szCs w:val="28"/>
        </w:rPr>
      </w:pPr>
      <w:r w:rsidRPr="004363E5">
        <w:rPr>
          <w:sz w:val="28"/>
          <w:szCs w:val="28"/>
        </w:rPr>
        <w:t xml:space="preserve">(1) Permisul de procurare a armelor se eliberează cu o valabilitate de 90 de zile, care poate fi prelungită de către autoritatea care a emis-o, pentru motive temeinice, pentru o nouă perioadă de pînă la 90 de zile. </w:t>
      </w:r>
    </w:p>
    <w:p w:rsidR="00A323A7" w:rsidRPr="004363E5" w:rsidRDefault="00A323A7" w:rsidP="004363E5">
      <w:pPr>
        <w:ind w:firstLine="540"/>
        <w:jc w:val="both"/>
        <w:rPr>
          <w:sz w:val="28"/>
          <w:szCs w:val="28"/>
        </w:rPr>
      </w:pPr>
      <w:r w:rsidRPr="004363E5">
        <w:rPr>
          <w:sz w:val="28"/>
          <w:szCs w:val="28"/>
        </w:rPr>
        <w:t xml:space="preserve">(2) Dacă titularul permisului de procurare a armelor nu a procurat armele în perioadele prevăzute </w:t>
      </w:r>
      <w:r>
        <w:rPr>
          <w:sz w:val="28"/>
          <w:szCs w:val="28"/>
        </w:rPr>
        <w:t>în</w:t>
      </w:r>
      <w:r w:rsidRPr="004363E5">
        <w:rPr>
          <w:sz w:val="28"/>
          <w:szCs w:val="28"/>
        </w:rPr>
        <w:t xml:space="preserve"> alin.(1), acesta poate solicita, în scris, acordarea unui nou permis de procurare a armelor, fără a mai fi necesar să facă dovadă îndeplinirii condiţiilor prevăzute </w:t>
      </w:r>
      <w:r>
        <w:rPr>
          <w:sz w:val="28"/>
          <w:szCs w:val="28"/>
        </w:rPr>
        <w:t>în</w:t>
      </w:r>
      <w:r w:rsidRPr="004363E5">
        <w:rPr>
          <w:sz w:val="28"/>
          <w:szCs w:val="28"/>
        </w:rPr>
        <w:t xml:space="preserve"> art.7 alin. (1) lit. a)-c) şi e). </w:t>
      </w:r>
    </w:p>
    <w:p w:rsidR="00A323A7" w:rsidRPr="004363E5" w:rsidRDefault="00A323A7" w:rsidP="004363E5">
      <w:pPr>
        <w:ind w:firstLine="540"/>
        <w:jc w:val="both"/>
        <w:rPr>
          <w:sz w:val="28"/>
          <w:szCs w:val="28"/>
        </w:rPr>
      </w:pPr>
      <w:r w:rsidRPr="004363E5">
        <w:rPr>
          <w:sz w:val="28"/>
          <w:szCs w:val="28"/>
        </w:rPr>
        <w:t>(3) Titularul permisului de procurare a armelor poate procura, în termenul de valabilitate a acest</w:t>
      </w:r>
      <w:r>
        <w:rPr>
          <w:sz w:val="28"/>
          <w:szCs w:val="28"/>
        </w:rPr>
        <w:t>u</w:t>
      </w:r>
      <w:r w:rsidRPr="004363E5">
        <w:rPr>
          <w:sz w:val="28"/>
          <w:szCs w:val="28"/>
        </w:rPr>
        <w:t xml:space="preserve">ia, tipul şi cantitatea </w:t>
      </w:r>
      <w:r>
        <w:rPr>
          <w:sz w:val="28"/>
          <w:szCs w:val="28"/>
        </w:rPr>
        <w:t xml:space="preserve">de arme </w:t>
      </w:r>
      <w:r w:rsidRPr="004363E5">
        <w:rPr>
          <w:sz w:val="28"/>
          <w:szCs w:val="28"/>
        </w:rPr>
        <w:t>înscrise în document, de la orice armurier licenţiat să comercializeze astfel de arme.</w:t>
      </w:r>
    </w:p>
    <w:p w:rsidR="00A323A7" w:rsidRPr="004363E5" w:rsidRDefault="00A323A7" w:rsidP="004363E5">
      <w:pPr>
        <w:ind w:firstLine="540"/>
        <w:jc w:val="both"/>
        <w:rPr>
          <w:sz w:val="28"/>
          <w:szCs w:val="28"/>
        </w:rPr>
      </w:pPr>
      <w:r w:rsidRPr="004363E5">
        <w:rPr>
          <w:sz w:val="28"/>
          <w:szCs w:val="28"/>
        </w:rPr>
        <w:t xml:space="preserve">(4) Cumpărarea armelor de la altă persoană fizică sau juridică se poate efectua numai prin intermediul unui armurier dintre cei prevăzuţi </w:t>
      </w:r>
      <w:r>
        <w:rPr>
          <w:sz w:val="28"/>
          <w:szCs w:val="28"/>
        </w:rPr>
        <w:t>în</w:t>
      </w:r>
      <w:r w:rsidRPr="004363E5">
        <w:rPr>
          <w:sz w:val="28"/>
          <w:szCs w:val="28"/>
        </w:rPr>
        <w:t xml:space="preserve"> alin.(3). </w:t>
      </w:r>
    </w:p>
    <w:p w:rsidR="00A323A7" w:rsidRPr="004363E5" w:rsidRDefault="00A323A7" w:rsidP="004363E5">
      <w:pPr>
        <w:ind w:firstLine="540"/>
        <w:jc w:val="both"/>
        <w:rPr>
          <w:sz w:val="28"/>
          <w:szCs w:val="28"/>
        </w:rPr>
      </w:pPr>
      <w:r w:rsidRPr="004363E5">
        <w:rPr>
          <w:sz w:val="28"/>
          <w:szCs w:val="28"/>
        </w:rPr>
        <w:t>(5) În cazul în care îşi schimbă domiciliul</w:t>
      </w:r>
      <w:r>
        <w:rPr>
          <w:sz w:val="28"/>
          <w:szCs w:val="28"/>
        </w:rPr>
        <w:t>,</w:t>
      </w:r>
      <w:r w:rsidRPr="004363E5">
        <w:rPr>
          <w:sz w:val="28"/>
          <w:szCs w:val="28"/>
        </w:rPr>
        <w:t xml:space="preserve"> titularul permisului de procurare a armei este obligat ca, în termen de 10 zile, să anunţe despre aceasta organul de poliţie în a cărui rază de competenţă teritorială se află noul domiciliu. </w:t>
      </w:r>
    </w:p>
    <w:p w:rsidR="00A323A7" w:rsidRPr="004363E5" w:rsidRDefault="00A323A7" w:rsidP="004363E5">
      <w:pPr>
        <w:ind w:firstLine="540"/>
        <w:jc w:val="both"/>
      </w:pPr>
      <w:r>
        <w:rPr>
          <w:sz w:val="28"/>
          <w:szCs w:val="28"/>
        </w:rPr>
        <w:t>(</w:t>
      </w:r>
      <w:r w:rsidRPr="004363E5">
        <w:rPr>
          <w:sz w:val="28"/>
          <w:szCs w:val="28"/>
        </w:rPr>
        <w:t xml:space="preserve">6) Dreptul de procurare a armelor se pierde, iar permisul de procurare a armelor se retrage de către organul care </w:t>
      </w:r>
      <w:r>
        <w:rPr>
          <w:sz w:val="28"/>
          <w:szCs w:val="28"/>
        </w:rPr>
        <w:t>l-</w:t>
      </w:r>
      <w:r w:rsidRPr="004363E5">
        <w:rPr>
          <w:sz w:val="28"/>
          <w:szCs w:val="28"/>
        </w:rPr>
        <w:t xml:space="preserve">a eliberat dacă titularul nu mai îndeplineşte condiţiile prevăzute </w:t>
      </w:r>
      <w:r>
        <w:rPr>
          <w:sz w:val="28"/>
          <w:szCs w:val="28"/>
        </w:rPr>
        <w:t>în</w:t>
      </w:r>
      <w:r w:rsidRPr="004363E5">
        <w:rPr>
          <w:sz w:val="28"/>
          <w:szCs w:val="28"/>
        </w:rPr>
        <w:t xml:space="preserve"> art. 7 alin. (1) lit. c)-e) sau se află în una din</w:t>
      </w:r>
      <w:r>
        <w:rPr>
          <w:sz w:val="28"/>
          <w:szCs w:val="28"/>
        </w:rPr>
        <w:t>tre</w:t>
      </w:r>
      <w:r w:rsidRPr="004363E5">
        <w:rPr>
          <w:sz w:val="28"/>
          <w:szCs w:val="28"/>
        </w:rPr>
        <w:t xml:space="preserve"> situaţiile prevăzute </w:t>
      </w:r>
      <w:r>
        <w:rPr>
          <w:sz w:val="28"/>
          <w:szCs w:val="28"/>
        </w:rPr>
        <w:t xml:space="preserve">în </w:t>
      </w:r>
      <w:r w:rsidRPr="004363E5">
        <w:rPr>
          <w:sz w:val="28"/>
          <w:szCs w:val="28"/>
        </w:rPr>
        <w:t>art.7 alin.(2).</w:t>
      </w:r>
      <w:r w:rsidRPr="004363E5">
        <w:t xml:space="preserve"> </w:t>
      </w:r>
    </w:p>
    <w:p w:rsidR="00A323A7" w:rsidRPr="004363E5" w:rsidRDefault="00A323A7" w:rsidP="004363E5">
      <w:pPr>
        <w:ind w:firstLine="540"/>
        <w:jc w:val="both"/>
        <w:rPr>
          <w:sz w:val="28"/>
          <w:szCs w:val="28"/>
        </w:rPr>
      </w:pPr>
      <w:r w:rsidRPr="004363E5">
        <w:rPr>
          <w:sz w:val="28"/>
          <w:szCs w:val="28"/>
        </w:rPr>
        <w:t>(7) Procedura de acordare a permisului de procurare a armelor se stabileşte prin normele de aplicare a prezentei legi.</w:t>
      </w:r>
    </w:p>
    <w:p w:rsidR="00A323A7" w:rsidRPr="004363E5" w:rsidRDefault="00A323A7" w:rsidP="004363E5">
      <w:pPr>
        <w:ind w:firstLine="540"/>
        <w:jc w:val="both"/>
        <w:rPr>
          <w:b/>
          <w:bCs/>
          <w:sz w:val="28"/>
          <w:szCs w:val="28"/>
        </w:rPr>
      </w:pPr>
    </w:p>
    <w:p w:rsidR="00A323A7" w:rsidRPr="004363E5" w:rsidRDefault="00A323A7" w:rsidP="00B71091">
      <w:pPr>
        <w:autoSpaceDE w:val="0"/>
        <w:autoSpaceDN w:val="0"/>
        <w:adjustRightInd w:val="0"/>
        <w:ind w:left="2160" w:right="-22" w:hanging="1620"/>
        <w:rPr>
          <w:b/>
          <w:sz w:val="28"/>
          <w:szCs w:val="28"/>
        </w:rPr>
      </w:pPr>
      <w:r>
        <w:rPr>
          <w:b/>
          <w:bCs/>
          <w:sz w:val="28"/>
          <w:szCs w:val="28"/>
        </w:rPr>
        <w:t>Articolul 11.</w:t>
      </w:r>
      <w:r w:rsidRPr="004363E5">
        <w:rPr>
          <w:b/>
          <w:bCs/>
          <w:sz w:val="28"/>
          <w:szCs w:val="28"/>
        </w:rPr>
        <w:t xml:space="preserve"> Acordarea permisului de armă, înscrierea armei în permisul de armă şi vizarea acestuia</w:t>
      </w:r>
      <w:r w:rsidRPr="004363E5">
        <w:rPr>
          <w:b/>
          <w:sz w:val="28"/>
          <w:szCs w:val="28"/>
        </w:rPr>
        <w:t xml:space="preserve">   </w:t>
      </w:r>
    </w:p>
    <w:p w:rsidR="00A323A7" w:rsidRPr="004363E5" w:rsidRDefault="00A323A7" w:rsidP="004363E5">
      <w:pPr>
        <w:ind w:firstLine="540"/>
        <w:jc w:val="both"/>
        <w:rPr>
          <w:sz w:val="28"/>
          <w:szCs w:val="28"/>
        </w:rPr>
      </w:pPr>
      <w:r w:rsidRPr="004363E5">
        <w:rPr>
          <w:sz w:val="28"/>
          <w:szCs w:val="28"/>
        </w:rPr>
        <w:t xml:space="preserve">(1) Persoana care a procurat, în condiţiile legii, arme letale sau neletale supuse autorizării are obligaţia ca, în termen de 10 zile de la data procurării, să se prezinte la organul de poliţie care a emis permisul de procurare, </w:t>
      </w:r>
      <w:r>
        <w:rPr>
          <w:sz w:val="28"/>
          <w:szCs w:val="28"/>
        </w:rPr>
        <w:t xml:space="preserve">pentru a solicita </w:t>
      </w:r>
      <w:r w:rsidRPr="004363E5">
        <w:rPr>
          <w:sz w:val="28"/>
          <w:szCs w:val="28"/>
        </w:rPr>
        <w:t>acord</w:t>
      </w:r>
      <w:r>
        <w:rPr>
          <w:sz w:val="28"/>
          <w:szCs w:val="28"/>
        </w:rPr>
        <w:t xml:space="preserve">are </w:t>
      </w:r>
      <w:r w:rsidRPr="004363E5">
        <w:rPr>
          <w:sz w:val="28"/>
          <w:szCs w:val="28"/>
        </w:rPr>
        <w:t>permisului de armă.</w:t>
      </w:r>
    </w:p>
    <w:p w:rsidR="00A323A7" w:rsidRPr="004363E5" w:rsidRDefault="00A323A7" w:rsidP="004363E5">
      <w:pPr>
        <w:ind w:firstLine="540"/>
        <w:jc w:val="both"/>
        <w:rPr>
          <w:sz w:val="28"/>
          <w:szCs w:val="28"/>
        </w:rPr>
      </w:pPr>
      <w:r w:rsidRPr="004363E5">
        <w:rPr>
          <w:sz w:val="28"/>
          <w:szCs w:val="28"/>
        </w:rPr>
        <w:t xml:space="preserve">(2) Permisele de armă trebuie vizate o dată la 5 ani de către autorităţile prevăzute </w:t>
      </w:r>
      <w:r>
        <w:rPr>
          <w:sz w:val="28"/>
          <w:szCs w:val="28"/>
        </w:rPr>
        <w:t>în</w:t>
      </w:r>
      <w:r w:rsidRPr="004363E5">
        <w:rPr>
          <w:sz w:val="28"/>
          <w:szCs w:val="28"/>
        </w:rPr>
        <w:t xml:space="preserve"> art.7 alin.(3).</w:t>
      </w:r>
    </w:p>
    <w:p w:rsidR="00A323A7" w:rsidRPr="004363E5" w:rsidRDefault="00A323A7" w:rsidP="004363E5">
      <w:pPr>
        <w:ind w:firstLine="540"/>
        <w:jc w:val="both"/>
        <w:rPr>
          <w:sz w:val="28"/>
          <w:szCs w:val="28"/>
        </w:rPr>
      </w:pPr>
      <w:r w:rsidRPr="004363E5">
        <w:rPr>
          <w:sz w:val="28"/>
          <w:szCs w:val="28"/>
        </w:rPr>
        <w:t>(3) Titularii permiselor de arme sînt obligaţi să se prezinte</w:t>
      </w:r>
      <w:r>
        <w:rPr>
          <w:sz w:val="28"/>
          <w:szCs w:val="28"/>
        </w:rPr>
        <w:t>,</w:t>
      </w:r>
      <w:r w:rsidRPr="004363E5">
        <w:rPr>
          <w:sz w:val="28"/>
          <w:szCs w:val="28"/>
        </w:rPr>
        <w:t xml:space="preserve"> la împlinirea termenului prevăzut la alin.(2)</w:t>
      </w:r>
      <w:r>
        <w:rPr>
          <w:sz w:val="28"/>
          <w:szCs w:val="28"/>
        </w:rPr>
        <w:t>,</w:t>
      </w:r>
      <w:r w:rsidRPr="004363E5">
        <w:rPr>
          <w:sz w:val="28"/>
          <w:szCs w:val="28"/>
        </w:rPr>
        <w:t xml:space="preserve"> în locurile stabilite de către organele de poliţie competente, cu documentele stabilite prin normele de aplicare a prezentei legi.</w:t>
      </w:r>
    </w:p>
    <w:p w:rsidR="00A323A7" w:rsidRPr="004363E5" w:rsidRDefault="00A323A7" w:rsidP="004363E5">
      <w:pPr>
        <w:ind w:firstLine="540"/>
        <w:jc w:val="both"/>
      </w:pPr>
      <w:r w:rsidRPr="004363E5">
        <w:rPr>
          <w:sz w:val="28"/>
          <w:szCs w:val="28"/>
        </w:rPr>
        <w:t xml:space="preserve">(4) Permisul de armă se vizează de către autorităţile prevăzute </w:t>
      </w:r>
      <w:r>
        <w:rPr>
          <w:sz w:val="28"/>
          <w:szCs w:val="28"/>
        </w:rPr>
        <w:t>în</w:t>
      </w:r>
      <w:r w:rsidRPr="004363E5">
        <w:rPr>
          <w:sz w:val="28"/>
          <w:szCs w:val="28"/>
        </w:rPr>
        <w:t xml:space="preserve"> art.7 alin.(3), dacă titularul îndeplineşte condiţiile prevăzute </w:t>
      </w:r>
      <w:r>
        <w:rPr>
          <w:sz w:val="28"/>
          <w:szCs w:val="28"/>
        </w:rPr>
        <w:t>în</w:t>
      </w:r>
      <w:r w:rsidRPr="004363E5">
        <w:rPr>
          <w:sz w:val="28"/>
          <w:szCs w:val="28"/>
        </w:rPr>
        <w:t xml:space="preserve"> art.7 alin.(1) lit. c) şi d) şi nu se află în una din</w:t>
      </w:r>
      <w:r>
        <w:rPr>
          <w:sz w:val="28"/>
          <w:szCs w:val="28"/>
        </w:rPr>
        <w:t>tre</w:t>
      </w:r>
      <w:r w:rsidRPr="004363E5">
        <w:rPr>
          <w:sz w:val="28"/>
          <w:szCs w:val="28"/>
        </w:rPr>
        <w:t xml:space="preserve"> situaţiile prevăzute </w:t>
      </w:r>
      <w:r>
        <w:rPr>
          <w:sz w:val="28"/>
          <w:szCs w:val="28"/>
        </w:rPr>
        <w:t>în</w:t>
      </w:r>
      <w:r w:rsidRPr="004363E5">
        <w:rPr>
          <w:sz w:val="28"/>
          <w:szCs w:val="28"/>
        </w:rPr>
        <w:t xml:space="preserve"> art.7 alin.(2), iar armele destinate folosirii în condiţiile prezentei legi au </w:t>
      </w:r>
      <w:r>
        <w:rPr>
          <w:sz w:val="28"/>
          <w:szCs w:val="28"/>
        </w:rPr>
        <w:t>fost supuse</w:t>
      </w:r>
      <w:r w:rsidRPr="004363E5">
        <w:rPr>
          <w:sz w:val="28"/>
          <w:szCs w:val="28"/>
        </w:rPr>
        <w:t xml:space="preserve"> examin</w:t>
      </w:r>
      <w:r>
        <w:rPr>
          <w:sz w:val="28"/>
          <w:szCs w:val="28"/>
        </w:rPr>
        <w:t>ării</w:t>
      </w:r>
      <w:r w:rsidRPr="004363E5">
        <w:rPr>
          <w:sz w:val="28"/>
          <w:szCs w:val="28"/>
        </w:rPr>
        <w:t xml:space="preserve"> tehnic</w:t>
      </w:r>
      <w:r>
        <w:rPr>
          <w:sz w:val="28"/>
          <w:szCs w:val="28"/>
        </w:rPr>
        <w:t>e</w:t>
      </w:r>
      <w:r w:rsidRPr="004363E5">
        <w:rPr>
          <w:sz w:val="28"/>
          <w:szCs w:val="28"/>
        </w:rPr>
        <w:t xml:space="preserve"> periodic</w:t>
      </w:r>
      <w:r>
        <w:rPr>
          <w:sz w:val="28"/>
          <w:szCs w:val="28"/>
        </w:rPr>
        <w:t>e</w:t>
      </w:r>
      <w:r w:rsidRPr="004363E5">
        <w:rPr>
          <w:sz w:val="28"/>
          <w:szCs w:val="28"/>
        </w:rPr>
        <w:t>.</w:t>
      </w:r>
      <w:r w:rsidRPr="004363E5">
        <w:t xml:space="preserve"> </w:t>
      </w:r>
    </w:p>
    <w:p w:rsidR="00A323A7" w:rsidRDefault="00A323A7" w:rsidP="004363E5">
      <w:pPr>
        <w:ind w:firstLine="540"/>
        <w:jc w:val="both"/>
        <w:rPr>
          <w:sz w:val="28"/>
          <w:szCs w:val="28"/>
        </w:rPr>
      </w:pPr>
    </w:p>
    <w:p w:rsidR="00A323A7" w:rsidRDefault="00A323A7" w:rsidP="004363E5">
      <w:pPr>
        <w:ind w:firstLine="540"/>
        <w:jc w:val="both"/>
        <w:rPr>
          <w:sz w:val="28"/>
          <w:szCs w:val="28"/>
        </w:rPr>
      </w:pPr>
    </w:p>
    <w:p w:rsidR="00A323A7" w:rsidRDefault="00A323A7" w:rsidP="004363E5">
      <w:pPr>
        <w:ind w:firstLine="540"/>
        <w:jc w:val="both"/>
        <w:rPr>
          <w:sz w:val="28"/>
          <w:szCs w:val="28"/>
        </w:rPr>
      </w:pPr>
    </w:p>
    <w:p w:rsidR="00A323A7" w:rsidRPr="004363E5" w:rsidRDefault="00A323A7" w:rsidP="004363E5">
      <w:pPr>
        <w:ind w:firstLine="540"/>
        <w:jc w:val="both"/>
        <w:rPr>
          <w:sz w:val="28"/>
          <w:szCs w:val="28"/>
        </w:rPr>
      </w:pPr>
    </w:p>
    <w:p w:rsidR="00A323A7" w:rsidRPr="004363E5" w:rsidRDefault="00A323A7" w:rsidP="00B71091">
      <w:pPr>
        <w:ind w:left="1620" w:hanging="1620"/>
        <w:rPr>
          <w:sz w:val="28"/>
          <w:szCs w:val="28"/>
        </w:rPr>
      </w:pPr>
      <w:r w:rsidRPr="004363E5">
        <w:rPr>
          <w:b/>
          <w:bCs/>
          <w:sz w:val="28"/>
          <w:szCs w:val="28"/>
        </w:rPr>
        <w:t xml:space="preserve">Articolul 12. </w:t>
      </w:r>
      <w:r w:rsidRPr="004363E5">
        <w:rPr>
          <w:b/>
          <w:sz w:val="28"/>
          <w:szCs w:val="28"/>
        </w:rPr>
        <w:t xml:space="preserve">Cantitatea de arme pentru care se poate acorda dreptul de deţinere şi, după caz, de port şi folosire </w:t>
      </w:r>
    </w:p>
    <w:p w:rsidR="00A323A7" w:rsidRPr="004363E5" w:rsidRDefault="00A323A7" w:rsidP="004363E5">
      <w:pPr>
        <w:autoSpaceDE w:val="0"/>
        <w:autoSpaceDN w:val="0"/>
        <w:adjustRightInd w:val="0"/>
        <w:ind w:right="-22" w:firstLine="540"/>
        <w:jc w:val="both"/>
        <w:rPr>
          <w:sz w:val="28"/>
          <w:szCs w:val="28"/>
        </w:rPr>
      </w:pPr>
      <w:r>
        <w:rPr>
          <w:sz w:val="28"/>
          <w:szCs w:val="28"/>
        </w:rPr>
        <w:t>Persoanele</w:t>
      </w:r>
      <w:r w:rsidRPr="004363E5">
        <w:rPr>
          <w:sz w:val="28"/>
          <w:szCs w:val="28"/>
        </w:rPr>
        <w:t xml:space="preserve"> care îndeplinesc condiţiile prevăzute </w:t>
      </w:r>
      <w:r>
        <w:rPr>
          <w:sz w:val="28"/>
          <w:szCs w:val="28"/>
        </w:rPr>
        <w:t>în</w:t>
      </w:r>
      <w:r w:rsidRPr="004363E5">
        <w:rPr>
          <w:sz w:val="28"/>
          <w:szCs w:val="28"/>
        </w:rPr>
        <w:t xml:space="preserve"> art.7 alin.(1) şi nu se află în una din</w:t>
      </w:r>
      <w:r>
        <w:rPr>
          <w:sz w:val="28"/>
          <w:szCs w:val="28"/>
        </w:rPr>
        <w:t>tre</w:t>
      </w:r>
      <w:r w:rsidRPr="004363E5">
        <w:rPr>
          <w:sz w:val="28"/>
          <w:szCs w:val="28"/>
        </w:rPr>
        <w:t xml:space="preserve"> situaţiile prevăzute </w:t>
      </w:r>
      <w:r>
        <w:rPr>
          <w:sz w:val="28"/>
          <w:szCs w:val="28"/>
        </w:rPr>
        <w:t>în</w:t>
      </w:r>
      <w:r w:rsidRPr="004363E5">
        <w:rPr>
          <w:sz w:val="28"/>
          <w:szCs w:val="28"/>
        </w:rPr>
        <w:t xml:space="preserve"> art.7 alin.(2) pot fi autorizate să procure arme, după cum urmează:</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a) cel mult două arme de foc scurte cu ţeava ghintuită (revolver sau pistol);</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b) cel mult două arme de foc lungi cu ţeava ghintuită cu dimensiuni diferite ale ţevii;</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c) cel mult patru arme de foc lungi cu ţeava lisă;</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d) cel mult opt arme de foc pentru sportivi</w:t>
      </w:r>
      <w:r>
        <w:rPr>
          <w:sz w:val="28"/>
          <w:szCs w:val="28"/>
        </w:rPr>
        <w:t>i</w:t>
      </w:r>
      <w:r w:rsidRPr="004363E5">
        <w:rPr>
          <w:sz w:val="28"/>
          <w:szCs w:val="28"/>
        </w:rPr>
        <w:t xml:space="preserve"> de tir, care fac dovad</w:t>
      </w:r>
      <w:r>
        <w:rPr>
          <w:sz w:val="28"/>
          <w:szCs w:val="28"/>
        </w:rPr>
        <w:t>a</w:t>
      </w:r>
      <w:r w:rsidRPr="004363E5">
        <w:rPr>
          <w:sz w:val="28"/>
          <w:szCs w:val="28"/>
        </w:rPr>
        <w:t xml:space="preserve"> necesit</w:t>
      </w:r>
      <w:r>
        <w:rPr>
          <w:sz w:val="28"/>
          <w:szCs w:val="28"/>
        </w:rPr>
        <w:t>ăţii</w:t>
      </w:r>
      <w:r w:rsidRPr="004363E5">
        <w:rPr>
          <w:sz w:val="28"/>
          <w:szCs w:val="28"/>
        </w:rPr>
        <w:t xml:space="preserve"> acestora pentru antrenament</w:t>
      </w:r>
      <w:r>
        <w:rPr>
          <w:sz w:val="28"/>
          <w:szCs w:val="28"/>
        </w:rPr>
        <w:t>e</w:t>
      </w:r>
      <w:r w:rsidRPr="004363E5">
        <w:rPr>
          <w:sz w:val="28"/>
          <w:szCs w:val="28"/>
        </w:rPr>
        <w:t xml:space="preserve"> şi/sau participarea la competiţii sportive;</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e) un număr nelimitat de arme pentru colecţionarii de arme.</w:t>
      </w:r>
    </w:p>
    <w:p w:rsidR="00A323A7" w:rsidRPr="004363E5" w:rsidRDefault="00A323A7" w:rsidP="004363E5">
      <w:pPr>
        <w:autoSpaceDE w:val="0"/>
        <w:autoSpaceDN w:val="0"/>
        <w:adjustRightInd w:val="0"/>
        <w:ind w:right="-22" w:firstLine="540"/>
        <w:jc w:val="both"/>
        <w:rPr>
          <w:b/>
          <w:sz w:val="28"/>
          <w:szCs w:val="28"/>
        </w:rPr>
      </w:pPr>
    </w:p>
    <w:p w:rsidR="00A323A7" w:rsidRPr="004363E5" w:rsidRDefault="00A323A7" w:rsidP="00B71091">
      <w:pPr>
        <w:ind w:left="2160" w:hanging="1620"/>
        <w:rPr>
          <w:b/>
          <w:sz w:val="28"/>
          <w:szCs w:val="28"/>
        </w:rPr>
      </w:pPr>
      <w:r w:rsidRPr="004363E5">
        <w:rPr>
          <w:b/>
          <w:sz w:val="28"/>
          <w:szCs w:val="28"/>
        </w:rPr>
        <w:t>Articolul 13.</w:t>
      </w:r>
      <w:r>
        <w:rPr>
          <w:b/>
          <w:sz w:val="28"/>
          <w:szCs w:val="28"/>
        </w:rPr>
        <w:t xml:space="preserve"> </w:t>
      </w:r>
      <w:r w:rsidRPr="004363E5">
        <w:rPr>
          <w:b/>
          <w:sz w:val="28"/>
          <w:szCs w:val="28"/>
        </w:rPr>
        <w:t>Regimul procurării şi deţinerii muniţiilor aferente armelor letale şi neletale supuse autorizării</w:t>
      </w:r>
    </w:p>
    <w:p w:rsidR="00A323A7" w:rsidRPr="004363E5" w:rsidRDefault="00A323A7" w:rsidP="004363E5">
      <w:pPr>
        <w:ind w:firstLine="540"/>
        <w:jc w:val="both"/>
        <w:rPr>
          <w:sz w:val="28"/>
          <w:szCs w:val="28"/>
        </w:rPr>
      </w:pPr>
      <w:r w:rsidRPr="004363E5">
        <w:rPr>
          <w:sz w:val="28"/>
          <w:szCs w:val="28"/>
        </w:rPr>
        <w:t xml:space="preserve">(1) Titularii dreptului de deţinere sau </w:t>
      </w:r>
      <w:r>
        <w:rPr>
          <w:sz w:val="28"/>
          <w:szCs w:val="28"/>
        </w:rPr>
        <w:t xml:space="preserve">de </w:t>
      </w:r>
      <w:r w:rsidRPr="004363E5">
        <w:rPr>
          <w:sz w:val="28"/>
          <w:szCs w:val="28"/>
        </w:rPr>
        <w:t>port a</w:t>
      </w:r>
      <w:r>
        <w:rPr>
          <w:sz w:val="28"/>
          <w:szCs w:val="28"/>
        </w:rPr>
        <w:t>l</w:t>
      </w:r>
      <w:r w:rsidRPr="004363E5">
        <w:rPr>
          <w:sz w:val="28"/>
          <w:szCs w:val="28"/>
        </w:rPr>
        <w:t xml:space="preserve"> armelor pot procura de la armurierii licenţiaţi în domeniu numai muniţiile aferente armelor înscrise în permisul de armă.</w:t>
      </w:r>
    </w:p>
    <w:p w:rsidR="00A323A7" w:rsidRPr="004363E5" w:rsidRDefault="00A323A7" w:rsidP="004363E5">
      <w:pPr>
        <w:ind w:firstLine="540"/>
        <w:jc w:val="both"/>
        <w:rPr>
          <w:sz w:val="28"/>
          <w:szCs w:val="28"/>
        </w:rPr>
      </w:pPr>
      <w:r w:rsidRPr="004363E5">
        <w:rPr>
          <w:sz w:val="28"/>
          <w:szCs w:val="28"/>
        </w:rPr>
        <w:t xml:space="preserve">(2) Cantitatea de muniţii care poate fi deţinută de persoanele prevăzute </w:t>
      </w:r>
      <w:r>
        <w:rPr>
          <w:sz w:val="28"/>
          <w:szCs w:val="28"/>
        </w:rPr>
        <w:t>în</w:t>
      </w:r>
      <w:r w:rsidRPr="004363E5">
        <w:rPr>
          <w:sz w:val="28"/>
          <w:szCs w:val="28"/>
        </w:rPr>
        <w:t xml:space="preserve"> alin.(1) se </w:t>
      </w:r>
      <w:r>
        <w:rPr>
          <w:sz w:val="28"/>
          <w:szCs w:val="28"/>
        </w:rPr>
        <w:t>stabileşte</w:t>
      </w:r>
      <w:r w:rsidRPr="004363E5">
        <w:rPr>
          <w:sz w:val="28"/>
          <w:szCs w:val="28"/>
        </w:rPr>
        <w:t xml:space="preserve"> după cum urmează: </w:t>
      </w:r>
    </w:p>
    <w:p w:rsidR="00A323A7" w:rsidRPr="004363E5" w:rsidRDefault="00A323A7" w:rsidP="004363E5">
      <w:pPr>
        <w:ind w:firstLine="540"/>
        <w:jc w:val="both"/>
        <w:rPr>
          <w:sz w:val="28"/>
          <w:szCs w:val="28"/>
        </w:rPr>
      </w:pPr>
      <w:r w:rsidRPr="004363E5">
        <w:rPr>
          <w:sz w:val="28"/>
          <w:szCs w:val="28"/>
        </w:rPr>
        <w:t xml:space="preserve">a) pentru armele scurte, cel mult 250 de cartuşe cu glonţ, pentru fiecare armă; </w:t>
      </w:r>
    </w:p>
    <w:p w:rsidR="00A323A7" w:rsidRPr="004363E5" w:rsidRDefault="00A323A7" w:rsidP="004363E5">
      <w:pPr>
        <w:ind w:firstLine="540"/>
        <w:jc w:val="both"/>
        <w:rPr>
          <w:sz w:val="28"/>
          <w:szCs w:val="28"/>
        </w:rPr>
      </w:pPr>
      <w:r w:rsidRPr="004363E5">
        <w:rPr>
          <w:sz w:val="28"/>
          <w:szCs w:val="28"/>
        </w:rPr>
        <w:t>b) pentru armele lungi cu ţeava lisă, cel mult 500 de cartuşe pentru fiecare armă;</w:t>
      </w:r>
    </w:p>
    <w:p w:rsidR="00A323A7" w:rsidRDefault="00A323A7" w:rsidP="00B20B54">
      <w:pPr>
        <w:ind w:firstLine="540"/>
        <w:jc w:val="both"/>
        <w:rPr>
          <w:sz w:val="28"/>
          <w:szCs w:val="28"/>
        </w:rPr>
      </w:pPr>
      <w:r w:rsidRPr="004363E5">
        <w:rPr>
          <w:sz w:val="28"/>
          <w:szCs w:val="28"/>
        </w:rPr>
        <w:t xml:space="preserve">c) pentru armele lungi cu ţeava ghintuită, cel mult 50 de cartuşe pentru fiecare armă. </w:t>
      </w:r>
    </w:p>
    <w:p w:rsidR="00A323A7" w:rsidRPr="004363E5" w:rsidRDefault="00A323A7" w:rsidP="00B20B54">
      <w:pPr>
        <w:ind w:firstLine="540"/>
        <w:jc w:val="both"/>
        <w:rPr>
          <w:sz w:val="28"/>
          <w:szCs w:val="28"/>
        </w:rPr>
      </w:pPr>
      <w:r w:rsidRPr="004363E5">
        <w:rPr>
          <w:sz w:val="28"/>
          <w:szCs w:val="28"/>
        </w:rPr>
        <w:t>(3) Persoanele care deţin arme de autoapărare pot purta asupra lor, în afara domiciliului unde este depozitată muniţia, cel mult 18 cartuşe.</w:t>
      </w:r>
    </w:p>
    <w:p w:rsidR="00A323A7" w:rsidRPr="004363E5" w:rsidRDefault="00A323A7" w:rsidP="004363E5">
      <w:pPr>
        <w:ind w:firstLine="540"/>
        <w:jc w:val="both"/>
        <w:rPr>
          <w:sz w:val="28"/>
          <w:szCs w:val="28"/>
        </w:rPr>
      </w:pPr>
      <w:r w:rsidRPr="004363E5">
        <w:rPr>
          <w:sz w:val="28"/>
          <w:szCs w:val="28"/>
        </w:rPr>
        <w:t>(4) Transportarea cartuşelor se efectuează în ambalaj cu asigurarea condiţiilor de siguranţă.</w:t>
      </w:r>
    </w:p>
    <w:p w:rsidR="00A323A7" w:rsidRPr="004363E5" w:rsidRDefault="00A323A7" w:rsidP="004363E5">
      <w:pPr>
        <w:ind w:firstLine="540"/>
        <w:jc w:val="both"/>
        <w:rPr>
          <w:sz w:val="28"/>
          <w:szCs w:val="28"/>
        </w:rPr>
      </w:pPr>
      <w:r w:rsidRPr="004363E5">
        <w:rPr>
          <w:sz w:val="28"/>
          <w:szCs w:val="28"/>
        </w:rPr>
        <w:t xml:space="preserve">(5) Este interzisă înstrăinarea muniţiei prevăzute </w:t>
      </w:r>
      <w:r>
        <w:rPr>
          <w:sz w:val="28"/>
          <w:szCs w:val="28"/>
        </w:rPr>
        <w:t>în</w:t>
      </w:r>
      <w:r w:rsidRPr="004363E5">
        <w:rPr>
          <w:sz w:val="28"/>
          <w:szCs w:val="28"/>
        </w:rPr>
        <w:t xml:space="preserve"> alin. (2) de către persoana care a procurat-o, cu excepţia cazurilor în care aceasta este depusă la organul de poliţie competent.</w:t>
      </w:r>
    </w:p>
    <w:p w:rsidR="00A323A7" w:rsidRPr="004363E5" w:rsidRDefault="00A323A7" w:rsidP="00E02677">
      <w:pPr>
        <w:ind w:firstLine="540"/>
        <w:jc w:val="both"/>
        <w:rPr>
          <w:sz w:val="28"/>
          <w:szCs w:val="28"/>
        </w:rPr>
      </w:pPr>
      <w:r w:rsidRPr="004363E5">
        <w:rPr>
          <w:sz w:val="28"/>
          <w:szCs w:val="28"/>
        </w:rPr>
        <w:t>(6) Este interzisă comercializarea sau înstrăinarea sub altă formă, precum şi deţinerea ori utilizarea de muniţie expirată sau degradată care, prin păstrare sau folosire, ar putea pune în pericol viaţa</w:t>
      </w:r>
      <w:r>
        <w:rPr>
          <w:sz w:val="28"/>
          <w:szCs w:val="28"/>
        </w:rPr>
        <w:t>,</w:t>
      </w:r>
      <w:r w:rsidRPr="004363E5">
        <w:rPr>
          <w:sz w:val="28"/>
          <w:szCs w:val="28"/>
        </w:rPr>
        <w:t xml:space="preserve"> integritatea corporală </w:t>
      </w:r>
      <w:r>
        <w:rPr>
          <w:sz w:val="28"/>
          <w:szCs w:val="28"/>
        </w:rPr>
        <w:t xml:space="preserve">sau sănătatea </w:t>
      </w:r>
      <w:r w:rsidRPr="004363E5">
        <w:rPr>
          <w:sz w:val="28"/>
          <w:szCs w:val="28"/>
        </w:rPr>
        <w:t xml:space="preserve"> persoanelor. </w:t>
      </w:r>
    </w:p>
    <w:p w:rsidR="00A323A7" w:rsidRPr="004363E5" w:rsidRDefault="00A323A7" w:rsidP="004363E5">
      <w:pPr>
        <w:ind w:firstLine="540"/>
        <w:jc w:val="both"/>
        <w:rPr>
          <w:sz w:val="28"/>
          <w:szCs w:val="28"/>
        </w:rPr>
      </w:pPr>
      <w:r w:rsidRPr="004363E5">
        <w:rPr>
          <w:sz w:val="28"/>
          <w:szCs w:val="28"/>
        </w:rPr>
        <w:t>(7) Colecţionarii de arme pot procura şi deţine, numai la locul unde se află colecţia de arme, cel mult 10 cartuşe cu proiect</w:t>
      </w:r>
      <w:r>
        <w:rPr>
          <w:sz w:val="28"/>
          <w:szCs w:val="28"/>
        </w:rPr>
        <w:t>il şi 10 cartuşe fără proiectil</w:t>
      </w:r>
      <w:r w:rsidRPr="004363E5">
        <w:rPr>
          <w:sz w:val="28"/>
          <w:szCs w:val="28"/>
        </w:rPr>
        <w:t xml:space="preserve"> pentru fiecare armă prevăzută </w:t>
      </w:r>
      <w:r>
        <w:rPr>
          <w:sz w:val="28"/>
          <w:szCs w:val="28"/>
        </w:rPr>
        <w:t>în</w:t>
      </w:r>
      <w:r w:rsidRPr="004363E5">
        <w:rPr>
          <w:sz w:val="28"/>
          <w:szCs w:val="28"/>
        </w:rPr>
        <w:t xml:space="preserve"> art. 12 lit. e).</w:t>
      </w:r>
    </w:p>
    <w:p w:rsidR="00A323A7" w:rsidRDefault="00A323A7" w:rsidP="004363E5">
      <w:pPr>
        <w:ind w:firstLine="540"/>
        <w:jc w:val="both"/>
        <w:rPr>
          <w:sz w:val="28"/>
          <w:szCs w:val="28"/>
        </w:rPr>
      </w:pPr>
    </w:p>
    <w:p w:rsidR="00A323A7" w:rsidRDefault="00A323A7" w:rsidP="004363E5">
      <w:pPr>
        <w:ind w:firstLine="540"/>
        <w:jc w:val="both"/>
        <w:rPr>
          <w:sz w:val="28"/>
          <w:szCs w:val="28"/>
        </w:rPr>
      </w:pPr>
    </w:p>
    <w:p w:rsidR="00A323A7" w:rsidRDefault="00A323A7" w:rsidP="004363E5">
      <w:pPr>
        <w:ind w:firstLine="540"/>
        <w:jc w:val="both"/>
        <w:rPr>
          <w:sz w:val="28"/>
          <w:szCs w:val="28"/>
        </w:rPr>
      </w:pPr>
    </w:p>
    <w:p w:rsidR="00A323A7" w:rsidRPr="004363E5" w:rsidRDefault="00A323A7" w:rsidP="00B71091">
      <w:pPr>
        <w:ind w:left="2160" w:hanging="1620"/>
        <w:rPr>
          <w:b/>
          <w:sz w:val="28"/>
          <w:szCs w:val="28"/>
        </w:rPr>
      </w:pPr>
      <w:r w:rsidRPr="004363E5">
        <w:rPr>
          <w:b/>
          <w:sz w:val="28"/>
          <w:szCs w:val="28"/>
        </w:rPr>
        <w:t xml:space="preserve">Articolul 14. Condiţiile de păstrare şi </w:t>
      </w:r>
      <w:r>
        <w:rPr>
          <w:b/>
          <w:sz w:val="28"/>
          <w:szCs w:val="28"/>
        </w:rPr>
        <w:t xml:space="preserve">de </w:t>
      </w:r>
      <w:r w:rsidRPr="004363E5">
        <w:rPr>
          <w:b/>
          <w:sz w:val="28"/>
          <w:szCs w:val="28"/>
        </w:rPr>
        <w:t>port al armelor letale şi neletale supuse autorizării</w:t>
      </w:r>
    </w:p>
    <w:p w:rsidR="00A323A7" w:rsidRPr="004363E5" w:rsidRDefault="00A323A7" w:rsidP="004363E5">
      <w:pPr>
        <w:ind w:firstLine="540"/>
        <w:jc w:val="both"/>
        <w:rPr>
          <w:sz w:val="28"/>
          <w:szCs w:val="28"/>
        </w:rPr>
      </w:pPr>
      <w:r w:rsidRPr="004363E5">
        <w:rPr>
          <w:sz w:val="28"/>
          <w:szCs w:val="28"/>
        </w:rPr>
        <w:t xml:space="preserve">(1) </w:t>
      </w:r>
      <w:r>
        <w:rPr>
          <w:sz w:val="28"/>
          <w:szCs w:val="28"/>
        </w:rPr>
        <w:t>Titularul dreptului de deţinere</w:t>
      </w:r>
      <w:r w:rsidRPr="004363E5">
        <w:rPr>
          <w:sz w:val="28"/>
          <w:szCs w:val="28"/>
        </w:rPr>
        <w:t xml:space="preserve"> şi</w:t>
      </w:r>
      <w:r>
        <w:rPr>
          <w:sz w:val="28"/>
          <w:szCs w:val="28"/>
        </w:rPr>
        <w:t>,</w:t>
      </w:r>
      <w:r w:rsidRPr="004363E5">
        <w:rPr>
          <w:sz w:val="28"/>
          <w:szCs w:val="28"/>
        </w:rPr>
        <w:t xml:space="preserve"> după caz, de p</w:t>
      </w:r>
      <w:r>
        <w:rPr>
          <w:sz w:val="28"/>
          <w:szCs w:val="28"/>
        </w:rPr>
        <w:t xml:space="preserve">ort </w:t>
      </w:r>
      <w:r w:rsidRPr="004363E5">
        <w:rPr>
          <w:sz w:val="28"/>
          <w:szCs w:val="28"/>
        </w:rPr>
        <w:t xml:space="preserve">şi </w:t>
      </w:r>
      <w:r>
        <w:rPr>
          <w:sz w:val="28"/>
          <w:szCs w:val="28"/>
        </w:rPr>
        <w:t xml:space="preserve">de folosire a </w:t>
      </w:r>
      <w:r w:rsidRPr="004363E5">
        <w:rPr>
          <w:sz w:val="28"/>
          <w:szCs w:val="28"/>
        </w:rPr>
        <w:t>arme</w:t>
      </w:r>
      <w:r>
        <w:rPr>
          <w:sz w:val="28"/>
          <w:szCs w:val="28"/>
        </w:rPr>
        <w:t>lor</w:t>
      </w:r>
      <w:r w:rsidRPr="004363E5">
        <w:rPr>
          <w:sz w:val="28"/>
          <w:szCs w:val="28"/>
        </w:rPr>
        <w:t xml:space="preserve"> letale şi neletale supuse autorizării are obligaţia de a păstra arma înscrisă în permisul de armă în c</w:t>
      </w:r>
      <w:r>
        <w:rPr>
          <w:sz w:val="28"/>
          <w:szCs w:val="28"/>
        </w:rPr>
        <w:t>ondiţii de securitate şi de a nu permite</w:t>
      </w:r>
      <w:r w:rsidRPr="004363E5">
        <w:rPr>
          <w:sz w:val="28"/>
          <w:szCs w:val="28"/>
        </w:rPr>
        <w:t xml:space="preserve"> accesul la aceasta al persoanelor neautorizate.</w:t>
      </w:r>
    </w:p>
    <w:p w:rsidR="00A323A7" w:rsidRPr="004363E5" w:rsidRDefault="00A323A7" w:rsidP="004363E5">
      <w:pPr>
        <w:ind w:firstLine="540"/>
        <w:jc w:val="both"/>
        <w:rPr>
          <w:sz w:val="28"/>
          <w:szCs w:val="28"/>
        </w:rPr>
      </w:pPr>
      <w:r w:rsidRPr="004363E5">
        <w:rPr>
          <w:sz w:val="28"/>
          <w:szCs w:val="28"/>
        </w:rPr>
        <w:t xml:space="preserve">(2) Păstrarea la domiciliul deţinătorului </w:t>
      </w:r>
      <w:r>
        <w:rPr>
          <w:sz w:val="28"/>
          <w:szCs w:val="28"/>
        </w:rPr>
        <w:t xml:space="preserve">a </w:t>
      </w:r>
      <w:r w:rsidRPr="004363E5">
        <w:rPr>
          <w:sz w:val="28"/>
          <w:szCs w:val="28"/>
        </w:rPr>
        <w:t xml:space="preserve">armei prevăzute </w:t>
      </w:r>
      <w:r>
        <w:rPr>
          <w:sz w:val="28"/>
          <w:szCs w:val="28"/>
        </w:rPr>
        <w:t>în</w:t>
      </w:r>
      <w:r w:rsidRPr="004363E5">
        <w:rPr>
          <w:sz w:val="28"/>
          <w:szCs w:val="28"/>
        </w:rPr>
        <w:t xml:space="preserve"> alin.(1) se face în locuri special destinate, în s</w:t>
      </w:r>
      <w:r>
        <w:rPr>
          <w:sz w:val="28"/>
          <w:szCs w:val="28"/>
        </w:rPr>
        <w:t>eif</w:t>
      </w:r>
      <w:r w:rsidRPr="004363E5">
        <w:rPr>
          <w:sz w:val="28"/>
          <w:szCs w:val="28"/>
        </w:rPr>
        <w:t xml:space="preserve"> metalic fixat de podea sau perete, astfel încît să fie exclus accesul persoane</w:t>
      </w:r>
      <w:r>
        <w:rPr>
          <w:sz w:val="28"/>
          <w:szCs w:val="28"/>
        </w:rPr>
        <w:t>lor</w:t>
      </w:r>
      <w:r w:rsidRPr="004363E5">
        <w:rPr>
          <w:sz w:val="28"/>
          <w:szCs w:val="28"/>
        </w:rPr>
        <w:t xml:space="preserve"> neautorizate în modul stabilit.  </w:t>
      </w:r>
    </w:p>
    <w:p w:rsidR="00A323A7" w:rsidRPr="004363E5" w:rsidRDefault="00A323A7" w:rsidP="004363E5">
      <w:pPr>
        <w:ind w:firstLine="540"/>
        <w:jc w:val="both"/>
        <w:rPr>
          <w:sz w:val="28"/>
          <w:szCs w:val="28"/>
        </w:rPr>
      </w:pPr>
      <w:r w:rsidRPr="004363E5">
        <w:rPr>
          <w:sz w:val="28"/>
          <w:szCs w:val="28"/>
        </w:rPr>
        <w:t xml:space="preserve">(3) Arma prevăzută </w:t>
      </w:r>
      <w:r>
        <w:rPr>
          <w:sz w:val="28"/>
          <w:szCs w:val="28"/>
        </w:rPr>
        <w:t>în</w:t>
      </w:r>
      <w:r w:rsidRPr="004363E5">
        <w:rPr>
          <w:sz w:val="28"/>
          <w:szCs w:val="28"/>
        </w:rPr>
        <w:t xml:space="preserve"> alin.(1) poate fi purtată numai de către titularul permisului, cu îndeplinirea cumulativă a următoarelor condiţii: </w:t>
      </w:r>
    </w:p>
    <w:p w:rsidR="00A323A7" w:rsidRPr="004363E5" w:rsidRDefault="00A323A7" w:rsidP="004363E5">
      <w:pPr>
        <w:ind w:firstLine="540"/>
        <w:jc w:val="both"/>
        <w:rPr>
          <w:sz w:val="28"/>
          <w:szCs w:val="28"/>
        </w:rPr>
      </w:pPr>
      <w:r w:rsidRPr="004363E5">
        <w:rPr>
          <w:sz w:val="28"/>
          <w:szCs w:val="28"/>
        </w:rPr>
        <w:t xml:space="preserve">a) trebuie să fie asigurată şi să nu fie armată; </w:t>
      </w:r>
    </w:p>
    <w:p w:rsidR="00A323A7" w:rsidRPr="004363E5" w:rsidRDefault="00A323A7" w:rsidP="004363E5">
      <w:pPr>
        <w:ind w:firstLine="540"/>
        <w:jc w:val="both"/>
        <w:rPr>
          <w:sz w:val="28"/>
          <w:szCs w:val="28"/>
        </w:rPr>
      </w:pPr>
      <w:r w:rsidRPr="004363E5">
        <w:rPr>
          <w:sz w:val="28"/>
          <w:szCs w:val="28"/>
        </w:rPr>
        <w:t xml:space="preserve">b) trebuie să stea în permanenţă introdusă în toc, cu excepţia situaţiilor în care persoana este autorizată, potrivit legii, să o aplice; </w:t>
      </w:r>
    </w:p>
    <w:p w:rsidR="00A323A7" w:rsidRPr="004363E5" w:rsidRDefault="00A323A7" w:rsidP="004363E5">
      <w:pPr>
        <w:ind w:firstLine="540"/>
        <w:jc w:val="both"/>
        <w:rPr>
          <w:sz w:val="28"/>
          <w:szCs w:val="28"/>
        </w:rPr>
      </w:pPr>
      <w:r w:rsidRPr="004363E5">
        <w:rPr>
          <w:sz w:val="28"/>
          <w:szCs w:val="28"/>
        </w:rPr>
        <w:t xml:space="preserve">c) să se afle în permanenţă numai asupra sa şi să nu fie transmisă, sub nici o formă, altor persoane, cu excepţia armurierilor, organelor de poliţie competente, precum şi personalului abilitat prin lege să păstreze şi să asigure securitatea temporară a armelor, la intrarea în instituţiile publice, în mijloacele de transport naval sau aerian, precum şi în alte locuri unde portul armei este interzis prin lege; </w:t>
      </w:r>
    </w:p>
    <w:p w:rsidR="00A323A7" w:rsidRPr="004363E5" w:rsidRDefault="00A323A7" w:rsidP="004363E5">
      <w:pPr>
        <w:ind w:firstLine="540"/>
        <w:jc w:val="both"/>
        <w:rPr>
          <w:sz w:val="28"/>
          <w:szCs w:val="28"/>
        </w:rPr>
      </w:pPr>
      <w:r w:rsidRPr="004363E5">
        <w:rPr>
          <w:sz w:val="28"/>
          <w:szCs w:val="28"/>
        </w:rPr>
        <w:t xml:space="preserve">d) să fie însoţită de documentul care atestă dreptul de port şi </w:t>
      </w:r>
      <w:r>
        <w:rPr>
          <w:sz w:val="28"/>
          <w:szCs w:val="28"/>
        </w:rPr>
        <w:t xml:space="preserve">de </w:t>
      </w:r>
      <w:r w:rsidRPr="004363E5">
        <w:rPr>
          <w:sz w:val="28"/>
          <w:szCs w:val="28"/>
        </w:rPr>
        <w:t>folosire.</w:t>
      </w:r>
    </w:p>
    <w:p w:rsidR="00A323A7" w:rsidRPr="004363E5" w:rsidRDefault="00A323A7" w:rsidP="004363E5">
      <w:pPr>
        <w:ind w:firstLine="540"/>
        <w:jc w:val="both"/>
        <w:rPr>
          <w:b/>
          <w:sz w:val="28"/>
          <w:szCs w:val="28"/>
        </w:rPr>
      </w:pPr>
    </w:p>
    <w:p w:rsidR="00A323A7" w:rsidRPr="004363E5" w:rsidRDefault="00A323A7" w:rsidP="004363E5">
      <w:pPr>
        <w:ind w:firstLine="540"/>
        <w:jc w:val="both"/>
        <w:rPr>
          <w:b/>
          <w:sz w:val="28"/>
          <w:szCs w:val="28"/>
        </w:rPr>
      </w:pPr>
      <w:r w:rsidRPr="004363E5">
        <w:rPr>
          <w:b/>
          <w:sz w:val="28"/>
          <w:szCs w:val="28"/>
        </w:rPr>
        <w:t>Articolul 15. Transportul, portul şi folosirea armelor letale lungi</w:t>
      </w:r>
    </w:p>
    <w:p w:rsidR="00A323A7" w:rsidRPr="004363E5" w:rsidRDefault="00A323A7" w:rsidP="004363E5">
      <w:pPr>
        <w:ind w:firstLine="540"/>
        <w:jc w:val="both"/>
        <w:rPr>
          <w:sz w:val="28"/>
          <w:szCs w:val="28"/>
        </w:rPr>
      </w:pPr>
      <w:r w:rsidRPr="004363E5">
        <w:rPr>
          <w:sz w:val="28"/>
          <w:szCs w:val="28"/>
        </w:rPr>
        <w:t>(1) Transportul armelor de vînătoare pentru care s-a eliberat permis de armă cu drept de deţinere de la domiciliul deţinătorului la locul unde urmează să se desfăşoare vînatul</w:t>
      </w:r>
      <w:r>
        <w:rPr>
          <w:sz w:val="28"/>
          <w:szCs w:val="28"/>
        </w:rPr>
        <w:t>,</w:t>
      </w:r>
      <w:r w:rsidRPr="004363E5">
        <w:rPr>
          <w:sz w:val="28"/>
          <w:szCs w:val="28"/>
        </w:rPr>
        <w:t xml:space="preserve"> potrivit legii, se face în următoarele condiţii: </w:t>
      </w:r>
    </w:p>
    <w:p w:rsidR="00A323A7" w:rsidRPr="004363E5" w:rsidRDefault="00A323A7" w:rsidP="004363E5">
      <w:pPr>
        <w:ind w:firstLine="540"/>
        <w:jc w:val="both"/>
        <w:rPr>
          <w:sz w:val="28"/>
          <w:szCs w:val="28"/>
        </w:rPr>
      </w:pPr>
      <w:r w:rsidRPr="004363E5">
        <w:rPr>
          <w:sz w:val="28"/>
          <w:szCs w:val="28"/>
        </w:rPr>
        <w:t xml:space="preserve">a) armele trebuie ţinute în husă, neîncărcate cu muniţii; </w:t>
      </w:r>
    </w:p>
    <w:p w:rsidR="00A323A7" w:rsidRPr="004363E5" w:rsidRDefault="00A323A7" w:rsidP="004363E5">
      <w:pPr>
        <w:ind w:firstLine="540"/>
        <w:jc w:val="both"/>
        <w:rPr>
          <w:sz w:val="28"/>
          <w:szCs w:val="28"/>
        </w:rPr>
      </w:pPr>
      <w:r w:rsidRPr="004363E5">
        <w:rPr>
          <w:sz w:val="28"/>
          <w:szCs w:val="28"/>
        </w:rPr>
        <w:t xml:space="preserve">b) să fie îndeplinite condiţiile prevăzute </w:t>
      </w:r>
      <w:r>
        <w:rPr>
          <w:sz w:val="28"/>
          <w:szCs w:val="28"/>
        </w:rPr>
        <w:t>în</w:t>
      </w:r>
      <w:r w:rsidRPr="004363E5">
        <w:rPr>
          <w:sz w:val="28"/>
          <w:szCs w:val="28"/>
        </w:rPr>
        <w:t xml:space="preserve"> art.14 alin.(3) lit. c) şi să fie însoţite de documentul care atestă dreptul de deţinere. </w:t>
      </w:r>
    </w:p>
    <w:p w:rsidR="00A323A7" w:rsidRPr="004363E5" w:rsidRDefault="00A323A7" w:rsidP="004363E5">
      <w:pPr>
        <w:ind w:firstLine="540"/>
        <w:jc w:val="both"/>
        <w:rPr>
          <w:sz w:val="28"/>
          <w:szCs w:val="28"/>
        </w:rPr>
      </w:pPr>
      <w:r w:rsidRPr="004363E5">
        <w:rPr>
          <w:sz w:val="28"/>
          <w:szCs w:val="28"/>
        </w:rPr>
        <w:t xml:space="preserve">(2) Portul armelor de vînătoare în locul destinat vînatului se face în următoarele condiţii: </w:t>
      </w:r>
    </w:p>
    <w:p w:rsidR="00A323A7" w:rsidRPr="004363E5" w:rsidRDefault="00A323A7" w:rsidP="004363E5">
      <w:pPr>
        <w:ind w:firstLine="540"/>
        <w:jc w:val="both"/>
        <w:rPr>
          <w:sz w:val="28"/>
          <w:szCs w:val="28"/>
        </w:rPr>
      </w:pPr>
      <w:r w:rsidRPr="004363E5">
        <w:rPr>
          <w:sz w:val="28"/>
          <w:szCs w:val="28"/>
        </w:rPr>
        <w:t xml:space="preserve">a) arma poate fi încărcată, cu condiţia că, după încărcare, să fie asigurată şi purtată astfel încît să nu prezinte pericolul producerii unor accidente; </w:t>
      </w:r>
    </w:p>
    <w:p w:rsidR="00A323A7" w:rsidRPr="004363E5" w:rsidRDefault="00A323A7" w:rsidP="004363E5">
      <w:pPr>
        <w:ind w:firstLine="540"/>
        <w:jc w:val="both"/>
        <w:rPr>
          <w:sz w:val="28"/>
          <w:szCs w:val="28"/>
        </w:rPr>
      </w:pPr>
      <w:r w:rsidRPr="004363E5">
        <w:rPr>
          <w:sz w:val="28"/>
          <w:szCs w:val="28"/>
        </w:rPr>
        <w:t xml:space="preserve">b) să fie îndeplinite condiţiile prevăzute </w:t>
      </w:r>
      <w:r>
        <w:rPr>
          <w:sz w:val="28"/>
          <w:szCs w:val="28"/>
        </w:rPr>
        <w:t>în</w:t>
      </w:r>
      <w:r w:rsidRPr="004363E5">
        <w:rPr>
          <w:sz w:val="28"/>
          <w:szCs w:val="28"/>
        </w:rPr>
        <w:t xml:space="preserve"> art.14  alin.(3) lit. c) şi</w:t>
      </w:r>
      <w:r>
        <w:rPr>
          <w:sz w:val="28"/>
          <w:szCs w:val="28"/>
        </w:rPr>
        <w:t xml:space="preserve"> armele</w:t>
      </w:r>
      <w:r w:rsidRPr="004363E5">
        <w:rPr>
          <w:sz w:val="28"/>
          <w:szCs w:val="28"/>
        </w:rPr>
        <w:t xml:space="preserve"> să fie însoţite de documentul care atestă dreptul de deţinere. </w:t>
      </w:r>
    </w:p>
    <w:p w:rsidR="00A323A7" w:rsidRPr="004363E5" w:rsidRDefault="00A323A7" w:rsidP="004363E5">
      <w:pPr>
        <w:tabs>
          <w:tab w:val="left" w:pos="720"/>
        </w:tabs>
        <w:ind w:firstLine="540"/>
        <w:jc w:val="both"/>
        <w:rPr>
          <w:sz w:val="28"/>
          <w:szCs w:val="28"/>
        </w:rPr>
      </w:pPr>
      <w:r w:rsidRPr="004363E5">
        <w:rPr>
          <w:sz w:val="28"/>
          <w:szCs w:val="28"/>
        </w:rPr>
        <w:t xml:space="preserve">(3) Titularul dreptului de a deţine arme lungi cu ţeava ghintuită şi de colecţie (cu excepţia celor înscrise expres în permisul de armă cu drept de port)  poate să obţină la organul de poliţie în a cărui rază de competenţă teritorială se află domiciliul, la cerere, permis de transportare pentru scoaterea armelor deţinute în condiţiile legii din incinta locului unde acestea sînt păstrate, în următoarele situaţii: </w:t>
      </w:r>
    </w:p>
    <w:p w:rsidR="00A323A7" w:rsidRPr="004363E5" w:rsidRDefault="00A323A7" w:rsidP="004363E5">
      <w:pPr>
        <w:ind w:firstLine="540"/>
        <w:jc w:val="both"/>
        <w:rPr>
          <w:sz w:val="28"/>
          <w:szCs w:val="28"/>
        </w:rPr>
      </w:pPr>
      <w:r w:rsidRPr="004363E5">
        <w:rPr>
          <w:sz w:val="28"/>
          <w:szCs w:val="28"/>
        </w:rPr>
        <w:t>a) depuner</w:t>
      </w:r>
      <w:r>
        <w:rPr>
          <w:sz w:val="28"/>
          <w:szCs w:val="28"/>
        </w:rPr>
        <w:t>ea</w:t>
      </w:r>
      <w:r w:rsidRPr="004363E5">
        <w:rPr>
          <w:sz w:val="28"/>
          <w:szCs w:val="28"/>
        </w:rPr>
        <w:t xml:space="preserve"> armelor la un armurier; </w:t>
      </w:r>
    </w:p>
    <w:p w:rsidR="00A323A7" w:rsidRPr="004363E5" w:rsidRDefault="00A323A7" w:rsidP="004363E5">
      <w:pPr>
        <w:ind w:firstLine="540"/>
        <w:jc w:val="both"/>
        <w:rPr>
          <w:sz w:val="28"/>
          <w:szCs w:val="28"/>
        </w:rPr>
      </w:pPr>
      <w:r w:rsidRPr="004363E5">
        <w:rPr>
          <w:sz w:val="28"/>
          <w:szCs w:val="28"/>
        </w:rPr>
        <w:t>b) schimb</w:t>
      </w:r>
      <w:r>
        <w:rPr>
          <w:sz w:val="28"/>
          <w:szCs w:val="28"/>
        </w:rPr>
        <w:t>area</w:t>
      </w:r>
      <w:r w:rsidRPr="004363E5">
        <w:rPr>
          <w:sz w:val="28"/>
          <w:szCs w:val="28"/>
        </w:rPr>
        <w:t xml:space="preserve"> locului unde sînt păstrate armele;</w:t>
      </w:r>
    </w:p>
    <w:p w:rsidR="00A323A7" w:rsidRPr="004363E5" w:rsidRDefault="00A323A7" w:rsidP="004363E5">
      <w:pPr>
        <w:ind w:firstLine="540"/>
        <w:jc w:val="both"/>
        <w:rPr>
          <w:sz w:val="28"/>
          <w:szCs w:val="28"/>
        </w:rPr>
      </w:pPr>
      <w:r w:rsidRPr="004363E5">
        <w:rPr>
          <w:sz w:val="28"/>
          <w:szCs w:val="28"/>
        </w:rPr>
        <w:t>c) transport</w:t>
      </w:r>
      <w:r>
        <w:rPr>
          <w:sz w:val="28"/>
          <w:szCs w:val="28"/>
        </w:rPr>
        <w:t>are</w:t>
      </w:r>
      <w:r w:rsidRPr="004363E5">
        <w:rPr>
          <w:sz w:val="28"/>
          <w:szCs w:val="28"/>
        </w:rPr>
        <w:t xml:space="preserve"> şi folosi</w:t>
      </w:r>
      <w:r>
        <w:rPr>
          <w:sz w:val="28"/>
          <w:szCs w:val="28"/>
        </w:rPr>
        <w:t>rea</w:t>
      </w:r>
      <w:r w:rsidRPr="004363E5">
        <w:rPr>
          <w:sz w:val="28"/>
          <w:szCs w:val="28"/>
        </w:rPr>
        <w:t xml:space="preserve"> armei într-un tir de tragere special amenajat şi autorizat în condiţiile legii pentru categoria respectivă de armă.</w:t>
      </w:r>
    </w:p>
    <w:p w:rsidR="00A323A7" w:rsidRPr="004363E5" w:rsidRDefault="00A323A7" w:rsidP="004363E5">
      <w:pPr>
        <w:ind w:firstLine="540"/>
        <w:jc w:val="both"/>
        <w:rPr>
          <w:sz w:val="28"/>
          <w:szCs w:val="28"/>
        </w:rPr>
      </w:pPr>
      <w:r w:rsidRPr="004363E5">
        <w:rPr>
          <w:sz w:val="28"/>
          <w:szCs w:val="28"/>
        </w:rPr>
        <w:t xml:space="preserve">(4) Transportul armelor prevăzute </w:t>
      </w:r>
      <w:r>
        <w:rPr>
          <w:sz w:val="28"/>
          <w:szCs w:val="28"/>
        </w:rPr>
        <w:t>în</w:t>
      </w:r>
      <w:r w:rsidRPr="004363E5">
        <w:rPr>
          <w:sz w:val="28"/>
          <w:szCs w:val="28"/>
        </w:rPr>
        <w:t xml:space="preserve"> alin.(3) se efectuează în următoarele condiţii: </w:t>
      </w:r>
    </w:p>
    <w:p w:rsidR="00A323A7" w:rsidRPr="004363E5" w:rsidRDefault="00A323A7" w:rsidP="004363E5">
      <w:pPr>
        <w:ind w:firstLine="540"/>
        <w:jc w:val="both"/>
        <w:rPr>
          <w:sz w:val="28"/>
          <w:szCs w:val="28"/>
        </w:rPr>
      </w:pPr>
      <w:r w:rsidRPr="004363E5">
        <w:rPr>
          <w:sz w:val="28"/>
          <w:szCs w:val="28"/>
        </w:rPr>
        <w:t xml:space="preserve">a) armele trebuie ţinute în husă, neîncărcate cu muniţie; </w:t>
      </w:r>
    </w:p>
    <w:p w:rsidR="00A323A7" w:rsidRPr="004363E5" w:rsidRDefault="00A323A7" w:rsidP="004363E5">
      <w:pPr>
        <w:ind w:firstLine="540"/>
        <w:jc w:val="both"/>
        <w:rPr>
          <w:sz w:val="28"/>
          <w:szCs w:val="28"/>
        </w:rPr>
      </w:pPr>
      <w:r w:rsidRPr="004363E5">
        <w:rPr>
          <w:sz w:val="28"/>
          <w:szCs w:val="28"/>
        </w:rPr>
        <w:t xml:space="preserve">b) să fie îndeplinite condiţiile prevăzute </w:t>
      </w:r>
      <w:r>
        <w:rPr>
          <w:sz w:val="28"/>
          <w:szCs w:val="28"/>
        </w:rPr>
        <w:t>în</w:t>
      </w:r>
      <w:r w:rsidRPr="004363E5">
        <w:rPr>
          <w:sz w:val="28"/>
          <w:szCs w:val="28"/>
        </w:rPr>
        <w:t xml:space="preserve"> art.14 alin.(3) lit. c) şi </w:t>
      </w:r>
      <w:r>
        <w:rPr>
          <w:sz w:val="28"/>
          <w:szCs w:val="28"/>
        </w:rPr>
        <w:t xml:space="preserve">armele </w:t>
      </w:r>
      <w:r w:rsidRPr="004363E5">
        <w:rPr>
          <w:sz w:val="28"/>
          <w:szCs w:val="28"/>
        </w:rPr>
        <w:t xml:space="preserve">să fie însoţite de documentul care atestă dreptul de deţinere; </w:t>
      </w:r>
    </w:p>
    <w:p w:rsidR="00A323A7" w:rsidRPr="004363E5" w:rsidRDefault="00A323A7" w:rsidP="004363E5">
      <w:pPr>
        <w:ind w:firstLine="540"/>
        <w:jc w:val="both"/>
        <w:rPr>
          <w:sz w:val="28"/>
          <w:szCs w:val="28"/>
        </w:rPr>
      </w:pPr>
      <w:r w:rsidRPr="004363E5">
        <w:rPr>
          <w:sz w:val="28"/>
          <w:szCs w:val="28"/>
        </w:rPr>
        <w:t>c) în cazul în care deţinătorul armelor este conducătorul mijlocului de transport, arma trebuie păstrată într-un spaţiu special amenajat în interiorul portbagajului.</w:t>
      </w:r>
    </w:p>
    <w:p w:rsidR="00A323A7" w:rsidRPr="004363E5" w:rsidRDefault="00A323A7" w:rsidP="004363E5">
      <w:pPr>
        <w:ind w:firstLine="540"/>
        <w:jc w:val="both"/>
        <w:rPr>
          <w:sz w:val="28"/>
          <w:szCs w:val="28"/>
        </w:rPr>
      </w:pPr>
      <w:r w:rsidRPr="004363E5">
        <w:rPr>
          <w:sz w:val="28"/>
          <w:szCs w:val="28"/>
        </w:rPr>
        <w:t xml:space="preserve">(5) În permisul de transportare prevăzut </w:t>
      </w:r>
      <w:r>
        <w:rPr>
          <w:sz w:val="28"/>
          <w:szCs w:val="28"/>
        </w:rPr>
        <w:t>în</w:t>
      </w:r>
      <w:r w:rsidRPr="004363E5">
        <w:rPr>
          <w:sz w:val="28"/>
          <w:szCs w:val="28"/>
        </w:rPr>
        <w:t xml:space="preserve"> alin.(3) se menţionează perioada în care armele urmează să fie transportate în afara locului unde sînt păstrate, motivul pentru care acestea se transportă, traseul utilizat, destinaţia şi condiţiile în care trebuie asigurată arma în timpul transportului.</w:t>
      </w:r>
    </w:p>
    <w:p w:rsidR="00A323A7" w:rsidRPr="004363E5" w:rsidRDefault="00A323A7" w:rsidP="004363E5">
      <w:pPr>
        <w:ind w:firstLine="540"/>
        <w:jc w:val="both"/>
        <w:rPr>
          <w:sz w:val="28"/>
          <w:szCs w:val="28"/>
        </w:rPr>
      </w:pPr>
      <w:r w:rsidRPr="004363E5">
        <w:rPr>
          <w:sz w:val="28"/>
          <w:szCs w:val="28"/>
        </w:rPr>
        <w:t xml:space="preserve">(6) În cazul în care armele lungi cu ţeava ghintuită sînt scoase din incinta locului unde sînt păstrate în vederea prezentării acestora la organele competente </w:t>
      </w:r>
      <w:r>
        <w:rPr>
          <w:sz w:val="28"/>
          <w:szCs w:val="28"/>
        </w:rPr>
        <w:t xml:space="preserve">pentru </w:t>
      </w:r>
      <w:r w:rsidRPr="004363E5">
        <w:rPr>
          <w:sz w:val="28"/>
          <w:szCs w:val="28"/>
        </w:rPr>
        <w:t>prelungir</w:t>
      </w:r>
      <w:r>
        <w:rPr>
          <w:sz w:val="28"/>
          <w:szCs w:val="28"/>
        </w:rPr>
        <w:t>ea</w:t>
      </w:r>
      <w:r w:rsidRPr="004363E5">
        <w:rPr>
          <w:sz w:val="28"/>
          <w:szCs w:val="28"/>
        </w:rPr>
        <w:t xml:space="preserve"> permisului de armă, nu es</w:t>
      </w:r>
      <w:r>
        <w:rPr>
          <w:sz w:val="28"/>
          <w:szCs w:val="28"/>
        </w:rPr>
        <w:t>te necesară obţinerea prealabilă</w:t>
      </w:r>
      <w:r w:rsidRPr="004363E5">
        <w:rPr>
          <w:sz w:val="28"/>
          <w:szCs w:val="28"/>
        </w:rPr>
        <w:t xml:space="preserve"> a permisului prevăzut </w:t>
      </w:r>
      <w:r>
        <w:rPr>
          <w:sz w:val="28"/>
          <w:szCs w:val="28"/>
        </w:rPr>
        <w:t>în</w:t>
      </w:r>
      <w:r w:rsidRPr="004363E5">
        <w:rPr>
          <w:sz w:val="28"/>
          <w:szCs w:val="28"/>
        </w:rPr>
        <w:t xml:space="preserve"> alin.(3).</w:t>
      </w:r>
    </w:p>
    <w:p w:rsidR="00A323A7" w:rsidRPr="004363E5" w:rsidRDefault="00A323A7" w:rsidP="004363E5">
      <w:pPr>
        <w:ind w:firstLine="540"/>
        <w:jc w:val="both"/>
        <w:rPr>
          <w:b/>
          <w:sz w:val="28"/>
          <w:szCs w:val="28"/>
        </w:rPr>
      </w:pPr>
    </w:p>
    <w:p w:rsidR="00A323A7" w:rsidRPr="004363E5" w:rsidRDefault="00A323A7" w:rsidP="004363E5">
      <w:pPr>
        <w:ind w:firstLine="540"/>
        <w:jc w:val="both"/>
        <w:rPr>
          <w:b/>
          <w:sz w:val="28"/>
          <w:szCs w:val="28"/>
        </w:rPr>
      </w:pPr>
      <w:r w:rsidRPr="004363E5">
        <w:rPr>
          <w:b/>
          <w:sz w:val="28"/>
          <w:szCs w:val="28"/>
        </w:rPr>
        <w:t>Articolul 16.  Limitele aplicării armei</w:t>
      </w:r>
    </w:p>
    <w:p w:rsidR="00A323A7" w:rsidRPr="004363E5" w:rsidRDefault="00A323A7" w:rsidP="004363E5">
      <w:pPr>
        <w:ind w:firstLine="540"/>
        <w:jc w:val="both"/>
        <w:rPr>
          <w:sz w:val="28"/>
          <w:szCs w:val="28"/>
        </w:rPr>
      </w:pPr>
      <w:r w:rsidRPr="004363E5">
        <w:rPr>
          <w:sz w:val="28"/>
          <w:szCs w:val="28"/>
        </w:rPr>
        <w:t xml:space="preserve">(1) Titularii dreptului de a purta şi </w:t>
      </w:r>
      <w:r>
        <w:rPr>
          <w:sz w:val="28"/>
          <w:szCs w:val="28"/>
        </w:rPr>
        <w:t xml:space="preserve">de a </w:t>
      </w:r>
      <w:r w:rsidRPr="004363E5">
        <w:rPr>
          <w:sz w:val="28"/>
          <w:szCs w:val="28"/>
        </w:rPr>
        <w:t>folosi arme de autoapărare sau de apărare şi pază</w:t>
      </w:r>
      <w:r w:rsidRPr="004363E5">
        <w:rPr>
          <w:b/>
          <w:sz w:val="28"/>
          <w:szCs w:val="28"/>
        </w:rPr>
        <w:t xml:space="preserve"> </w:t>
      </w:r>
      <w:r w:rsidRPr="004363E5">
        <w:rPr>
          <w:sz w:val="28"/>
          <w:szCs w:val="28"/>
        </w:rPr>
        <w:t>pot aplica arma numai în tiruri de tragere autorizate în condiţiile prezentei legi sau în caz de legitimă apărare ori stare de necesitate.</w:t>
      </w:r>
    </w:p>
    <w:p w:rsidR="00A323A7" w:rsidRPr="004363E5" w:rsidRDefault="00A323A7" w:rsidP="004363E5">
      <w:pPr>
        <w:ind w:firstLine="540"/>
        <w:jc w:val="both"/>
        <w:rPr>
          <w:sz w:val="28"/>
          <w:szCs w:val="28"/>
        </w:rPr>
      </w:pPr>
      <w:r w:rsidRPr="004363E5">
        <w:rPr>
          <w:sz w:val="28"/>
          <w:szCs w:val="28"/>
        </w:rPr>
        <w:t>(2) Titularul dreptului de a deţine arme de vînătoare poate aplica arma înscrisă în permisul de armă numai asupra vînatului pentru care a fost autorizat, precum şi pentru antrenament, în tiruri de tragere autorizate în condiţiile legii.</w:t>
      </w:r>
    </w:p>
    <w:p w:rsidR="00A323A7" w:rsidRPr="004363E5" w:rsidRDefault="00A323A7" w:rsidP="004363E5">
      <w:pPr>
        <w:ind w:firstLine="540"/>
        <w:jc w:val="both"/>
        <w:rPr>
          <w:sz w:val="28"/>
          <w:szCs w:val="28"/>
        </w:rPr>
      </w:pPr>
      <w:r w:rsidRPr="004363E5">
        <w:rPr>
          <w:sz w:val="28"/>
          <w:szCs w:val="28"/>
        </w:rPr>
        <w:t xml:space="preserve">(3) Prin excepţie de la prevederile alin.(2), armele de vînătoare pot fi folosite şi în caz de legitimă apărare, stare de necesitate ori caz fortuit, în condiţiile legii.  </w:t>
      </w:r>
    </w:p>
    <w:p w:rsidR="00A323A7" w:rsidRPr="004363E5" w:rsidRDefault="00A323A7" w:rsidP="004363E5">
      <w:pPr>
        <w:ind w:firstLine="540"/>
        <w:jc w:val="both"/>
        <w:rPr>
          <w:sz w:val="28"/>
          <w:szCs w:val="28"/>
        </w:rPr>
      </w:pPr>
      <w:r w:rsidRPr="004363E5">
        <w:rPr>
          <w:sz w:val="28"/>
          <w:szCs w:val="28"/>
        </w:rPr>
        <w:t xml:space="preserve">(4) Titularii dreptului de a deţine arme lungi (cu excepţia armelor prevăzute </w:t>
      </w:r>
      <w:r>
        <w:rPr>
          <w:sz w:val="28"/>
          <w:szCs w:val="28"/>
        </w:rPr>
        <w:t>în</w:t>
      </w:r>
      <w:r w:rsidRPr="004363E5">
        <w:rPr>
          <w:sz w:val="28"/>
          <w:szCs w:val="28"/>
        </w:rPr>
        <w:t xml:space="preserve"> alin.(2)) pot aplica arma numai în tiruri de tragere autorizate în condiţiile prezentei legi.</w:t>
      </w:r>
    </w:p>
    <w:p w:rsidR="00A323A7" w:rsidRPr="004363E5" w:rsidRDefault="00A323A7" w:rsidP="004363E5">
      <w:pPr>
        <w:ind w:firstLine="540"/>
        <w:jc w:val="both"/>
        <w:rPr>
          <w:sz w:val="28"/>
          <w:szCs w:val="28"/>
        </w:rPr>
      </w:pPr>
      <w:r w:rsidRPr="004363E5">
        <w:rPr>
          <w:sz w:val="28"/>
          <w:szCs w:val="28"/>
        </w:rPr>
        <w:t>(5) Prin excepţie de la prevederile alin.(4), aceste arme pot fi folosite şi în caz de legitimă apărare, stare de necesitate ori caz fortuit, în condiţiile legii.</w:t>
      </w:r>
    </w:p>
    <w:p w:rsidR="00A323A7" w:rsidRPr="004363E5" w:rsidRDefault="00A323A7" w:rsidP="004363E5">
      <w:pPr>
        <w:ind w:firstLine="540"/>
        <w:jc w:val="both"/>
        <w:rPr>
          <w:sz w:val="28"/>
          <w:szCs w:val="28"/>
        </w:rPr>
      </w:pPr>
      <w:r w:rsidRPr="004363E5">
        <w:rPr>
          <w:sz w:val="28"/>
          <w:szCs w:val="28"/>
        </w:rPr>
        <w:t>(6) Folosirea armelor în tiruri de tragere autorizate se poate face numai în condiţiile stabilite prin regulamentele de ordine interioară ale acestora.</w:t>
      </w:r>
    </w:p>
    <w:p w:rsidR="00A323A7" w:rsidRPr="004363E5" w:rsidRDefault="00A323A7" w:rsidP="004363E5">
      <w:pPr>
        <w:ind w:firstLine="540"/>
        <w:jc w:val="both"/>
        <w:rPr>
          <w:sz w:val="28"/>
          <w:szCs w:val="28"/>
        </w:rPr>
      </w:pPr>
      <w:r w:rsidRPr="004363E5">
        <w:rPr>
          <w:sz w:val="28"/>
          <w:szCs w:val="28"/>
        </w:rPr>
        <w:t>(7) Condiţiile în care o persoană care îndeplineşte o funcţie publică po</w:t>
      </w:r>
      <w:r>
        <w:rPr>
          <w:sz w:val="28"/>
          <w:szCs w:val="28"/>
        </w:rPr>
        <w:t>a</w:t>
      </w:r>
      <w:r w:rsidRPr="004363E5">
        <w:rPr>
          <w:sz w:val="28"/>
          <w:szCs w:val="28"/>
        </w:rPr>
        <w:t>t</w:t>
      </w:r>
      <w:r>
        <w:rPr>
          <w:sz w:val="28"/>
          <w:szCs w:val="28"/>
        </w:rPr>
        <w:t>e</w:t>
      </w:r>
      <w:r w:rsidRPr="004363E5">
        <w:rPr>
          <w:sz w:val="28"/>
          <w:szCs w:val="28"/>
        </w:rPr>
        <w:t xml:space="preserve"> purta şi folosi arme letale în exercitarea atribuţiilor de serviciu se stabilesc prin legile organice care reglementează atribuţiile acestora. </w:t>
      </w:r>
    </w:p>
    <w:p w:rsidR="00A323A7" w:rsidRPr="004363E5" w:rsidRDefault="00A323A7" w:rsidP="004363E5">
      <w:pPr>
        <w:ind w:firstLine="540"/>
        <w:jc w:val="both"/>
        <w:rPr>
          <w:sz w:val="28"/>
          <w:szCs w:val="28"/>
        </w:rPr>
      </w:pPr>
    </w:p>
    <w:p w:rsidR="00A323A7" w:rsidRPr="004363E5" w:rsidRDefault="00A323A7" w:rsidP="004363E5">
      <w:pPr>
        <w:ind w:firstLine="540"/>
        <w:jc w:val="both"/>
        <w:rPr>
          <w:b/>
          <w:sz w:val="28"/>
          <w:szCs w:val="28"/>
        </w:rPr>
      </w:pPr>
      <w:r>
        <w:rPr>
          <w:b/>
          <w:sz w:val="28"/>
          <w:szCs w:val="28"/>
        </w:rPr>
        <w:t>A</w:t>
      </w:r>
      <w:r w:rsidRPr="004363E5">
        <w:rPr>
          <w:b/>
          <w:sz w:val="28"/>
          <w:szCs w:val="28"/>
        </w:rPr>
        <w:t>rticolul 17. Obligaţii în cazul aplicării armei</w:t>
      </w:r>
    </w:p>
    <w:p w:rsidR="00A323A7" w:rsidRPr="004363E5" w:rsidRDefault="00A323A7" w:rsidP="004363E5">
      <w:pPr>
        <w:ind w:firstLine="540"/>
        <w:jc w:val="both"/>
        <w:rPr>
          <w:sz w:val="28"/>
          <w:szCs w:val="28"/>
        </w:rPr>
      </w:pPr>
      <w:r w:rsidRPr="004363E5">
        <w:rPr>
          <w:sz w:val="28"/>
          <w:szCs w:val="28"/>
        </w:rPr>
        <w:t>(1) Persoana care a aplicat arma este obligată să acţioneze imediat pentru a acord</w:t>
      </w:r>
      <w:r>
        <w:rPr>
          <w:sz w:val="28"/>
          <w:szCs w:val="28"/>
        </w:rPr>
        <w:t>a</w:t>
      </w:r>
      <w:r w:rsidRPr="004363E5">
        <w:rPr>
          <w:sz w:val="28"/>
          <w:szCs w:val="28"/>
        </w:rPr>
        <w:t xml:space="preserve"> primul ajutor şi asistenţă medicală persoanelor rănite.</w:t>
      </w:r>
    </w:p>
    <w:p w:rsidR="00A323A7" w:rsidRPr="004363E5" w:rsidRDefault="00A323A7" w:rsidP="004363E5">
      <w:pPr>
        <w:ind w:firstLine="540"/>
        <w:jc w:val="both"/>
        <w:rPr>
          <w:sz w:val="28"/>
          <w:szCs w:val="28"/>
        </w:rPr>
      </w:pPr>
      <w:r w:rsidRPr="004363E5">
        <w:rPr>
          <w:sz w:val="28"/>
          <w:szCs w:val="28"/>
        </w:rPr>
        <w:t>(2) Persoana care a aplicat arma este obligată să anunţe de îndată cel mai apropiat organ de poliţie, indiferent dacă au rezultat sau nu victime ori pagube materiale.</w:t>
      </w:r>
    </w:p>
    <w:p w:rsidR="00A323A7" w:rsidRPr="004363E5" w:rsidRDefault="00A323A7" w:rsidP="004363E5">
      <w:pPr>
        <w:ind w:firstLine="540"/>
        <w:jc w:val="both"/>
        <w:rPr>
          <w:sz w:val="28"/>
          <w:szCs w:val="28"/>
        </w:rPr>
      </w:pPr>
      <w:r w:rsidRPr="004363E5">
        <w:rPr>
          <w:sz w:val="28"/>
          <w:szCs w:val="28"/>
        </w:rPr>
        <w:t xml:space="preserve">(3) În situaţia prevăzută </w:t>
      </w:r>
      <w:r>
        <w:rPr>
          <w:sz w:val="28"/>
          <w:szCs w:val="28"/>
        </w:rPr>
        <w:t>în</w:t>
      </w:r>
      <w:r w:rsidRPr="004363E5">
        <w:rPr>
          <w:sz w:val="28"/>
          <w:szCs w:val="28"/>
        </w:rPr>
        <w:t xml:space="preserve"> alin.(2), organul de poliţie sesizat are obligaţia să efectueze cercetarea la faţa locului </w:t>
      </w:r>
      <w:r>
        <w:rPr>
          <w:sz w:val="28"/>
          <w:szCs w:val="28"/>
        </w:rPr>
        <w:t xml:space="preserve">a </w:t>
      </w:r>
      <w:r w:rsidRPr="004363E5">
        <w:rPr>
          <w:sz w:val="28"/>
          <w:szCs w:val="28"/>
        </w:rPr>
        <w:t>circumstanţelor în care s-a produs evenimentul. Arma care a fost folosită rămîne la păstrare în organul de poliţie care desfăşoară cercetarea, pînă la încheierea acesteia.</w:t>
      </w:r>
    </w:p>
    <w:p w:rsidR="00A323A7" w:rsidRPr="004363E5" w:rsidRDefault="00A323A7" w:rsidP="004363E5">
      <w:pPr>
        <w:ind w:firstLine="540"/>
        <w:jc w:val="both"/>
        <w:rPr>
          <w:sz w:val="28"/>
          <w:szCs w:val="28"/>
        </w:rPr>
      </w:pPr>
      <w:r w:rsidRPr="004363E5">
        <w:rPr>
          <w:sz w:val="28"/>
          <w:szCs w:val="28"/>
        </w:rPr>
        <w:t xml:space="preserve">(4) Prevederile alin. (2) şi (3) nu se aplică în cazul în care arma s-a aplicat în condiţiile prevăzute </w:t>
      </w:r>
      <w:r>
        <w:rPr>
          <w:sz w:val="28"/>
          <w:szCs w:val="28"/>
        </w:rPr>
        <w:t>în</w:t>
      </w:r>
      <w:r w:rsidRPr="004363E5">
        <w:rPr>
          <w:sz w:val="28"/>
          <w:szCs w:val="28"/>
        </w:rPr>
        <w:t xml:space="preserve"> art. 16 alin. (1), (2) şi (4), cu excepţia situaţiei în care, în urma folosirii armei au rezultat victime umane.</w:t>
      </w:r>
    </w:p>
    <w:p w:rsidR="00A323A7" w:rsidRPr="004363E5" w:rsidRDefault="00A323A7" w:rsidP="004363E5">
      <w:pPr>
        <w:autoSpaceDE w:val="0"/>
        <w:autoSpaceDN w:val="0"/>
        <w:adjustRightInd w:val="0"/>
        <w:ind w:right="-22" w:firstLine="540"/>
        <w:jc w:val="both"/>
        <w:rPr>
          <w:b/>
          <w:sz w:val="28"/>
          <w:szCs w:val="28"/>
        </w:rPr>
      </w:pPr>
    </w:p>
    <w:p w:rsidR="00A323A7" w:rsidRPr="004363E5" w:rsidRDefault="00A323A7" w:rsidP="00B71091">
      <w:pPr>
        <w:autoSpaceDE w:val="0"/>
        <w:autoSpaceDN w:val="0"/>
        <w:adjustRightInd w:val="0"/>
        <w:ind w:left="2160" w:right="-22" w:hanging="1620"/>
        <w:rPr>
          <w:b/>
          <w:sz w:val="28"/>
          <w:szCs w:val="28"/>
        </w:rPr>
      </w:pPr>
      <w:r w:rsidRPr="004363E5">
        <w:rPr>
          <w:b/>
          <w:sz w:val="28"/>
          <w:szCs w:val="28"/>
        </w:rPr>
        <w:t>Articolul 18. Încetarea dreptului de posesie şi limitarea dreptului de proprietate asupra armelor</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(1) Dreptul de posesie asupra armelor încetează dacă titularul se află în una dintre următoarele situaţii: </w:t>
      </w:r>
    </w:p>
    <w:p w:rsidR="00A323A7" w:rsidRPr="004363E5" w:rsidRDefault="00A323A7" w:rsidP="004363E5">
      <w:pPr>
        <w:ind w:firstLine="540"/>
        <w:jc w:val="both"/>
        <w:rPr>
          <w:sz w:val="28"/>
          <w:szCs w:val="28"/>
        </w:rPr>
      </w:pPr>
      <w:r w:rsidRPr="004363E5">
        <w:rPr>
          <w:sz w:val="28"/>
          <w:szCs w:val="28"/>
        </w:rPr>
        <w:t xml:space="preserve">a)  nu mai îndeplineşte condiţiile prevăzute </w:t>
      </w:r>
      <w:r>
        <w:rPr>
          <w:sz w:val="28"/>
          <w:szCs w:val="28"/>
        </w:rPr>
        <w:t>în</w:t>
      </w:r>
      <w:r w:rsidRPr="004363E5">
        <w:rPr>
          <w:sz w:val="28"/>
          <w:szCs w:val="28"/>
        </w:rPr>
        <w:t xml:space="preserve"> art.7 alin.(1) lit.e); </w:t>
      </w:r>
    </w:p>
    <w:p w:rsidR="00A323A7" w:rsidRPr="004363E5" w:rsidRDefault="00A323A7" w:rsidP="004363E5">
      <w:pPr>
        <w:ind w:firstLine="540"/>
        <w:jc w:val="both"/>
        <w:rPr>
          <w:sz w:val="28"/>
          <w:szCs w:val="28"/>
        </w:rPr>
      </w:pPr>
      <w:r w:rsidRPr="004363E5">
        <w:rPr>
          <w:sz w:val="28"/>
          <w:szCs w:val="28"/>
        </w:rPr>
        <w:t xml:space="preserve">b) se află în una din situaţiile prevăzute </w:t>
      </w:r>
      <w:r>
        <w:rPr>
          <w:sz w:val="28"/>
          <w:szCs w:val="28"/>
        </w:rPr>
        <w:t>în</w:t>
      </w:r>
      <w:r w:rsidRPr="004363E5">
        <w:rPr>
          <w:sz w:val="28"/>
          <w:szCs w:val="28"/>
        </w:rPr>
        <w:t xml:space="preserve"> art.7 alin.(2) lit.e) – g);</w:t>
      </w:r>
    </w:p>
    <w:p w:rsidR="00A323A7" w:rsidRPr="004363E5" w:rsidRDefault="00A323A7" w:rsidP="00E02677">
      <w:pPr>
        <w:ind w:firstLine="540"/>
        <w:jc w:val="both"/>
        <w:rPr>
          <w:sz w:val="28"/>
          <w:szCs w:val="28"/>
        </w:rPr>
      </w:pPr>
      <w:r w:rsidRPr="004363E5">
        <w:rPr>
          <w:sz w:val="28"/>
          <w:szCs w:val="28"/>
        </w:rPr>
        <w:t xml:space="preserve">c) nu se prezintă </w:t>
      </w:r>
      <w:r>
        <w:rPr>
          <w:sz w:val="28"/>
          <w:szCs w:val="28"/>
        </w:rPr>
        <w:t xml:space="preserve">pentru </w:t>
      </w:r>
      <w:r w:rsidRPr="004363E5">
        <w:rPr>
          <w:sz w:val="28"/>
          <w:szCs w:val="28"/>
        </w:rPr>
        <w:t xml:space="preserve">vizarea permisului de armă, în </w:t>
      </w:r>
      <w:r>
        <w:rPr>
          <w:sz w:val="28"/>
          <w:szCs w:val="28"/>
        </w:rPr>
        <w:t xml:space="preserve">termen </w:t>
      </w:r>
      <w:r w:rsidRPr="004363E5">
        <w:rPr>
          <w:sz w:val="28"/>
          <w:szCs w:val="28"/>
        </w:rPr>
        <w:t xml:space="preserve">de 1 an de la împlinirea termenului prevăzut </w:t>
      </w:r>
      <w:r>
        <w:rPr>
          <w:sz w:val="28"/>
          <w:szCs w:val="28"/>
        </w:rPr>
        <w:t>în</w:t>
      </w:r>
      <w:r w:rsidRPr="004363E5">
        <w:rPr>
          <w:sz w:val="28"/>
          <w:szCs w:val="28"/>
        </w:rPr>
        <w:t xml:space="preserve"> art. 11 alin. (2); </w:t>
      </w:r>
    </w:p>
    <w:p w:rsidR="00A323A7" w:rsidRPr="004363E5" w:rsidRDefault="00A323A7" w:rsidP="004363E5">
      <w:pPr>
        <w:ind w:firstLine="540"/>
        <w:jc w:val="both"/>
        <w:rPr>
          <w:sz w:val="28"/>
          <w:szCs w:val="28"/>
        </w:rPr>
      </w:pPr>
      <w:r w:rsidRPr="004363E5">
        <w:rPr>
          <w:sz w:val="28"/>
          <w:szCs w:val="28"/>
        </w:rPr>
        <w:t xml:space="preserve">d) a decedat sau a fost declarat dispărut prin hotărîre judecătorească irevocabilă; </w:t>
      </w:r>
    </w:p>
    <w:p w:rsidR="00A323A7" w:rsidRPr="004363E5" w:rsidRDefault="00A323A7" w:rsidP="00E02677">
      <w:pPr>
        <w:ind w:firstLine="540"/>
        <w:jc w:val="both"/>
        <w:rPr>
          <w:sz w:val="28"/>
          <w:szCs w:val="28"/>
        </w:rPr>
      </w:pPr>
      <w:r w:rsidRPr="004363E5">
        <w:rPr>
          <w:sz w:val="28"/>
          <w:szCs w:val="28"/>
        </w:rPr>
        <w:t xml:space="preserve">e) titularul </w:t>
      </w:r>
      <w:r>
        <w:rPr>
          <w:sz w:val="28"/>
          <w:szCs w:val="28"/>
        </w:rPr>
        <w:t>transmite pentru distrugere arma înscrisă în permis</w:t>
      </w:r>
      <w:r w:rsidRPr="004363E5">
        <w:rPr>
          <w:sz w:val="28"/>
          <w:szCs w:val="28"/>
        </w:rPr>
        <w:t>;</w:t>
      </w:r>
    </w:p>
    <w:p w:rsidR="00A323A7" w:rsidRPr="004363E5" w:rsidRDefault="00A323A7" w:rsidP="004363E5">
      <w:pPr>
        <w:ind w:firstLine="540"/>
        <w:jc w:val="both"/>
        <w:rPr>
          <w:sz w:val="28"/>
          <w:szCs w:val="28"/>
        </w:rPr>
      </w:pPr>
      <w:r w:rsidRPr="004363E5">
        <w:rPr>
          <w:sz w:val="28"/>
          <w:szCs w:val="28"/>
        </w:rPr>
        <w:t>f) titularul pleacă definitiv din Republica Moldova sau pierde cetăţenia Republicii Moldova;</w:t>
      </w:r>
    </w:p>
    <w:p w:rsidR="00A323A7" w:rsidRPr="004363E5" w:rsidRDefault="00A323A7" w:rsidP="004363E5">
      <w:pPr>
        <w:ind w:firstLine="540"/>
        <w:jc w:val="both"/>
        <w:rPr>
          <w:sz w:val="28"/>
          <w:szCs w:val="28"/>
        </w:rPr>
      </w:pPr>
      <w:r w:rsidRPr="004363E5">
        <w:rPr>
          <w:sz w:val="28"/>
          <w:szCs w:val="28"/>
        </w:rPr>
        <w:t xml:space="preserve">g) se constată faptul că titularul a folosit armele deţinute fără îndeplinirea condiţiilor prevăzute </w:t>
      </w:r>
      <w:r>
        <w:rPr>
          <w:sz w:val="28"/>
          <w:szCs w:val="28"/>
        </w:rPr>
        <w:t>în</w:t>
      </w:r>
      <w:r w:rsidRPr="004363E5">
        <w:rPr>
          <w:sz w:val="28"/>
          <w:szCs w:val="28"/>
        </w:rPr>
        <w:t xml:space="preserve"> art.17 alin.(2) şi (4);</w:t>
      </w:r>
    </w:p>
    <w:p w:rsidR="00A323A7" w:rsidRPr="004363E5" w:rsidRDefault="00A323A7" w:rsidP="004363E5">
      <w:pPr>
        <w:ind w:firstLine="540"/>
        <w:jc w:val="both"/>
        <w:rPr>
          <w:sz w:val="28"/>
          <w:szCs w:val="28"/>
        </w:rPr>
      </w:pPr>
      <w:r w:rsidRPr="004363E5">
        <w:rPr>
          <w:sz w:val="28"/>
          <w:szCs w:val="28"/>
        </w:rPr>
        <w:t xml:space="preserve">h) </w:t>
      </w:r>
      <w:r>
        <w:rPr>
          <w:sz w:val="28"/>
          <w:szCs w:val="28"/>
        </w:rPr>
        <w:t xml:space="preserve">în </w:t>
      </w:r>
      <w:r w:rsidRPr="004363E5">
        <w:rPr>
          <w:sz w:val="28"/>
          <w:szCs w:val="28"/>
        </w:rPr>
        <w:t>alte cazuri prevăzute de legislaţie.</w:t>
      </w:r>
    </w:p>
    <w:p w:rsidR="00A323A7" w:rsidRPr="004363E5" w:rsidRDefault="00A323A7" w:rsidP="004363E5">
      <w:pPr>
        <w:ind w:firstLine="540"/>
        <w:jc w:val="both"/>
        <w:rPr>
          <w:sz w:val="28"/>
          <w:szCs w:val="28"/>
        </w:rPr>
      </w:pPr>
      <w:r w:rsidRPr="004363E5">
        <w:rPr>
          <w:sz w:val="28"/>
          <w:szCs w:val="28"/>
        </w:rPr>
        <w:t>(2) Limitarea dreptului de proprietate prin interdicţia de posesie a armelor se aplică în următoarele cazuri:</w:t>
      </w:r>
    </w:p>
    <w:p w:rsidR="00A323A7" w:rsidRPr="004363E5" w:rsidRDefault="00A323A7" w:rsidP="004363E5">
      <w:pPr>
        <w:ind w:firstLine="540"/>
        <w:jc w:val="both"/>
        <w:rPr>
          <w:sz w:val="28"/>
          <w:szCs w:val="28"/>
        </w:rPr>
      </w:pPr>
      <w:r w:rsidRPr="004363E5">
        <w:rPr>
          <w:sz w:val="28"/>
          <w:szCs w:val="28"/>
        </w:rPr>
        <w:t xml:space="preserve">a) titularul se află în una din situaţiile prevăzute </w:t>
      </w:r>
      <w:r>
        <w:rPr>
          <w:sz w:val="28"/>
          <w:szCs w:val="28"/>
        </w:rPr>
        <w:t>în</w:t>
      </w:r>
      <w:r w:rsidRPr="004363E5">
        <w:rPr>
          <w:sz w:val="28"/>
          <w:szCs w:val="28"/>
        </w:rPr>
        <w:t xml:space="preserve"> art. 7 alin. (2) lit. a) sau b); </w:t>
      </w:r>
    </w:p>
    <w:p w:rsidR="00A323A7" w:rsidRPr="004363E5" w:rsidRDefault="00A323A7" w:rsidP="004363E5">
      <w:pPr>
        <w:ind w:firstLine="540"/>
        <w:jc w:val="both"/>
        <w:rPr>
          <w:sz w:val="28"/>
          <w:szCs w:val="28"/>
        </w:rPr>
      </w:pPr>
      <w:r w:rsidRPr="004363E5">
        <w:rPr>
          <w:sz w:val="28"/>
          <w:szCs w:val="28"/>
        </w:rPr>
        <w:t xml:space="preserve">b) titularul nu mai îndeplineşte condiţia prevăzută </w:t>
      </w:r>
      <w:r>
        <w:rPr>
          <w:sz w:val="28"/>
          <w:szCs w:val="28"/>
        </w:rPr>
        <w:t>în</w:t>
      </w:r>
      <w:r w:rsidRPr="004363E5">
        <w:rPr>
          <w:sz w:val="28"/>
          <w:szCs w:val="28"/>
        </w:rPr>
        <w:t xml:space="preserve"> art. 7 alin. (1) lit. d);</w:t>
      </w:r>
    </w:p>
    <w:p w:rsidR="00A323A7" w:rsidRPr="004363E5" w:rsidRDefault="00A323A7" w:rsidP="004363E5">
      <w:pPr>
        <w:ind w:firstLine="540"/>
        <w:jc w:val="both"/>
        <w:rPr>
          <w:sz w:val="28"/>
          <w:szCs w:val="28"/>
        </w:rPr>
      </w:pPr>
      <w:r w:rsidRPr="004363E5">
        <w:rPr>
          <w:sz w:val="28"/>
          <w:szCs w:val="28"/>
        </w:rPr>
        <w:t>c) titularul a comis una din</w:t>
      </w:r>
      <w:r>
        <w:rPr>
          <w:sz w:val="28"/>
          <w:szCs w:val="28"/>
        </w:rPr>
        <w:t>tre</w:t>
      </w:r>
      <w:r w:rsidRPr="004363E5">
        <w:rPr>
          <w:sz w:val="28"/>
          <w:szCs w:val="28"/>
        </w:rPr>
        <w:t xml:space="preserve"> contravenţiile pentru care legislaţia prevede privarea de dreptul de port şi</w:t>
      </w:r>
      <w:r>
        <w:rPr>
          <w:sz w:val="28"/>
          <w:szCs w:val="28"/>
        </w:rPr>
        <w:t xml:space="preserve"> de</w:t>
      </w:r>
      <w:r w:rsidRPr="004363E5">
        <w:rPr>
          <w:sz w:val="28"/>
          <w:szCs w:val="28"/>
        </w:rPr>
        <w:t xml:space="preserve"> folosire a armei.</w:t>
      </w:r>
    </w:p>
    <w:p w:rsidR="00A323A7" w:rsidRPr="004363E5" w:rsidRDefault="00A323A7" w:rsidP="004363E5">
      <w:pPr>
        <w:ind w:firstLine="540"/>
        <w:jc w:val="both"/>
        <w:rPr>
          <w:sz w:val="28"/>
          <w:szCs w:val="28"/>
        </w:rPr>
      </w:pPr>
      <w:r w:rsidRPr="004363E5">
        <w:rPr>
          <w:sz w:val="28"/>
          <w:szCs w:val="28"/>
        </w:rPr>
        <w:t>(3) Limitarea dreptului de proprietate prin interdicţia de posesie a armelor pe un termen de 5 ani se aplică în următoarele cazuri:</w:t>
      </w:r>
    </w:p>
    <w:p w:rsidR="00A323A7" w:rsidRPr="004363E5" w:rsidRDefault="00A323A7" w:rsidP="004363E5">
      <w:pPr>
        <w:ind w:firstLine="540"/>
        <w:jc w:val="both"/>
        <w:rPr>
          <w:sz w:val="28"/>
          <w:szCs w:val="28"/>
        </w:rPr>
      </w:pPr>
      <w:r w:rsidRPr="004363E5">
        <w:rPr>
          <w:sz w:val="28"/>
          <w:szCs w:val="28"/>
        </w:rPr>
        <w:t>a) titularul se află în una din</w:t>
      </w:r>
      <w:r>
        <w:rPr>
          <w:sz w:val="28"/>
          <w:szCs w:val="28"/>
        </w:rPr>
        <w:t>tre</w:t>
      </w:r>
      <w:r w:rsidRPr="004363E5">
        <w:rPr>
          <w:sz w:val="28"/>
          <w:szCs w:val="28"/>
        </w:rPr>
        <w:t xml:space="preserve"> situaţiile prevăzute </w:t>
      </w:r>
      <w:r>
        <w:rPr>
          <w:sz w:val="28"/>
          <w:szCs w:val="28"/>
        </w:rPr>
        <w:t>în</w:t>
      </w:r>
      <w:r w:rsidRPr="004363E5">
        <w:rPr>
          <w:sz w:val="28"/>
          <w:szCs w:val="28"/>
        </w:rPr>
        <w:t xml:space="preserve"> art.7 alin.(2) lit.d);</w:t>
      </w:r>
    </w:p>
    <w:p w:rsidR="00A323A7" w:rsidRPr="004363E5" w:rsidRDefault="00A323A7" w:rsidP="004363E5">
      <w:pPr>
        <w:ind w:firstLine="540"/>
        <w:jc w:val="both"/>
        <w:rPr>
          <w:sz w:val="28"/>
          <w:szCs w:val="28"/>
        </w:rPr>
      </w:pPr>
      <w:r w:rsidRPr="004363E5">
        <w:rPr>
          <w:sz w:val="28"/>
          <w:szCs w:val="28"/>
        </w:rPr>
        <w:t>b) titularul a comis una dintre contravenţiile privind încălcarea prevederilor actelor normative privind vînatul, încălcarea modului de comercializare şi/sau de înstrăinare a armelor şi muniţiilor, încălcarea prevederilor privind purtarea, procurarea, păstrarea, repararea armelor neînregistrate în modul stabilit, încălcarea regulilor de folosire a armelor.</w:t>
      </w:r>
    </w:p>
    <w:p w:rsidR="00A323A7" w:rsidRPr="004363E5" w:rsidRDefault="00A323A7" w:rsidP="004363E5">
      <w:pPr>
        <w:ind w:firstLine="540"/>
        <w:jc w:val="both"/>
        <w:rPr>
          <w:sz w:val="28"/>
          <w:szCs w:val="28"/>
        </w:rPr>
      </w:pPr>
      <w:r w:rsidRPr="004363E5">
        <w:rPr>
          <w:sz w:val="28"/>
          <w:szCs w:val="28"/>
        </w:rPr>
        <w:t xml:space="preserve">(4) În cazul în care persoana se află în una dintre situaţiile prevăzute </w:t>
      </w:r>
      <w:r>
        <w:rPr>
          <w:sz w:val="28"/>
          <w:szCs w:val="28"/>
        </w:rPr>
        <w:t>în</w:t>
      </w:r>
      <w:r w:rsidRPr="004363E5">
        <w:rPr>
          <w:sz w:val="28"/>
          <w:szCs w:val="28"/>
        </w:rPr>
        <w:t xml:space="preserve"> alin.</w:t>
      </w:r>
      <w:r>
        <w:rPr>
          <w:sz w:val="28"/>
          <w:szCs w:val="28"/>
        </w:rPr>
        <w:t> </w:t>
      </w:r>
      <w:r w:rsidRPr="004363E5">
        <w:rPr>
          <w:sz w:val="28"/>
          <w:szCs w:val="28"/>
        </w:rPr>
        <w:t xml:space="preserve">(1), (2) sau (3), organul de poliţie competent retrage permisul de armă, iar titularul este obligat să depună armele şi întreaga cantitate de muniţii aferente la organul de poliţie în a cărui rază de competenţă teritorială se află domiciliu sau să le înstrăineze în condiţiile prezentei legi. </w:t>
      </w:r>
    </w:p>
    <w:p w:rsidR="00A323A7" w:rsidRPr="004363E5" w:rsidRDefault="00A323A7" w:rsidP="004363E5">
      <w:pPr>
        <w:ind w:firstLine="540"/>
        <w:jc w:val="both"/>
        <w:rPr>
          <w:sz w:val="28"/>
          <w:szCs w:val="28"/>
        </w:rPr>
      </w:pPr>
      <w:r w:rsidRPr="004363E5">
        <w:rPr>
          <w:sz w:val="28"/>
          <w:szCs w:val="28"/>
        </w:rPr>
        <w:t>(5) În cazul în care persoana</w:t>
      </w:r>
      <w:r>
        <w:rPr>
          <w:sz w:val="28"/>
          <w:szCs w:val="28"/>
        </w:rPr>
        <w:t xml:space="preserve"> se află în situaţia prevăzută în</w:t>
      </w:r>
      <w:r w:rsidRPr="004363E5">
        <w:rPr>
          <w:sz w:val="28"/>
          <w:szCs w:val="28"/>
        </w:rPr>
        <w:t xml:space="preserve"> alin.(1) lit.c)</w:t>
      </w:r>
      <w:r>
        <w:rPr>
          <w:sz w:val="28"/>
          <w:szCs w:val="28"/>
        </w:rPr>
        <w:t>,</w:t>
      </w:r>
      <w:r w:rsidRPr="004363E5">
        <w:rPr>
          <w:sz w:val="28"/>
          <w:szCs w:val="28"/>
        </w:rPr>
        <w:t xml:space="preserve"> dreptul de posesie încetează </w:t>
      </w:r>
      <w:r>
        <w:rPr>
          <w:sz w:val="28"/>
          <w:szCs w:val="28"/>
        </w:rPr>
        <w:t>doar</w:t>
      </w:r>
      <w:r w:rsidRPr="004363E5">
        <w:rPr>
          <w:sz w:val="28"/>
          <w:szCs w:val="28"/>
        </w:rPr>
        <w:t xml:space="preserve"> asupra acelor arme cu privire la care nu mai sînt îndeplinite condiţiile prevăzute de lege pentru deţinere.</w:t>
      </w:r>
    </w:p>
    <w:p w:rsidR="00A323A7" w:rsidRPr="004363E5" w:rsidRDefault="00A323A7" w:rsidP="004363E5">
      <w:pPr>
        <w:ind w:firstLine="540"/>
        <w:jc w:val="both"/>
        <w:rPr>
          <w:sz w:val="28"/>
          <w:szCs w:val="28"/>
        </w:rPr>
      </w:pPr>
      <w:r w:rsidRPr="004363E5">
        <w:rPr>
          <w:sz w:val="28"/>
          <w:szCs w:val="28"/>
        </w:rPr>
        <w:t xml:space="preserve">(6) Constatarea situaţiilor prevăzute </w:t>
      </w:r>
      <w:r>
        <w:rPr>
          <w:sz w:val="28"/>
          <w:szCs w:val="28"/>
        </w:rPr>
        <w:t>în</w:t>
      </w:r>
      <w:r w:rsidRPr="004363E5">
        <w:rPr>
          <w:sz w:val="28"/>
          <w:szCs w:val="28"/>
        </w:rPr>
        <w:t xml:space="preserve"> alin.(1)-(5) se face de către autorităţile </w:t>
      </w:r>
      <w:r>
        <w:rPr>
          <w:sz w:val="28"/>
          <w:szCs w:val="28"/>
        </w:rPr>
        <w:t>indicate în</w:t>
      </w:r>
      <w:r w:rsidRPr="004363E5">
        <w:rPr>
          <w:sz w:val="28"/>
          <w:szCs w:val="28"/>
        </w:rPr>
        <w:t xml:space="preserve"> art.7 alin.(3), care iau măsura retragerii sau, după caz, anulării permisului de armă referitor la armele cu privire la care încetează dreptul de posesie sau este limitat dreptul de proprietate prin interdicţia de posesie.</w:t>
      </w:r>
    </w:p>
    <w:p w:rsidR="00A323A7" w:rsidRPr="004363E5" w:rsidRDefault="00A323A7" w:rsidP="004363E5">
      <w:pPr>
        <w:ind w:firstLine="540"/>
        <w:jc w:val="both"/>
        <w:rPr>
          <w:sz w:val="28"/>
          <w:szCs w:val="28"/>
        </w:rPr>
      </w:pPr>
      <w:r w:rsidRPr="004363E5">
        <w:rPr>
          <w:sz w:val="28"/>
          <w:szCs w:val="28"/>
        </w:rPr>
        <w:t xml:space="preserve">(7) Măsura prevăzută </w:t>
      </w:r>
      <w:r>
        <w:rPr>
          <w:sz w:val="28"/>
          <w:szCs w:val="28"/>
        </w:rPr>
        <w:t>în</w:t>
      </w:r>
      <w:r w:rsidRPr="004363E5">
        <w:rPr>
          <w:sz w:val="28"/>
          <w:szCs w:val="28"/>
        </w:rPr>
        <w:t xml:space="preserve"> alin.(4) poate fi contestată în modul prevăzut de legislaţia cu privire la contenciosul administrativ.</w:t>
      </w:r>
    </w:p>
    <w:p w:rsidR="00A323A7" w:rsidRPr="004363E5" w:rsidRDefault="00A323A7" w:rsidP="004363E5">
      <w:pPr>
        <w:ind w:firstLine="540"/>
        <w:jc w:val="both"/>
        <w:rPr>
          <w:sz w:val="28"/>
          <w:szCs w:val="28"/>
        </w:rPr>
      </w:pPr>
      <w:r w:rsidRPr="004363E5">
        <w:rPr>
          <w:sz w:val="28"/>
          <w:szCs w:val="28"/>
        </w:rPr>
        <w:t xml:space="preserve">(8)  Deţinătorul armelor este obligat ca, în termen de 10 zile de la data la care i-a fost adusă la cunoştinţă măsura prevăzută </w:t>
      </w:r>
      <w:r>
        <w:rPr>
          <w:sz w:val="28"/>
          <w:szCs w:val="28"/>
        </w:rPr>
        <w:t>în</w:t>
      </w:r>
      <w:r w:rsidRPr="004363E5">
        <w:rPr>
          <w:sz w:val="28"/>
          <w:szCs w:val="28"/>
        </w:rPr>
        <w:t xml:space="preserve"> alin. (6), să depună armele şi întreaga cantitate de muniţii aferente la organul de poliţie în a cărui rază de competenţă teritorială se află domiciliul, în vederea înstrăinării sau depozitării, cu excepţia situaţiilor în care acestea sînt ridicate de organul de poliţie competent. Exercitarea căilor de atac prevăzute de lege, împotriva măsurii de anulare a dreptului de deţinere a armelor de către persoana care se află în una dintre situaţiile </w:t>
      </w:r>
      <w:r>
        <w:rPr>
          <w:sz w:val="28"/>
          <w:szCs w:val="28"/>
        </w:rPr>
        <w:t xml:space="preserve">prevăzute în </w:t>
      </w:r>
      <w:r w:rsidRPr="004363E5">
        <w:rPr>
          <w:sz w:val="28"/>
          <w:szCs w:val="28"/>
        </w:rPr>
        <w:t>alin.(1) nu suspendă obligaţia persoanei de a depune armele la organul de poliţie.</w:t>
      </w:r>
    </w:p>
    <w:p w:rsidR="00A323A7" w:rsidRPr="004363E5" w:rsidRDefault="00A323A7" w:rsidP="004363E5">
      <w:pPr>
        <w:ind w:firstLine="540"/>
        <w:jc w:val="both"/>
        <w:rPr>
          <w:sz w:val="28"/>
          <w:szCs w:val="28"/>
        </w:rPr>
      </w:pPr>
      <w:r w:rsidRPr="004363E5">
        <w:rPr>
          <w:sz w:val="28"/>
          <w:szCs w:val="28"/>
        </w:rPr>
        <w:t xml:space="preserve">(9) Din momentul survenirii împrejurărilor prevăzute </w:t>
      </w:r>
      <w:r>
        <w:rPr>
          <w:sz w:val="28"/>
          <w:szCs w:val="28"/>
        </w:rPr>
        <w:t>în</w:t>
      </w:r>
      <w:r w:rsidRPr="004363E5">
        <w:rPr>
          <w:sz w:val="28"/>
          <w:szCs w:val="28"/>
        </w:rPr>
        <w:t xml:space="preserve"> alin.(1) lit.b) sau c), titularul dreptului de proprietate asupra armelor este obligat</w:t>
      </w:r>
      <w:r>
        <w:rPr>
          <w:sz w:val="28"/>
          <w:szCs w:val="28"/>
        </w:rPr>
        <w:t xml:space="preserve">, în termen </w:t>
      </w:r>
      <w:r w:rsidRPr="004363E5">
        <w:rPr>
          <w:sz w:val="28"/>
          <w:szCs w:val="28"/>
        </w:rPr>
        <w:t>de cel mult 15 zile</w:t>
      </w:r>
      <w:r>
        <w:rPr>
          <w:sz w:val="28"/>
          <w:szCs w:val="28"/>
        </w:rPr>
        <w:t>,</w:t>
      </w:r>
      <w:r w:rsidRPr="004363E5">
        <w:rPr>
          <w:sz w:val="28"/>
          <w:szCs w:val="28"/>
        </w:rPr>
        <w:t xml:space="preserve"> să înstrăineze benevol armele, cu înştiinţarea organului de poliţie despre faptul înstrăinării</w:t>
      </w:r>
      <w:r w:rsidRPr="004363E5">
        <w:rPr>
          <w:i/>
          <w:sz w:val="28"/>
          <w:szCs w:val="28"/>
        </w:rPr>
        <w:t>,</w:t>
      </w:r>
      <w:r w:rsidRPr="004363E5">
        <w:rPr>
          <w:sz w:val="28"/>
          <w:szCs w:val="28"/>
        </w:rPr>
        <w:t xml:space="preserve"> iar în cazul în care nu a realizat înstrăinarea în termenul prevăzut, intervine înstrăinarea silită. </w:t>
      </w:r>
    </w:p>
    <w:p w:rsidR="00A323A7" w:rsidRPr="004363E5" w:rsidRDefault="00A323A7" w:rsidP="004363E5">
      <w:pPr>
        <w:ind w:firstLine="540"/>
        <w:jc w:val="both"/>
        <w:rPr>
          <w:sz w:val="28"/>
          <w:szCs w:val="28"/>
        </w:rPr>
      </w:pPr>
    </w:p>
    <w:p w:rsidR="00A323A7" w:rsidRPr="004363E5" w:rsidRDefault="00A323A7" w:rsidP="00B71091">
      <w:pPr>
        <w:ind w:left="2160" w:hanging="1620"/>
        <w:rPr>
          <w:b/>
          <w:sz w:val="28"/>
          <w:szCs w:val="28"/>
        </w:rPr>
      </w:pPr>
      <w:r w:rsidRPr="004363E5">
        <w:rPr>
          <w:b/>
          <w:sz w:val="28"/>
          <w:szCs w:val="28"/>
        </w:rPr>
        <w:t xml:space="preserve">Articolul 19.  Suspendarea, revocarea şi anularea dreptului de deţinere sau </w:t>
      </w:r>
      <w:r>
        <w:rPr>
          <w:b/>
          <w:sz w:val="28"/>
          <w:szCs w:val="28"/>
        </w:rPr>
        <w:t xml:space="preserve">de </w:t>
      </w:r>
      <w:r w:rsidRPr="004363E5">
        <w:rPr>
          <w:b/>
          <w:sz w:val="28"/>
          <w:szCs w:val="28"/>
        </w:rPr>
        <w:t xml:space="preserve">port şi folosire a armelor letale şi neletale supuse autorizării, precum şi a muniţiilor </w:t>
      </w:r>
    </w:p>
    <w:p w:rsidR="00A323A7" w:rsidRPr="004363E5" w:rsidRDefault="00A323A7" w:rsidP="004363E5">
      <w:pPr>
        <w:ind w:firstLine="540"/>
        <w:jc w:val="both"/>
        <w:rPr>
          <w:sz w:val="28"/>
          <w:szCs w:val="28"/>
        </w:rPr>
      </w:pPr>
      <w:r w:rsidRPr="004363E5">
        <w:rPr>
          <w:sz w:val="28"/>
          <w:szCs w:val="28"/>
        </w:rPr>
        <w:t xml:space="preserve">(1) Suspendarea dreptului de deţinere sau </w:t>
      </w:r>
      <w:r>
        <w:rPr>
          <w:sz w:val="28"/>
          <w:szCs w:val="28"/>
        </w:rPr>
        <w:t xml:space="preserve">de </w:t>
      </w:r>
      <w:r w:rsidRPr="004363E5">
        <w:rPr>
          <w:sz w:val="28"/>
          <w:szCs w:val="28"/>
        </w:rPr>
        <w:t xml:space="preserve">port şi folosire a armelor letale şi neletale supuse autorizării se dispune de către organul competent care a acordat acest drept, în cazurile prevăzute </w:t>
      </w:r>
      <w:r>
        <w:rPr>
          <w:sz w:val="28"/>
          <w:szCs w:val="28"/>
        </w:rPr>
        <w:t>în</w:t>
      </w:r>
      <w:r w:rsidRPr="004363E5">
        <w:rPr>
          <w:sz w:val="28"/>
          <w:szCs w:val="28"/>
        </w:rPr>
        <w:t xml:space="preserve"> art.18 alin.(2) sau (3).</w:t>
      </w:r>
    </w:p>
    <w:p w:rsidR="00A323A7" w:rsidRPr="004363E5" w:rsidRDefault="00A323A7" w:rsidP="004363E5">
      <w:pPr>
        <w:ind w:firstLine="540"/>
        <w:jc w:val="both"/>
        <w:rPr>
          <w:sz w:val="28"/>
          <w:szCs w:val="28"/>
        </w:rPr>
      </w:pPr>
      <w:r w:rsidRPr="004363E5">
        <w:rPr>
          <w:sz w:val="28"/>
          <w:szCs w:val="28"/>
        </w:rPr>
        <w:t xml:space="preserve">(2) Suspendarea dreptului de deţinere sau </w:t>
      </w:r>
      <w:r>
        <w:rPr>
          <w:sz w:val="28"/>
          <w:szCs w:val="28"/>
        </w:rPr>
        <w:t xml:space="preserve">de </w:t>
      </w:r>
      <w:r w:rsidRPr="004363E5">
        <w:rPr>
          <w:sz w:val="28"/>
          <w:szCs w:val="28"/>
        </w:rPr>
        <w:t xml:space="preserve">port şi folosire a armelor se dispune pentru întreaga perioadă în care persoana se află în oricare dintre situaţiile prevăzute </w:t>
      </w:r>
      <w:r>
        <w:rPr>
          <w:sz w:val="28"/>
          <w:szCs w:val="28"/>
        </w:rPr>
        <w:t>în</w:t>
      </w:r>
      <w:r w:rsidRPr="004363E5">
        <w:rPr>
          <w:sz w:val="28"/>
          <w:szCs w:val="28"/>
        </w:rPr>
        <w:t xml:space="preserve"> art.18 alin.(2).</w:t>
      </w:r>
    </w:p>
    <w:p w:rsidR="00A323A7" w:rsidRPr="004363E5" w:rsidRDefault="00A323A7" w:rsidP="004363E5">
      <w:pPr>
        <w:ind w:firstLine="540"/>
        <w:jc w:val="both"/>
        <w:rPr>
          <w:sz w:val="28"/>
          <w:szCs w:val="28"/>
        </w:rPr>
      </w:pPr>
      <w:r w:rsidRPr="004363E5">
        <w:rPr>
          <w:sz w:val="28"/>
          <w:szCs w:val="28"/>
        </w:rPr>
        <w:t xml:space="preserve">(3) Suspendarea dreptului de deţinere sau </w:t>
      </w:r>
      <w:r>
        <w:rPr>
          <w:sz w:val="28"/>
          <w:szCs w:val="28"/>
        </w:rPr>
        <w:t xml:space="preserve">de </w:t>
      </w:r>
      <w:r w:rsidRPr="004363E5">
        <w:rPr>
          <w:sz w:val="28"/>
          <w:szCs w:val="28"/>
        </w:rPr>
        <w:t>port şi folosire a armelor pe un termen de 5 ani se dispune de către organul competent care a acordat acest drept în cazul în care titularul se află în situaţia prevăzută la art.18 alin.(3).</w:t>
      </w:r>
    </w:p>
    <w:p w:rsidR="00A323A7" w:rsidRPr="004363E5" w:rsidRDefault="00A323A7" w:rsidP="004363E5">
      <w:pPr>
        <w:ind w:firstLine="540"/>
        <w:jc w:val="both"/>
        <w:rPr>
          <w:sz w:val="28"/>
          <w:szCs w:val="28"/>
        </w:rPr>
      </w:pPr>
      <w:r w:rsidRPr="004363E5">
        <w:rPr>
          <w:sz w:val="28"/>
          <w:szCs w:val="28"/>
        </w:rPr>
        <w:t xml:space="preserve">(4) Pe perioada suspendării dreptului de deţinere sau </w:t>
      </w:r>
      <w:r>
        <w:rPr>
          <w:sz w:val="28"/>
          <w:szCs w:val="28"/>
        </w:rPr>
        <w:t xml:space="preserve">de </w:t>
      </w:r>
      <w:r w:rsidRPr="004363E5">
        <w:rPr>
          <w:sz w:val="28"/>
          <w:szCs w:val="28"/>
        </w:rPr>
        <w:t>port şi folosire a armelor, permisul de armă se retrage de către organul de poliţie care a dispus măsura, iar armele şi întreaga cantitate de muniţii deţinute se depun, de îndată, la organul de poliţie în a cărui rază de competenţă teritorială se află domiciliul, cu excepţia situaţiei în care acestea se ridic</w:t>
      </w:r>
      <w:r>
        <w:rPr>
          <w:sz w:val="28"/>
          <w:szCs w:val="28"/>
        </w:rPr>
        <w:t>ă</w:t>
      </w:r>
      <w:r w:rsidRPr="004363E5">
        <w:rPr>
          <w:sz w:val="28"/>
          <w:szCs w:val="28"/>
        </w:rPr>
        <w:t xml:space="preserve"> de către organele de poliţie. </w:t>
      </w:r>
    </w:p>
    <w:p w:rsidR="00A323A7" w:rsidRPr="004363E5" w:rsidRDefault="00A323A7" w:rsidP="004363E5">
      <w:pPr>
        <w:ind w:firstLine="540"/>
        <w:jc w:val="both"/>
        <w:rPr>
          <w:sz w:val="28"/>
          <w:szCs w:val="28"/>
        </w:rPr>
      </w:pPr>
      <w:r w:rsidRPr="004363E5">
        <w:rPr>
          <w:sz w:val="28"/>
          <w:szCs w:val="28"/>
        </w:rPr>
        <w:t xml:space="preserve">(5) Suspendarea încetează de la data la care titularul dreptului de deţinere sau port şi folosire a armelor nu se mai află în situaţiile prevăzute </w:t>
      </w:r>
      <w:r>
        <w:rPr>
          <w:sz w:val="28"/>
          <w:szCs w:val="28"/>
        </w:rPr>
        <w:t>în</w:t>
      </w:r>
      <w:r w:rsidRPr="004363E5">
        <w:rPr>
          <w:sz w:val="28"/>
          <w:szCs w:val="28"/>
        </w:rPr>
        <w:t xml:space="preserve"> alin.(1)-(3), iar permisul de armă, armele şi muniţiile se restituie acestuia. </w:t>
      </w:r>
    </w:p>
    <w:p w:rsidR="00A323A7" w:rsidRPr="004363E5" w:rsidRDefault="00A323A7" w:rsidP="004363E5">
      <w:pPr>
        <w:ind w:firstLine="540"/>
        <w:jc w:val="both"/>
        <w:rPr>
          <w:sz w:val="28"/>
          <w:szCs w:val="28"/>
        </w:rPr>
      </w:pPr>
      <w:r w:rsidRPr="004363E5">
        <w:rPr>
          <w:sz w:val="28"/>
          <w:szCs w:val="28"/>
        </w:rPr>
        <w:t xml:space="preserve">(6) Revocarea dreptului de deţinere sau port şi folosire a armelor letale şi neletale supuse autorizării se dispune de către organul competent care a acordat acest drept, în cazurile </w:t>
      </w:r>
      <w:r>
        <w:rPr>
          <w:sz w:val="28"/>
          <w:szCs w:val="28"/>
        </w:rPr>
        <w:t xml:space="preserve">prevăzute în </w:t>
      </w:r>
      <w:r w:rsidRPr="004363E5">
        <w:rPr>
          <w:sz w:val="28"/>
          <w:szCs w:val="28"/>
        </w:rPr>
        <w:t xml:space="preserve">art.18 alin.(1). </w:t>
      </w:r>
    </w:p>
    <w:p w:rsidR="00A323A7" w:rsidRPr="004363E5" w:rsidRDefault="00A323A7" w:rsidP="004363E5">
      <w:pPr>
        <w:ind w:firstLine="540"/>
        <w:jc w:val="both"/>
        <w:rPr>
          <w:sz w:val="28"/>
          <w:szCs w:val="28"/>
        </w:rPr>
      </w:pPr>
      <w:r w:rsidRPr="004363E5">
        <w:rPr>
          <w:sz w:val="28"/>
          <w:szCs w:val="28"/>
        </w:rPr>
        <w:t xml:space="preserve">(7) Anularea dreptului de deţinere sau </w:t>
      </w:r>
      <w:r>
        <w:rPr>
          <w:sz w:val="28"/>
          <w:szCs w:val="28"/>
        </w:rPr>
        <w:t xml:space="preserve">de </w:t>
      </w:r>
      <w:r w:rsidRPr="004363E5">
        <w:rPr>
          <w:sz w:val="28"/>
          <w:szCs w:val="28"/>
        </w:rPr>
        <w:t xml:space="preserve">port şi folosire a armelor letale şi neletale supuse autorizării se dispune de către organul competent care a acordat acest drept, în următoarele situaţii: </w:t>
      </w:r>
    </w:p>
    <w:p w:rsidR="00A323A7" w:rsidRPr="004363E5" w:rsidRDefault="00A323A7" w:rsidP="004363E5">
      <w:pPr>
        <w:ind w:firstLine="540"/>
        <w:jc w:val="both"/>
        <w:rPr>
          <w:sz w:val="28"/>
          <w:szCs w:val="28"/>
        </w:rPr>
      </w:pPr>
      <w:r w:rsidRPr="004363E5">
        <w:rPr>
          <w:sz w:val="28"/>
          <w:szCs w:val="28"/>
        </w:rPr>
        <w:t xml:space="preserve">a) se constată că, la data acordării permisului de armă, titularul nu îndeplinea condiţiile prevăzute de lege pentru deţinere sau port şi folosire a armelor; </w:t>
      </w:r>
    </w:p>
    <w:p w:rsidR="00A323A7" w:rsidRPr="004363E5" w:rsidRDefault="00A323A7" w:rsidP="004363E5">
      <w:pPr>
        <w:ind w:firstLine="540"/>
        <w:jc w:val="both"/>
        <w:rPr>
          <w:sz w:val="28"/>
          <w:szCs w:val="28"/>
        </w:rPr>
      </w:pPr>
      <w:r w:rsidRPr="004363E5">
        <w:rPr>
          <w:sz w:val="28"/>
          <w:szCs w:val="28"/>
        </w:rPr>
        <w:t xml:space="preserve">b) persoanei i s-a acordat dreptul de deţinere sau </w:t>
      </w:r>
      <w:r>
        <w:rPr>
          <w:sz w:val="28"/>
          <w:szCs w:val="28"/>
        </w:rPr>
        <w:t xml:space="preserve">de </w:t>
      </w:r>
      <w:r w:rsidRPr="004363E5">
        <w:rPr>
          <w:sz w:val="28"/>
          <w:szCs w:val="28"/>
        </w:rPr>
        <w:t xml:space="preserve">port şi folosire a armelor </w:t>
      </w:r>
      <w:r>
        <w:rPr>
          <w:sz w:val="28"/>
          <w:szCs w:val="28"/>
        </w:rPr>
        <w:t>în</w:t>
      </w:r>
      <w:r w:rsidRPr="004363E5">
        <w:rPr>
          <w:sz w:val="28"/>
          <w:szCs w:val="28"/>
        </w:rPr>
        <w:t xml:space="preserve"> baza unor documente sau informaţii false. </w:t>
      </w:r>
    </w:p>
    <w:p w:rsidR="00A323A7" w:rsidRPr="004363E5" w:rsidRDefault="00A323A7" w:rsidP="00D913D4">
      <w:pPr>
        <w:ind w:firstLine="540"/>
        <w:jc w:val="both"/>
        <w:rPr>
          <w:sz w:val="28"/>
          <w:szCs w:val="28"/>
        </w:rPr>
      </w:pPr>
      <w:r w:rsidRPr="004363E5">
        <w:rPr>
          <w:sz w:val="28"/>
          <w:szCs w:val="28"/>
        </w:rPr>
        <w:t xml:space="preserve">(8) Măsura revocării sau anulării dreptului de deţinere sau, după caz, de port şi folosire a armelor letale şi neletale supuse autorizării se comunică, în scris, titularului dreptului sau, în situaţia prevăzută </w:t>
      </w:r>
      <w:r>
        <w:rPr>
          <w:sz w:val="28"/>
          <w:szCs w:val="28"/>
        </w:rPr>
        <w:t>în</w:t>
      </w:r>
      <w:r w:rsidRPr="004363E5">
        <w:rPr>
          <w:sz w:val="28"/>
          <w:szCs w:val="28"/>
        </w:rPr>
        <w:t xml:space="preserve"> art.18 alin.(1) lit.d), succesorilor acestuia. </w:t>
      </w:r>
    </w:p>
    <w:p w:rsidR="00A323A7" w:rsidRPr="004363E5" w:rsidRDefault="00A323A7" w:rsidP="004363E5">
      <w:pPr>
        <w:ind w:firstLine="540"/>
        <w:jc w:val="both"/>
        <w:rPr>
          <w:sz w:val="28"/>
          <w:szCs w:val="28"/>
        </w:rPr>
      </w:pPr>
      <w:r w:rsidRPr="004363E5">
        <w:rPr>
          <w:sz w:val="28"/>
          <w:szCs w:val="28"/>
        </w:rPr>
        <w:t xml:space="preserve">(9) În termen de 10 zile de la data </w:t>
      </w:r>
      <w:r>
        <w:rPr>
          <w:sz w:val="28"/>
          <w:szCs w:val="28"/>
        </w:rPr>
        <w:t xml:space="preserve">la care i s-a adus la cunoştinţă </w:t>
      </w:r>
      <w:r w:rsidRPr="004363E5">
        <w:rPr>
          <w:sz w:val="28"/>
          <w:szCs w:val="28"/>
        </w:rPr>
        <w:t xml:space="preserve">măsura revocării sau anulării dreptului de port şi </w:t>
      </w:r>
      <w:r>
        <w:rPr>
          <w:sz w:val="28"/>
          <w:szCs w:val="28"/>
        </w:rPr>
        <w:t xml:space="preserve">de </w:t>
      </w:r>
      <w:r w:rsidRPr="004363E5">
        <w:rPr>
          <w:sz w:val="28"/>
          <w:szCs w:val="28"/>
        </w:rPr>
        <w:t xml:space="preserve">folosire a armelor letale, titularul este obligat să depună permisul de armă la organul de poliţie competent şi să depună arma şi întreaga cantitate de muniţii deţinute la organul de poliţie în a cărui rază de competenţă teritorială se află domiciliul, cu excepţia celor care se ridică de către organele de poliţie. </w:t>
      </w:r>
    </w:p>
    <w:p w:rsidR="00A323A7" w:rsidRPr="004363E5" w:rsidRDefault="00A323A7" w:rsidP="004363E5">
      <w:pPr>
        <w:ind w:firstLine="540"/>
        <w:jc w:val="both"/>
        <w:rPr>
          <w:sz w:val="28"/>
          <w:szCs w:val="28"/>
        </w:rPr>
      </w:pPr>
      <w:r w:rsidRPr="004363E5">
        <w:rPr>
          <w:sz w:val="28"/>
          <w:szCs w:val="28"/>
        </w:rPr>
        <w:t xml:space="preserve">(10) Măsura suspendării, revocării sau anulării dreptului de deţinere sau </w:t>
      </w:r>
      <w:r>
        <w:rPr>
          <w:sz w:val="28"/>
          <w:szCs w:val="28"/>
        </w:rPr>
        <w:t xml:space="preserve">de </w:t>
      </w:r>
      <w:r w:rsidRPr="004363E5">
        <w:rPr>
          <w:sz w:val="28"/>
          <w:szCs w:val="28"/>
        </w:rPr>
        <w:t xml:space="preserve">port şi folosire a armelor letale şi neletale supuse autorizării poate fi contestată potrivit legislaţiei cu privire la contenciosul administrativ. </w:t>
      </w:r>
    </w:p>
    <w:p w:rsidR="00A323A7" w:rsidRPr="004363E5" w:rsidRDefault="00A323A7" w:rsidP="004363E5">
      <w:pPr>
        <w:ind w:firstLine="540"/>
        <w:rPr>
          <w:b/>
          <w:sz w:val="28"/>
          <w:szCs w:val="28"/>
        </w:rPr>
      </w:pPr>
      <w:r w:rsidRPr="004363E5">
        <w:rPr>
          <w:b/>
          <w:sz w:val="28"/>
          <w:szCs w:val="28"/>
        </w:rPr>
        <w:t xml:space="preserve">  </w:t>
      </w:r>
    </w:p>
    <w:p w:rsidR="00A323A7" w:rsidRPr="004363E5" w:rsidRDefault="00A323A7" w:rsidP="00B71091">
      <w:pPr>
        <w:ind w:left="2160" w:hanging="1620"/>
        <w:rPr>
          <w:b/>
          <w:sz w:val="28"/>
          <w:szCs w:val="28"/>
        </w:rPr>
      </w:pPr>
      <w:r w:rsidRPr="004363E5">
        <w:rPr>
          <w:b/>
          <w:sz w:val="28"/>
          <w:szCs w:val="28"/>
        </w:rPr>
        <w:t>Articolul 20. Regimul călătoriilor în străinătate cu arme</w:t>
      </w:r>
      <w:r>
        <w:rPr>
          <w:b/>
          <w:sz w:val="28"/>
          <w:szCs w:val="28"/>
        </w:rPr>
        <w:t>le</w:t>
      </w:r>
      <w:r w:rsidRPr="004363E5">
        <w:rPr>
          <w:b/>
          <w:sz w:val="28"/>
          <w:szCs w:val="28"/>
        </w:rPr>
        <w:t xml:space="preserve"> letale şi neletale supuse autorizării, precum şi muniţia deţinută de către cetăţenii Republicii Moldova </w:t>
      </w:r>
    </w:p>
    <w:p w:rsidR="00A323A7" w:rsidRPr="004363E5" w:rsidRDefault="00A323A7" w:rsidP="004363E5">
      <w:pPr>
        <w:ind w:firstLine="540"/>
        <w:jc w:val="both"/>
        <w:rPr>
          <w:sz w:val="28"/>
          <w:szCs w:val="28"/>
        </w:rPr>
      </w:pPr>
      <w:r w:rsidRPr="004363E5">
        <w:rPr>
          <w:sz w:val="28"/>
          <w:szCs w:val="28"/>
        </w:rPr>
        <w:t xml:space="preserve">(1) Persoana care deţine, în condiţiile prezentei legi, arme letale şi neletale supuse autorizării şi care doreşte să călătorească în străinătate cu acestea poate solicita serviciului abilitat al Ministerului Afacerilor Interne eliberarea unui permis de transportare pentru ieşirea de pe teritoriul ţării cu armele şi muniţia înscrise în </w:t>
      </w:r>
      <w:r>
        <w:rPr>
          <w:sz w:val="28"/>
          <w:szCs w:val="28"/>
        </w:rPr>
        <w:t>acesta</w:t>
      </w:r>
      <w:r w:rsidRPr="004363E5">
        <w:rPr>
          <w:sz w:val="28"/>
          <w:szCs w:val="28"/>
        </w:rPr>
        <w:t xml:space="preserve">. </w:t>
      </w:r>
    </w:p>
    <w:p w:rsidR="00A323A7" w:rsidRPr="004363E5" w:rsidRDefault="00A323A7" w:rsidP="00E02677">
      <w:pPr>
        <w:ind w:firstLine="540"/>
        <w:jc w:val="both"/>
        <w:rPr>
          <w:sz w:val="28"/>
          <w:szCs w:val="28"/>
        </w:rPr>
      </w:pPr>
      <w:r w:rsidRPr="004363E5">
        <w:rPr>
          <w:sz w:val="28"/>
          <w:szCs w:val="28"/>
        </w:rPr>
        <w:t xml:space="preserve">(2) Persoanele </w:t>
      </w:r>
      <w:r>
        <w:rPr>
          <w:sz w:val="28"/>
          <w:szCs w:val="28"/>
        </w:rPr>
        <w:t xml:space="preserve">prevăzute în </w:t>
      </w:r>
      <w:r w:rsidRPr="004363E5">
        <w:rPr>
          <w:sz w:val="28"/>
          <w:szCs w:val="28"/>
        </w:rPr>
        <w:t xml:space="preserve">alin. (1) au obligaţia ca, la </w:t>
      </w:r>
      <w:r>
        <w:rPr>
          <w:sz w:val="28"/>
          <w:szCs w:val="28"/>
        </w:rPr>
        <w:t>revenirea</w:t>
      </w:r>
      <w:r w:rsidRPr="004363E5">
        <w:rPr>
          <w:sz w:val="28"/>
          <w:szCs w:val="28"/>
        </w:rPr>
        <w:t xml:space="preserve"> în Republica Moldova, să prezinte la</w:t>
      </w:r>
      <w:r w:rsidRPr="004363E5">
        <w:rPr>
          <w:color w:val="000000"/>
          <w:spacing w:val="4"/>
          <w:sz w:val="28"/>
          <w:szCs w:val="28"/>
        </w:rPr>
        <w:t xml:space="preserve"> punctele de trecere a frontierei de stat</w:t>
      </w:r>
      <w:r w:rsidRPr="004363E5">
        <w:rPr>
          <w:sz w:val="28"/>
          <w:szCs w:val="28"/>
        </w:rPr>
        <w:t xml:space="preserve"> toate armele înscrise în documentul de călătorie, pe care le-au deţinut la ieşirea din ţară. În cazul în care, pe perioada şederii în străinătate, armele înscrise în documentul de călătorie au fost pierdute, sustrase sau distruse, persoanele </w:t>
      </w:r>
      <w:r>
        <w:rPr>
          <w:sz w:val="28"/>
          <w:szCs w:val="28"/>
        </w:rPr>
        <w:t xml:space="preserve">prevăzute în </w:t>
      </w:r>
      <w:r w:rsidRPr="004363E5">
        <w:rPr>
          <w:sz w:val="28"/>
          <w:szCs w:val="28"/>
        </w:rPr>
        <w:t>alin. (1)  trebuie să prezinte, fără a fi depuse, la întoarcere, cu ocazia controlului pentru trecerea frontierei de stat a Republicii Moldova, documente</w:t>
      </w:r>
      <w:r>
        <w:rPr>
          <w:sz w:val="28"/>
          <w:szCs w:val="28"/>
        </w:rPr>
        <w:t>le, legalizate în modul stabilit, emise de</w:t>
      </w:r>
      <w:r w:rsidRPr="004363E5">
        <w:rPr>
          <w:sz w:val="28"/>
          <w:szCs w:val="28"/>
        </w:rPr>
        <w:t xml:space="preserve"> statul în care s-a produs evenimentul, care să certifice faptul că persoana a reclamat pierderea, sustragerea sau, după caz, distrugerea armei, serviciul vamal avînd obligaţia să facă menţiune</w:t>
      </w:r>
      <w:r>
        <w:rPr>
          <w:sz w:val="28"/>
          <w:szCs w:val="28"/>
        </w:rPr>
        <w:t>a respectivă</w:t>
      </w:r>
      <w:r w:rsidRPr="004363E5">
        <w:rPr>
          <w:sz w:val="28"/>
          <w:szCs w:val="28"/>
        </w:rPr>
        <w:t xml:space="preserve"> în documentul de călătorie şi să informeze în scris Ministerul Afacerilor Interne. </w:t>
      </w:r>
    </w:p>
    <w:p w:rsidR="00A323A7" w:rsidRPr="004363E5" w:rsidRDefault="00A323A7" w:rsidP="004363E5">
      <w:pPr>
        <w:ind w:firstLine="540"/>
        <w:jc w:val="both"/>
        <w:rPr>
          <w:sz w:val="28"/>
          <w:szCs w:val="28"/>
        </w:rPr>
      </w:pPr>
      <w:r w:rsidRPr="004363E5">
        <w:rPr>
          <w:sz w:val="28"/>
          <w:szCs w:val="28"/>
        </w:rPr>
        <w:t>(3) În situaţia în care, pe perioada şederii în străinătate, armele înscrise în documentul de călătorie au fost pierdute, sustrase sau distruse, titularul are obligaţia ca, în termen de 3 zile de la intrarea în ţară, să se prezinte personal la organul de poliţie care i-a eliberat permisul de armă şi să depună o declaraţie cu privire la evenimentul produs, împreună cu o copie legalizată a documentului corespunzător, emis de organele competente din statul în care s-a produs evenimentul.</w:t>
      </w:r>
    </w:p>
    <w:p w:rsidR="00A323A7" w:rsidRPr="004363E5" w:rsidRDefault="00A323A7" w:rsidP="004363E5">
      <w:pPr>
        <w:ind w:firstLine="540"/>
        <w:jc w:val="both"/>
        <w:rPr>
          <w:sz w:val="28"/>
          <w:szCs w:val="28"/>
        </w:rPr>
      </w:pPr>
      <w:r w:rsidRPr="004363E5">
        <w:rPr>
          <w:sz w:val="28"/>
          <w:szCs w:val="28"/>
        </w:rPr>
        <w:t xml:space="preserve">(4) Permisul prevăzut </w:t>
      </w:r>
      <w:r>
        <w:rPr>
          <w:sz w:val="28"/>
          <w:szCs w:val="28"/>
        </w:rPr>
        <w:t>în</w:t>
      </w:r>
      <w:r w:rsidRPr="004363E5">
        <w:rPr>
          <w:sz w:val="28"/>
          <w:szCs w:val="28"/>
        </w:rPr>
        <w:t xml:space="preserve"> alin. (1) se acordă dacă solicitantul îndeplineşte următoarele condiţii: </w:t>
      </w:r>
    </w:p>
    <w:p w:rsidR="00A323A7" w:rsidRPr="004363E5" w:rsidRDefault="00A323A7" w:rsidP="004363E5">
      <w:pPr>
        <w:ind w:firstLine="540"/>
        <w:jc w:val="both"/>
        <w:rPr>
          <w:sz w:val="28"/>
          <w:szCs w:val="28"/>
        </w:rPr>
      </w:pPr>
      <w:r w:rsidRPr="004363E5">
        <w:rPr>
          <w:sz w:val="28"/>
          <w:szCs w:val="28"/>
        </w:rPr>
        <w:t xml:space="preserve">a) este titular al unui permis de armă pentru armele şi muniţia care urmează să fie înscrise în documentul de călătorie; </w:t>
      </w:r>
    </w:p>
    <w:p w:rsidR="00A323A7" w:rsidRPr="004363E5" w:rsidRDefault="00A323A7" w:rsidP="004363E5">
      <w:pPr>
        <w:ind w:firstLine="540"/>
        <w:jc w:val="both"/>
        <w:rPr>
          <w:sz w:val="28"/>
          <w:szCs w:val="28"/>
        </w:rPr>
      </w:pPr>
      <w:r w:rsidRPr="004363E5">
        <w:rPr>
          <w:sz w:val="28"/>
          <w:szCs w:val="28"/>
        </w:rPr>
        <w:t xml:space="preserve">b) prezintă motivele pentru care doreşte să călătorească în străinătate cu armele şi muniţia pentru care solicită eliberarea permisului. </w:t>
      </w:r>
    </w:p>
    <w:p w:rsidR="00A323A7" w:rsidRPr="004363E5" w:rsidRDefault="00A323A7" w:rsidP="004363E5">
      <w:pPr>
        <w:ind w:firstLine="540"/>
        <w:jc w:val="both"/>
        <w:rPr>
          <w:sz w:val="28"/>
          <w:szCs w:val="28"/>
        </w:rPr>
      </w:pPr>
      <w:r w:rsidRPr="004363E5">
        <w:rPr>
          <w:sz w:val="28"/>
          <w:szCs w:val="28"/>
        </w:rPr>
        <w:t xml:space="preserve">(5) Permisul prevăzut </w:t>
      </w:r>
      <w:r>
        <w:rPr>
          <w:sz w:val="28"/>
          <w:szCs w:val="28"/>
        </w:rPr>
        <w:t>în</w:t>
      </w:r>
      <w:r w:rsidRPr="004363E5">
        <w:rPr>
          <w:sz w:val="28"/>
          <w:szCs w:val="28"/>
        </w:rPr>
        <w:t xml:space="preserve"> alin. (1) trebuie să cuprindă date referitoare la titularul acest</w:t>
      </w:r>
      <w:r>
        <w:rPr>
          <w:sz w:val="28"/>
          <w:szCs w:val="28"/>
        </w:rPr>
        <w:t>u</w:t>
      </w:r>
      <w:r w:rsidRPr="004363E5">
        <w:rPr>
          <w:sz w:val="28"/>
          <w:szCs w:val="28"/>
        </w:rPr>
        <w:t xml:space="preserve">ia, data şi punctul de </w:t>
      </w:r>
      <w:r w:rsidRPr="004363E5">
        <w:rPr>
          <w:color w:val="000000"/>
          <w:sz w:val="28"/>
          <w:szCs w:val="28"/>
        </w:rPr>
        <w:t>trecere a frontierei de stat</w:t>
      </w:r>
      <w:r w:rsidRPr="004363E5">
        <w:rPr>
          <w:sz w:val="28"/>
          <w:szCs w:val="28"/>
        </w:rPr>
        <w:t xml:space="preserve"> prin care titularul urmează să iasă din tară, precum şi </w:t>
      </w:r>
      <w:r>
        <w:rPr>
          <w:sz w:val="28"/>
          <w:szCs w:val="28"/>
        </w:rPr>
        <w:t xml:space="preserve">informaţii </w:t>
      </w:r>
      <w:r w:rsidRPr="004363E5">
        <w:rPr>
          <w:sz w:val="28"/>
          <w:szCs w:val="28"/>
        </w:rPr>
        <w:t>cu privire la armele şi cantitatea de muniţie care urmează să fie scoase de pe teritoriul Republicii Moldova.</w:t>
      </w:r>
    </w:p>
    <w:p w:rsidR="00A323A7" w:rsidRPr="004363E5" w:rsidRDefault="00A323A7" w:rsidP="004363E5">
      <w:pPr>
        <w:ind w:firstLine="540"/>
        <w:jc w:val="both"/>
        <w:rPr>
          <w:sz w:val="28"/>
          <w:szCs w:val="28"/>
        </w:rPr>
      </w:pPr>
    </w:p>
    <w:p w:rsidR="00A323A7" w:rsidRPr="004363E5" w:rsidRDefault="00A323A7" w:rsidP="00B71091">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2160" w:right="-22" w:hanging="1620"/>
        <w:rPr>
          <w:rFonts w:ascii="Times New Roman" w:hAnsi="Times New Roman" w:cs="Times New Roman"/>
          <w:b/>
          <w:bCs/>
          <w:sz w:val="28"/>
          <w:szCs w:val="28"/>
          <w:lang w:val="ro-RO"/>
        </w:rPr>
      </w:pPr>
      <w:r w:rsidRPr="004363E5">
        <w:rPr>
          <w:rFonts w:ascii="Times New Roman" w:hAnsi="Times New Roman" w:cs="Times New Roman"/>
          <w:b/>
          <w:bCs/>
          <w:sz w:val="28"/>
          <w:szCs w:val="28"/>
          <w:lang w:val="ro-RO"/>
        </w:rPr>
        <w:t>Articolul 21. Condiţiile de introducere pe teritoriul ţării a armelor din străinătate</w:t>
      </w:r>
    </w:p>
    <w:p w:rsidR="00A323A7" w:rsidRPr="004363E5" w:rsidRDefault="00A323A7" w:rsidP="004363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rPr>
          <w:rFonts w:ascii="Times New Roman" w:hAnsi="Times New Roman" w:cs="Times New Roman"/>
          <w:sz w:val="28"/>
          <w:szCs w:val="28"/>
          <w:lang w:val="ro-RO"/>
        </w:rPr>
      </w:pPr>
      <w:r w:rsidRPr="004363E5">
        <w:rPr>
          <w:rFonts w:ascii="Times New Roman" w:hAnsi="Times New Roman" w:cs="Times New Roman"/>
          <w:sz w:val="28"/>
          <w:szCs w:val="28"/>
          <w:lang w:val="ro-RO"/>
        </w:rPr>
        <w:t xml:space="preserve">(1) Persoanele fizice care au intrat în posesia armelor </w:t>
      </w:r>
      <w:r w:rsidRPr="004363E5">
        <w:rPr>
          <w:rFonts w:ascii="Times New Roman" w:hAnsi="Times New Roman" w:cs="Times New Roman"/>
          <w:bCs/>
          <w:sz w:val="28"/>
          <w:szCs w:val="28"/>
          <w:lang w:val="ro-RO"/>
        </w:rPr>
        <w:t xml:space="preserve">obţinute prin succesiune, donaţie sau decoraţie în alt stat </w:t>
      </w:r>
      <w:r w:rsidRPr="004363E5">
        <w:rPr>
          <w:rFonts w:ascii="Times New Roman" w:hAnsi="Times New Roman" w:cs="Times New Roman"/>
          <w:sz w:val="28"/>
          <w:szCs w:val="28"/>
          <w:lang w:val="ro-RO"/>
        </w:rPr>
        <w:t xml:space="preserve">pot introduce pe teritoriul ţării numai arme prevăzute de prezenta lege, dacă întrunesc condiţiile </w:t>
      </w:r>
      <w:r>
        <w:rPr>
          <w:rFonts w:ascii="Times New Roman" w:hAnsi="Times New Roman" w:cs="Times New Roman"/>
          <w:sz w:val="28"/>
          <w:szCs w:val="28"/>
          <w:lang w:val="ro-RO"/>
        </w:rPr>
        <w:t xml:space="preserve">indicate în </w:t>
      </w:r>
      <w:r w:rsidRPr="004363E5">
        <w:rPr>
          <w:rFonts w:ascii="Times New Roman" w:hAnsi="Times New Roman" w:cs="Times New Roman"/>
          <w:sz w:val="28"/>
          <w:szCs w:val="28"/>
          <w:lang w:val="ro-RO"/>
        </w:rPr>
        <w:t>art. 7 alin. (1) şi (3) şi nu se află în una din</w:t>
      </w:r>
      <w:r>
        <w:rPr>
          <w:rFonts w:ascii="Times New Roman" w:hAnsi="Times New Roman" w:cs="Times New Roman"/>
          <w:sz w:val="28"/>
          <w:szCs w:val="28"/>
          <w:lang w:val="ro-RO"/>
        </w:rPr>
        <w:t>tre</w:t>
      </w:r>
      <w:r w:rsidRPr="004363E5">
        <w:rPr>
          <w:rFonts w:ascii="Times New Roman" w:hAnsi="Times New Roman" w:cs="Times New Roman"/>
          <w:sz w:val="28"/>
          <w:szCs w:val="28"/>
          <w:lang w:val="ro-RO"/>
        </w:rPr>
        <w:t xml:space="preserve"> situaţiile </w:t>
      </w:r>
      <w:r>
        <w:rPr>
          <w:rFonts w:ascii="Times New Roman" w:hAnsi="Times New Roman" w:cs="Times New Roman"/>
          <w:sz w:val="28"/>
          <w:szCs w:val="28"/>
          <w:lang w:val="ro-RO"/>
        </w:rPr>
        <w:t xml:space="preserve">prevăzute în </w:t>
      </w:r>
      <w:r w:rsidRPr="004363E5">
        <w:rPr>
          <w:rFonts w:ascii="Times New Roman" w:hAnsi="Times New Roman" w:cs="Times New Roman"/>
          <w:sz w:val="28"/>
          <w:szCs w:val="28"/>
          <w:lang w:val="ro-RO"/>
        </w:rPr>
        <w:t>art.7 alin.(2).</w:t>
      </w:r>
    </w:p>
    <w:p w:rsidR="00A323A7" w:rsidRPr="004363E5" w:rsidRDefault="00A323A7" w:rsidP="004363E5">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right="-22" w:firstLine="540"/>
        <w:jc w:val="both"/>
        <w:rPr>
          <w:rFonts w:ascii="Times New Roman" w:hAnsi="Times New Roman" w:cs="Times New Roman"/>
          <w:bCs/>
          <w:sz w:val="28"/>
          <w:szCs w:val="28"/>
          <w:lang w:val="ro-RO"/>
        </w:rPr>
      </w:pPr>
      <w:r w:rsidRPr="004363E5">
        <w:rPr>
          <w:rFonts w:ascii="Times New Roman" w:hAnsi="Times New Roman" w:cs="Times New Roman"/>
          <w:bCs/>
          <w:sz w:val="28"/>
          <w:szCs w:val="28"/>
          <w:lang w:val="ro-RO"/>
        </w:rPr>
        <w:t>(2) Persoanele fizice</w:t>
      </w:r>
      <w:r w:rsidRPr="00AE6872">
        <w:rPr>
          <w:rFonts w:ascii="Times New Roman" w:hAnsi="Times New Roman" w:cs="Times New Roman"/>
          <w:sz w:val="28"/>
          <w:szCs w:val="28"/>
          <w:lang w:val="ro-RO"/>
        </w:rPr>
        <w:t xml:space="preserve"> </w:t>
      </w:r>
      <w:r w:rsidRPr="004363E5">
        <w:rPr>
          <w:rFonts w:ascii="Times New Roman" w:hAnsi="Times New Roman" w:cs="Times New Roman"/>
          <w:sz w:val="28"/>
          <w:szCs w:val="28"/>
          <w:lang w:val="ro-RO"/>
        </w:rPr>
        <w:t xml:space="preserve">care întrunesc condiţiile </w:t>
      </w:r>
      <w:r>
        <w:rPr>
          <w:rFonts w:ascii="Times New Roman" w:hAnsi="Times New Roman" w:cs="Times New Roman"/>
          <w:sz w:val="28"/>
          <w:szCs w:val="28"/>
          <w:lang w:val="ro-RO"/>
        </w:rPr>
        <w:t xml:space="preserve">indicate în </w:t>
      </w:r>
      <w:r w:rsidRPr="004363E5">
        <w:rPr>
          <w:rFonts w:ascii="Times New Roman" w:hAnsi="Times New Roman" w:cs="Times New Roman"/>
          <w:sz w:val="28"/>
          <w:szCs w:val="28"/>
          <w:lang w:val="ro-RO"/>
        </w:rPr>
        <w:t xml:space="preserve">art. 7 alin. (1) şi (3), şi nu se află în una din situaţiile </w:t>
      </w:r>
      <w:r>
        <w:rPr>
          <w:rFonts w:ascii="Times New Roman" w:hAnsi="Times New Roman" w:cs="Times New Roman"/>
          <w:sz w:val="28"/>
          <w:szCs w:val="28"/>
          <w:lang w:val="ro-RO"/>
        </w:rPr>
        <w:t xml:space="preserve">prevăzute în </w:t>
      </w:r>
      <w:r w:rsidRPr="004363E5">
        <w:rPr>
          <w:rFonts w:ascii="Times New Roman" w:hAnsi="Times New Roman" w:cs="Times New Roman"/>
          <w:sz w:val="28"/>
          <w:szCs w:val="28"/>
          <w:lang w:val="ro-RO"/>
        </w:rPr>
        <w:t>art.7 alin.(2)</w:t>
      </w:r>
      <w:r w:rsidRPr="004363E5">
        <w:rPr>
          <w:rFonts w:ascii="Times New Roman" w:hAnsi="Times New Roman" w:cs="Times New Roman"/>
          <w:bCs/>
          <w:sz w:val="28"/>
          <w:szCs w:val="28"/>
          <w:lang w:val="ro-RO"/>
        </w:rPr>
        <w:t>, la stabilirea locului permanent de trai pe teritoriul Republicii Moldova</w:t>
      </w:r>
      <w:r w:rsidRPr="004363E5">
        <w:rPr>
          <w:rFonts w:ascii="Times New Roman" w:hAnsi="Times New Roman" w:cs="Times New Roman"/>
          <w:sz w:val="28"/>
          <w:szCs w:val="28"/>
          <w:lang w:val="ro-RO"/>
        </w:rPr>
        <w:t xml:space="preserve">, </w:t>
      </w:r>
      <w:r w:rsidRPr="004363E5">
        <w:rPr>
          <w:rFonts w:ascii="Times New Roman" w:hAnsi="Times New Roman" w:cs="Times New Roman"/>
          <w:bCs/>
          <w:sz w:val="28"/>
          <w:szCs w:val="28"/>
          <w:lang w:val="ro-RO"/>
        </w:rPr>
        <w:t xml:space="preserve">pot introduce pe teritoriul ţării numai arme prevăzute de prezenta lege, deţinute legal pe teritoriul statului </w:t>
      </w:r>
      <w:r>
        <w:rPr>
          <w:rFonts w:ascii="Times New Roman" w:hAnsi="Times New Roman" w:cs="Times New Roman"/>
          <w:bCs/>
          <w:sz w:val="28"/>
          <w:szCs w:val="28"/>
          <w:lang w:val="ro-RO"/>
        </w:rPr>
        <w:t xml:space="preserve">în care </w:t>
      </w:r>
      <w:r w:rsidRPr="004363E5">
        <w:rPr>
          <w:rFonts w:ascii="Times New Roman" w:hAnsi="Times New Roman" w:cs="Times New Roman"/>
          <w:bCs/>
          <w:sz w:val="28"/>
          <w:szCs w:val="28"/>
          <w:lang w:val="ro-RO"/>
        </w:rPr>
        <w:t>a avut domiciliu.</w:t>
      </w:r>
    </w:p>
    <w:p w:rsidR="00A323A7" w:rsidRPr="004363E5" w:rsidRDefault="00A323A7" w:rsidP="004363E5">
      <w:pPr>
        <w:ind w:firstLine="540"/>
        <w:jc w:val="center"/>
        <w:rPr>
          <w:sz w:val="28"/>
          <w:szCs w:val="28"/>
        </w:rPr>
      </w:pPr>
    </w:p>
    <w:p w:rsidR="00A323A7" w:rsidRDefault="00A323A7" w:rsidP="004363E5">
      <w:pPr>
        <w:autoSpaceDE w:val="0"/>
        <w:autoSpaceDN w:val="0"/>
        <w:adjustRightInd w:val="0"/>
        <w:ind w:right="-22" w:firstLine="540"/>
        <w:jc w:val="center"/>
        <w:rPr>
          <w:b/>
          <w:bCs/>
          <w:sz w:val="28"/>
          <w:szCs w:val="28"/>
        </w:rPr>
      </w:pPr>
    </w:p>
    <w:p w:rsidR="00A323A7" w:rsidRDefault="00A323A7" w:rsidP="004363E5">
      <w:pPr>
        <w:autoSpaceDE w:val="0"/>
        <w:autoSpaceDN w:val="0"/>
        <w:adjustRightInd w:val="0"/>
        <w:ind w:right="-22" w:firstLine="540"/>
        <w:jc w:val="center"/>
        <w:rPr>
          <w:b/>
          <w:bCs/>
          <w:sz w:val="28"/>
          <w:szCs w:val="28"/>
        </w:rPr>
      </w:pPr>
    </w:p>
    <w:p w:rsidR="00A323A7" w:rsidRDefault="00A323A7" w:rsidP="004363E5">
      <w:pPr>
        <w:autoSpaceDE w:val="0"/>
        <w:autoSpaceDN w:val="0"/>
        <w:adjustRightInd w:val="0"/>
        <w:ind w:right="-22" w:firstLine="540"/>
        <w:jc w:val="center"/>
        <w:rPr>
          <w:b/>
          <w:bCs/>
          <w:sz w:val="28"/>
          <w:szCs w:val="28"/>
        </w:rPr>
      </w:pPr>
    </w:p>
    <w:p w:rsidR="00A323A7" w:rsidRDefault="00A323A7" w:rsidP="004363E5">
      <w:pPr>
        <w:autoSpaceDE w:val="0"/>
        <w:autoSpaceDN w:val="0"/>
        <w:adjustRightInd w:val="0"/>
        <w:ind w:right="-22" w:firstLine="540"/>
        <w:jc w:val="center"/>
        <w:rPr>
          <w:b/>
          <w:bCs/>
          <w:sz w:val="28"/>
          <w:szCs w:val="28"/>
        </w:rPr>
      </w:pPr>
    </w:p>
    <w:p w:rsidR="00A323A7" w:rsidRDefault="00A323A7" w:rsidP="004363E5">
      <w:pPr>
        <w:autoSpaceDE w:val="0"/>
        <w:autoSpaceDN w:val="0"/>
        <w:adjustRightInd w:val="0"/>
        <w:ind w:right="-22" w:firstLine="540"/>
        <w:jc w:val="center"/>
        <w:rPr>
          <w:b/>
          <w:bCs/>
          <w:sz w:val="28"/>
          <w:szCs w:val="28"/>
        </w:rPr>
      </w:pPr>
    </w:p>
    <w:p w:rsidR="00A323A7" w:rsidRDefault="00A323A7" w:rsidP="004363E5">
      <w:pPr>
        <w:autoSpaceDE w:val="0"/>
        <w:autoSpaceDN w:val="0"/>
        <w:adjustRightInd w:val="0"/>
        <w:ind w:right="-22" w:firstLine="540"/>
        <w:jc w:val="center"/>
        <w:rPr>
          <w:b/>
          <w:bCs/>
          <w:sz w:val="28"/>
          <w:szCs w:val="28"/>
        </w:rPr>
      </w:pPr>
    </w:p>
    <w:p w:rsidR="00A323A7" w:rsidRPr="004363E5" w:rsidRDefault="00A323A7" w:rsidP="00E949CD">
      <w:pPr>
        <w:autoSpaceDE w:val="0"/>
        <w:autoSpaceDN w:val="0"/>
        <w:adjustRightInd w:val="0"/>
        <w:ind w:right="-22"/>
        <w:jc w:val="center"/>
        <w:rPr>
          <w:b/>
          <w:bCs/>
          <w:sz w:val="28"/>
          <w:szCs w:val="28"/>
        </w:rPr>
      </w:pPr>
      <w:r w:rsidRPr="004363E5">
        <w:rPr>
          <w:b/>
          <w:bCs/>
          <w:sz w:val="28"/>
          <w:szCs w:val="28"/>
        </w:rPr>
        <w:t xml:space="preserve">CAPITOLUL III. </w:t>
      </w:r>
    </w:p>
    <w:p w:rsidR="00A323A7" w:rsidRPr="004363E5" w:rsidRDefault="00A323A7" w:rsidP="00E949CD">
      <w:pPr>
        <w:autoSpaceDE w:val="0"/>
        <w:autoSpaceDN w:val="0"/>
        <w:adjustRightInd w:val="0"/>
        <w:ind w:right="-22"/>
        <w:jc w:val="center"/>
        <w:rPr>
          <w:b/>
          <w:bCs/>
          <w:sz w:val="28"/>
          <w:szCs w:val="28"/>
        </w:rPr>
      </w:pPr>
      <w:r w:rsidRPr="004363E5">
        <w:rPr>
          <w:b/>
          <w:bCs/>
          <w:sz w:val="28"/>
          <w:szCs w:val="28"/>
        </w:rPr>
        <w:t xml:space="preserve">PROCURAREA, ÎNSTRĂINAREA, DEŢINEREA, </w:t>
      </w:r>
    </w:p>
    <w:p w:rsidR="00A323A7" w:rsidRPr="004363E5" w:rsidRDefault="00A323A7" w:rsidP="00E949CD">
      <w:pPr>
        <w:autoSpaceDE w:val="0"/>
        <w:autoSpaceDN w:val="0"/>
        <w:adjustRightInd w:val="0"/>
        <w:ind w:right="-22"/>
        <w:jc w:val="center"/>
        <w:rPr>
          <w:b/>
          <w:bCs/>
          <w:sz w:val="28"/>
          <w:szCs w:val="28"/>
        </w:rPr>
      </w:pPr>
      <w:r w:rsidRPr="004363E5">
        <w:rPr>
          <w:b/>
          <w:bCs/>
          <w:sz w:val="28"/>
          <w:szCs w:val="28"/>
        </w:rPr>
        <w:t xml:space="preserve">PORTUL ŞI FOLOSIREA ARMELOR NELETALE </w:t>
      </w:r>
    </w:p>
    <w:p w:rsidR="00A323A7" w:rsidRPr="004363E5" w:rsidRDefault="00A323A7" w:rsidP="00E949CD">
      <w:pPr>
        <w:autoSpaceDE w:val="0"/>
        <w:autoSpaceDN w:val="0"/>
        <w:adjustRightInd w:val="0"/>
        <w:ind w:right="-22"/>
        <w:jc w:val="center"/>
        <w:rPr>
          <w:b/>
          <w:bCs/>
          <w:sz w:val="28"/>
          <w:szCs w:val="28"/>
        </w:rPr>
      </w:pPr>
      <w:r w:rsidRPr="004363E5">
        <w:rPr>
          <w:b/>
          <w:bCs/>
          <w:sz w:val="28"/>
          <w:szCs w:val="28"/>
        </w:rPr>
        <w:t xml:space="preserve">ŞI </w:t>
      </w:r>
      <w:r>
        <w:rPr>
          <w:b/>
          <w:bCs/>
          <w:sz w:val="28"/>
          <w:szCs w:val="28"/>
        </w:rPr>
        <w:t xml:space="preserve">A </w:t>
      </w:r>
      <w:r w:rsidRPr="004363E5">
        <w:rPr>
          <w:b/>
          <w:bCs/>
          <w:sz w:val="28"/>
          <w:szCs w:val="28"/>
        </w:rPr>
        <w:t xml:space="preserve">MUNIŢIILOR AFERENTE DE CĂTRE PERSOANELE FIZICE </w:t>
      </w:r>
    </w:p>
    <w:p w:rsidR="00A323A7" w:rsidRPr="004363E5" w:rsidRDefault="00A323A7" w:rsidP="004363E5">
      <w:pPr>
        <w:autoSpaceDE w:val="0"/>
        <w:autoSpaceDN w:val="0"/>
        <w:adjustRightInd w:val="0"/>
        <w:ind w:right="-22" w:firstLine="540"/>
        <w:jc w:val="center"/>
        <w:rPr>
          <w:b/>
          <w:bCs/>
          <w:sz w:val="28"/>
          <w:szCs w:val="28"/>
        </w:rPr>
      </w:pPr>
    </w:p>
    <w:p w:rsidR="00A323A7" w:rsidRPr="004363E5" w:rsidRDefault="00A323A7" w:rsidP="004363E5">
      <w:pPr>
        <w:autoSpaceDE w:val="0"/>
        <w:autoSpaceDN w:val="0"/>
        <w:adjustRightInd w:val="0"/>
        <w:ind w:right="-22" w:firstLine="540"/>
        <w:jc w:val="both"/>
        <w:rPr>
          <w:b/>
          <w:sz w:val="28"/>
          <w:szCs w:val="28"/>
        </w:rPr>
      </w:pPr>
      <w:r w:rsidRPr="004363E5">
        <w:rPr>
          <w:b/>
          <w:bCs/>
          <w:sz w:val="28"/>
          <w:szCs w:val="28"/>
        </w:rPr>
        <w:t xml:space="preserve">Articolul 22. </w:t>
      </w:r>
      <w:r w:rsidRPr="004363E5">
        <w:rPr>
          <w:b/>
          <w:sz w:val="28"/>
          <w:szCs w:val="28"/>
        </w:rPr>
        <w:t>Procurarea şi înstrăinarea armelor neletale</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(1) Cetăţenii Republicii Moldova şi persoanele străine cu şedere legală în Republica Moldova, care au împlinit vîrsta de 18 ani, pot să procure arme neletale, cu excepţia celor supuse autorizării, precum şi muniţia aferentă numai de la un armurier licenţiat în domeniul comercializării armelor din Republica Moldova, prezentînd cazierul juridic şi dovada că îndeplineşte condiţiile stabilite </w:t>
      </w:r>
      <w:r>
        <w:rPr>
          <w:sz w:val="28"/>
          <w:szCs w:val="28"/>
        </w:rPr>
        <w:t>în</w:t>
      </w:r>
      <w:r w:rsidRPr="004363E5">
        <w:rPr>
          <w:sz w:val="28"/>
          <w:szCs w:val="28"/>
        </w:rPr>
        <w:t xml:space="preserve"> art. 7 alin. (1) lit. d).</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(2) Armele </w:t>
      </w:r>
      <w:r>
        <w:rPr>
          <w:sz w:val="28"/>
          <w:szCs w:val="28"/>
        </w:rPr>
        <w:t xml:space="preserve">prevăzute în </w:t>
      </w:r>
      <w:r w:rsidRPr="004363E5">
        <w:rPr>
          <w:sz w:val="28"/>
          <w:szCs w:val="28"/>
        </w:rPr>
        <w:t>alin. (1) pot fi înstrăinate de către proprietar, în conformitate cu prevederile art. 6 alin. (10), cu informarea organului de poliţie care a eliberat certificatul de deţinător, în termen de 10 zile de la data înstrăinării armei.</w:t>
      </w:r>
    </w:p>
    <w:p w:rsidR="00A323A7" w:rsidRPr="004363E5" w:rsidRDefault="00A323A7" w:rsidP="004363E5">
      <w:pPr>
        <w:ind w:firstLine="540"/>
        <w:jc w:val="both"/>
        <w:rPr>
          <w:sz w:val="28"/>
          <w:szCs w:val="28"/>
        </w:rPr>
      </w:pPr>
    </w:p>
    <w:p w:rsidR="00A323A7" w:rsidRPr="004363E5" w:rsidRDefault="00A323A7" w:rsidP="004363E5">
      <w:pPr>
        <w:ind w:firstLine="540"/>
        <w:jc w:val="both"/>
        <w:rPr>
          <w:b/>
          <w:sz w:val="28"/>
          <w:szCs w:val="28"/>
        </w:rPr>
      </w:pPr>
      <w:r w:rsidRPr="004363E5">
        <w:rPr>
          <w:b/>
          <w:sz w:val="28"/>
          <w:szCs w:val="28"/>
        </w:rPr>
        <w:t>Articolul 23. Certificatul de deţinător</w:t>
      </w:r>
    </w:p>
    <w:p w:rsidR="00A323A7" w:rsidRPr="004363E5" w:rsidRDefault="00A323A7" w:rsidP="004363E5">
      <w:pPr>
        <w:ind w:firstLine="540"/>
        <w:jc w:val="both"/>
        <w:rPr>
          <w:sz w:val="28"/>
          <w:szCs w:val="28"/>
        </w:rPr>
      </w:pPr>
      <w:r w:rsidRPr="004363E5">
        <w:rPr>
          <w:sz w:val="28"/>
          <w:szCs w:val="28"/>
        </w:rPr>
        <w:t xml:space="preserve">(1) Persoanele care au procurat arme neletale </w:t>
      </w:r>
      <w:r>
        <w:rPr>
          <w:sz w:val="28"/>
          <w:szCs w:val="28"/>
        </w:rPr>
        <w:t xml:space="preserve">prevăzute în </w:t>
      </w:r>
      <w:r w:rsidRPr="004363E5">
        <w:rPr>
          <w:sz w:val="28"/>
          <w:szCs w:val="28"/>
        </w:rPr>
        <w:t xml:space="preserve">art. 22 alin. (1) au obligaţia ca, în termen de 10 zile de la data procurării, să se prezinte cu acestea la autorităţile </w:t>
      </w:r>
      <w:r>
        <w:rPr>
          <w:sz w:val="28"/>
          <w:szCs w:val="28"/>
        </w:rPr>
        <w:t xml:space="preserve">indicate în </w:t>
      </w:r>
      <w:r w:rsidRPr="004363E5">
        <w:rPr>
          <w:sz w:val="28"/>
          <w:szCs w:val="28"/>
        </w:rPr>
        <w:t>art.9 alin.(1), în vederea eliberării certificatului de deţinător.</w:t>
      </w:r>
    </w:p>
    <w:p w:rsidR="00A323A7" w:rsidRPr="004363E5" w:rsidRDefault="00A323A7" w:rsidP="004363E5">
      <w:pPr>
        <w:ind w:firstLine="540"/>
        <w:jc w:val="both"/>
        <w:rPr>
          <w:sz w:val="28"/>
          <w:szCs w:val="28"/>
        </w:rPr>
      </w:pPr>
      <w:r w:rsidRPr="004363E5">
        <w:rPr>
          <w:sz w:val="28"/>
          <w:szCs w:val="28"/>
        </w:rPr>
        <w:t>(2) Certificatul de deţinător conferă titularului dreptul de deţinere, port şi folosire a armelor înscrise în acest document.</w:t>
      </w:r>
    </w:p>
    <w:p w:rsidR="00A323A7" w:rsidRPr="004363E5" w:rsidRDefault="00A323A7" w:rsidP="004363E5">
      <w:pPr>
        <w:ind w:firstLine="540"/>
        <w:jc w:val="both"/>
        <w:rPr>
          <w:sz w:val="28"/>
          <w:szCs w:val="28"/>
        </w:rPr>
      </w:pPr>
      <w:r w:rsidRPr="004363E5">
        <w:rPr>
          <w:sz w:val="28"/>
          <w:szCs w:val="28"/>
        </w:rPr>
        <w:t>(3) Titularii certificatului de deţinător pot trece frontiera de stat a Republicii Moldova cu armele înscrise în acest document, fără a le putea înstrăina în afara teritoriului Republicii Moldova.</w:t>
      </w:r>
    </w:p>
    <w:p w:rsidR="00A323A7" w:rsidRPr="004363E5" w:rsidRDefault="00A323A7" w:rsidP="004363E5">
      <w:pPr>
        <w:ind w:firstLine="540"/>
        <w:jc w:val="both"/>
        <w:rPr>
          <w:sz w:val="28"/>
          <w:szCs w:val="28"/>
        </w:rPr>
      </w:pPr>
      <w:r w:rsidRPr="004363E5">
        <w:rPr>
          <w:sz w:val="28"/>
          <w:szCs w:val="28"/>
        </w:rPr>
        <w:t xml:space="preserve">(4) Procedura </w:t>
      </w:r>
      <w:r>
        <w:rPr>
          <w:sz w:val="28"/>
          <w:szCs w:val="28"/>
        </w:rPr>
        <w:t xml:space="preserve">de </w:t>
      </w:r>
      <w:r w:rsidRPr="004363E5">
        <w:rPr>
          <w:sz w:val="28"/>
          <w:szCs w:val="28"/>
        </w:rPr>
        <w:t>acord</w:t>
      </w:r>
      <w:r>
        <w:rPr>
          <w:sz w:val="28"/>
          <w:szCs w:val="28"/>
        </w:rPr>
        <w:t>are a</w:t>
      </w:r>
      <w:r w:rsidRPr="004363E5">
        <w:rPr>
          <w:sz w:val="28"/>
          <w:szCs w:val="28"/>
        </w:rPr>
        <w:t xml:space="preserve"> certificatului de deţinător se stabileşte prin normele de aplicare a prezentei legi.</w:t>
      </w:r>
    </w:p>
    <w:p w:rsidR="00A323A7" w:rsidRPr="004363E5" w:rsidRDefault="00A323A7" w:rsidP="004363E5">
      <w:pPr>
        <w:ind w:firstLine="540"/>
        <w:jc w:val="both"/>
        <w:rPr>
          <w:sz w:val="28"/>
          <w:szCs w:val="28"/>
        </w:rPr>
      </w:pPr>
    </w:p>
    <w:p w:rsidR="00A323A7" w:rsidRPr="004363E5" w:rsidRDefault="00A323A7" w:rsidP="004363E5">
      <w:pPr>
        <w:ind w:firstLine="540"/>
        <w:jc w:val="both"/>
        <w:rPr>
          <w:b/>
          <w:sz w:val="28"/>
          <w:szCs w:val="28"/>
        </w:rPr>
      </w:pPr>
      <w:r w:rsidRPr="004363E5">
        <w:rPr>
          <w:b/>
          <w:sz w:val="28"/>
          <w:szCs w:val="28"/>
        </w:rPr>
        <w:t>Articolul 24. Păstrarea şi portul armelor neletale</w:t>
      </w:r>
    </w:p>
    <w:p w:rsidR="00A323A7" w:rsidRPr="004363E5" w:rsidRDefault="00A323A7" w:rsidP="004363E5">
      <w:pPr>
        <w:ind w:firstLine="540"/>
        <w:jc w:val="both"/>
        <w:rPr>
          <w:sz w:val="28"/>
          <w:szCs w:val="28"/>
        </w:rPr>
      </w:pPr>
      <w:r w:rsidRPr="004363E5">
        <w:rPr>
          <w:sz w:val="28"/>
          <w:szCs w:val="28"/>
        </w:rPr>
        <w:t xml:space="preserve">(1) Posesorii armelor neletale, </w:t>
      </w:r>
      <w:r>
        <w:rPr>
          <w:sz w:val="28"/>
          <w:szCs w:val="28"/>
        </w:rPr>
        <w:t xml:space="preserve">prevăzute în </w:t>
      </w:r>
      <w:r w:rsidRPr="004363E5">
        <w:rPr>
          <w:sz w:val="28"/>
          <w:szCs w:val="28"/>
        </w:rPr>
        <w:t>art. 22 alin. (1)</w:t>
      </w:r>
      <w:r>
        <w:rPr>
          <w:sz w:val="28"/>
          <w:szCs w:val="28"/>
        </w:rPr>
        <w:t>,</w:t>
      </w:r>
      <w:r w:rsidRPr="004363E5">
        <w:rPr>
          <w:sz w:val="28"/>
          <w:szCs w:val="28"/>
        </w:rPr>
        <w:t xml:space="preserve"> au obligaţia să ia toate măsurile necesare pentru păstrarea armelor la domiciliu, astfel încît să nu permită accesul persoanelor neautorizate la acestea şi să nu existe pericol de vătămare corporală accidentală.</w:t>
      </w:r>
    </w:p>
    <w:p w:rsidR="00A323A7" w:rsidRPr="004363E5" w:rsidRDefault="00A323A7" w:rsidP="004363E5">
      <w:pPr>
        <w:ind w:firstLine="540"/>
        <w:jc w:val="both"/>
        <w:rPr>
          <w:sz w:val="28"/>
          <w:szCs w:val="28"/>
        </w:rPr>
      </w:pPr>
      <w:r w:rsidRPr="004363E5">
        <w:rPr>
          <w:sz w:val="28"/>
          <w:szCs w:val="28"/>
        </w:rPr>
        <w:t>(2) Posesorii armelor neletale pot purta numai arme neletale destinate pentru autoapărare, însoţite de certificatul de deţinător.</w:t>
      </w:r>
    </w:p>
    <w:p w:rsidR="00A323A7" w:rsidRPr="004363E5" w:rsidRDefault="00A323A7" w:rsidP="004363E5">
      <w:pPr>
        <w:ind w:firstLine="540"/>
        <w:jc w:val="both"/>
        <w:rPr>
          <w:sz w:val="28"/>
          <w:szCs w:val="28"/>
        </w:rPr>
      </w:pPr>
    </w:p>
    <w:p w:rsidR="00A323A7" w:rsidRPr="004363E5" w:rsidRDefault="00A323A7" w:rsidP="004363E5">
      <w:pPr>
        <w:ind w:firstLine="540"/>
        <w:jc w:val="both"/>
        <w:rPr>
          <w:b/>
          <w:sz w:val="28"/>
          <w:szCs w:val="28"/>
        </w:rPr>
      </w:pPr>
      <w:r w:rsidRPr="004363E5">
        <w:rPr>
          <w:b/>
          <w:sz w:val="28"/>
          <w:szCs w:val="28"/>
        </w:rPr>
        <w:t>Articolul 25. Aplicarea armei neletale</w:t>
      </w:r>
    </w:p>
    <w:p w:rsidR="00A323A7" w:rsidRPr="004363E5" w:rsidRDefault="00A323A7" w:rsidP="004363E5">
      <w:pPr>
        <w:ind w:firstLine="540"/>
        <w:jc w:val="both"/>
        <w:rPr>
          <w:sz w:val="28"/>
          <w:szCs w:val="28"/>
        </w:rPr>
      </w:pPr>
      <w:r w:rsidRPr="004363E5">
        <w:rPr>
          <w:sz w:val="28"/>
          <w:szCs w:val="28"/>
        </w:rPr>
        <w:t xml:space="preserve">(1) Titularii dreptului de a purta şi </w:t>
      </w:r>
      <w:r>
        <w:rPr>
          <w:sz w:val="28"/>
          <w:szCs w:val="28"/>
        </w:rPr>
        <w:t xml:space="preserve">de a </w:t>
      </w:r>
      <w:r w:rsidRPr="004363E5">
        <w:rPr>
          <w:sz w:val="28"/>
          <w:szCs w:val="28"/>
        </w:rPr>
        <w:t xml:space="preserve">folosi arme neletale, </w:t>
      </w:r>
      <w:r>
        <w:rPr>
          <w:sz w:val="28"/>
          <w:szCs w:val="28"/>
        </w:rPr>
        <w:t xml:space="preserve">prevăzute în </w:t>
      </w:r>
      <w:r w:rsidRPr="004363E5">
        <w:rPr>
          <w:sz w:val="28"/>
          <w:szCs w:val="28"/>
        </w:rPr>
        <w:t>art.</w:t>
      </w:r>
      <w:r>
        <w:rPr>
          <w:sz w:val="28"/>
          <w:szCs w:val="28"/>
        </w:rPr>
        <w:t> </w:t>
      </w:r>
      <w:r w:rsidRPr="004363E5">
        <w:rPr>
          <w:sz w:val="28"/>
          <w:szCs w:val="28"/>
        </w:rPr>
        <w:t>22 alin. (1), destinate pentru autoapărare, pot aplica arma numai în tiruri de tragere autorizate în condiţiile prezentei legi sau în caz de legitimă apărare ori stare de necesitate.</w:t>
      </w:r>
    </w:p>
    <w:p w:rsidR="00A323A7" w:rsidRPr="004363E5" w:rsidRDefault="00A323A7" w:rsidP="004363E5">
      <w:pPr>
        <w:ind w:firstLine="540"/>
        <w:jc w:val="both"/>
        <w:rPr>
          <w:sz w:val="28"/>
          <w:szCs w:val="28"/>
        </w:rPr>
      </w:pPr>
      <w:r w:rsidRPr="004363E5">
        <w:rPr>
          <w:sz w:val="28"/>
          <w:szCs w:val="28"/>
        </w:rPr>
        <w:t>(2) Armele scurte şi lungi cu aer sau gaz comprimat (pneumatice) destinate agrementului şi tirului sportiv, precum şi arbaletele şi arcurile destinate tirului sportiv pot fi folosite în spaţii delimitate care nu sînt accesibile publicului sau în spaţii special amenajate, pentru a nu pune în pericol integritatea corporală şi viaţa persoanelor.</w:t>
      </w:r>
    </w:p>
    <w:p w:rsidR="00A323A7" w:rsidRPr="004363E5" w:rsidRDefault="00A323A7" w:rsidP="004363E5">
      <w:pPr>
        <w:ind w:firstLine="540"/>
        <w:jc w:val="both"/>
        <w:rPr>
          <w:sz w:val="28"/>
          <w:szCs w:val="28"/>
        </w:rPr>
      </w:pPr>
      <w:r w:rsidRPr="004363E5">
        <w:rPr>
          <w:sz w:val="28"/>
          <w:szCs w:val="28"/>
        </w:rPr>
        <w:t xml:space="preserve">(3) Arbaletele, arcurile, precum şi armele </w:t>
      </w:r>
      <w:r>
        <w:rPr>
          <w:sz w:val="28"/>
          <w:szCs w:val="28"/>
        </w:rPr>
        <w:t xml:space="preserve">prevăzute în </w:t>
      </w:r>
      <w:r w:rsidRPr="004363E5">
        <w:rPr>
          <w:sz w:val="28"/>
          <w:szCs w:val="28"/>
        </w:rPr>
        <w:t xml:space="preserve">alin. (2), destinate colecţiei, pot fi folosite numai în locurile unde se află colecţia, în caz de legitimă apărare. În cazul în care colecţionarul a aplicat arma, </w:t>
      </w:r>
      <w:r>
        <w:rPr>
          <w:sz w:val="28"/>
          <w:szCs w:val="28"/>
        </w:rPr>
        <w:t xml:space="preserve">acesta </w:t>
      </w:r>
      <w:r w:rsidRPr="004363E5">
        <w:rPr>
          <w:sz w:val="28"/>
          <w:szCs w:val="28"/>
        </w:rPr>
        <w:t xml:space="preserve">are obligaţia să acţioneze în </w:t>
      </w:r>
      <w:r>
        <w:rPr>
          <w:sz w:val="28"/>
          <w:szCs w:val="28"/>
        </w:rPr>
        <w:t xml:space="preserve">modul indicat în </w:t>
      </w:r>
      <w:r w:rsidRPr="004363E5">
        <w:rPr>
          <w:sz w:val="28"/>
          <w:szCs w:val="28"/>
        </w:rPr>
        <w:t>art. 17 alin. (1) şi (2).</w:t>
      </w:r>
    </w:p>
    <w:p w:rsidR="00A323A7" w:rsidRPr="004363E5" w:rsidRDefault="00A323A7" w:rsidP="004363E5">
      <w:pPr>
        <w:ind w:firstLine="540"/>
        <w:jc w:val="both"/>
        <w:rPr>
          <w:sz w:val="28"/>
          <w:szCs w:val="28"/>
        </w:rPr>
      </w:pPr>
      <w:r w:rsidRPr="004363E5">
        <w:rPr>
          <w:sz w:val="28"/>
          <w:szCs w:val="28"/>
        </w:rPr>
        <w:t>(4) Folosirea armelor neletale</w:t>
      </w:r>
      <w:r>
        <w:rPr>
          <w:sz w:val="28"/>
          <w:szCs w:val="28"/>
        </w:rPr>
        <w:t>,</w:t>
      </w:r>
      <w:r w:rsidRPr="004363E5">
        <w:rPr>
          <w:sz w:val="28"/>
          <w:szCs w:val="28"/>
        </w:rPr>
        <w:t xml:space="preserve"> prevăzute în art. 22 alin. (1), în tirurile de tragere autorizate se poate face numai în condiţiile stabilite prin regulamentele de ordine interioară ale acestora.</w:t>
      </w:r>
    </w:p>
    <w:p w:rsidR="00A323A7" w:rsidRPr="004363E5" w:rsidRDefault="00A323A7" w:rsidP="004363E5">
      <w:pPr>
        <w:ind w:firstLine="540"/>
        <w:jc w:val="both"/>
        <w:rPr>
          <w:sz w:val="28"/>
          <w:szCs w:val="28"/>
        </w:rPr>
      </w:pPr>
      <w:r w:rsidRPr="004363E5">
        <w:rPr>
          <w:sz w:val="28"/>
          <w:szCs w:val="28"/>
        </w:rPr>
        <w:t xml:space="preserve">(5) Este interzisă folosirea armelor </w:t>
      </w:r>
      <w:r>
        <w:rPr>
          <w:sz w:val="28"/>
          <w:szCs w:val="28"/>
        </w:rPr>
        <w:t xml:space="preserve">prevăzute în </w:t>
      </w:r>
      <w:r w:rsidRPr="004363E5">
        <w:rPr>
          <w:sz w:val="28"/>
          <w:szCs w:val="28"/>
        </w:rPr>
        <w:t xml:space="preserve">alin. (2) </w:t>
      </w:r>
      <w:r>
        <w:rPr>
          <w:sz w:val="28"/>
          <w:szCs w:val="28"/>
        </w:rPr>
        <w:t>î</w:t>
      </w:r>
      <w:r w:rsidRPr="004363E5">
        <w:rPr>
          <w:sz w:val="28"/>
          <w:szCs w:val="28"/>
        </w:rPr>
        <w:t xml:space="preserve">n locuri publice sau pe terenuri destinate vînatului.  </w:t>
      </w:r>
    </w:p>
    <w:p w:rsidR="00A323A7" w:rsidRPr="004363E5" w:rsidRDefault="00A323A7" w:rsidP="004363E5">
      <w:pPr>
        <w:ind w:firstLine="540"/>
        <w:rPr>
          <w:sz w:val="28"/>
          <w:szCs w:val="28"/>
        </w:rPr>
      </w:pPr>
      <w:r w:rsidRPr="004363E5">
        <w:rPr>
          <w:sz w:val="28"/>
          <w:szCs w:val="28"/>
        </w:rPr>
        <w:t xml:space="preserve">  </w:t>
      </w:r>
    </w:p>
    <w:p w:rsidR="00A323A7" w:rsidRPr="004363E5" w:rsidRDefault="00A323A7" w:rsidP="004363E5">
      <w:pPr>
        <w:ind w:firstLine="540"/>
        <w:jc w:val="both"/>
        <w:rPr>
          <w:b/>
          <w:sz w:val="28"/>
          <w:szCs w:val="28"/>
        </w:rPr>
      </w:pPr>
      <w:r w:rsidRPr="004363E5">
        <w:rPr>
          <w:b/>
          <w:sz w:val="28"/>
          <w:szCs w:val="28"/>
        </w:rPr>
        <w:t>Articolul 26. Folosirea armelor utilitare</w:t>
      </w:r>
    </w:p>
    <w:p w:rsidR="00A323A7" w:rsidRPr="004363E5" w:rsidRDefault="00A323A7" w:rsidP="004363E5">
      <w:pPr>
        <w:ind w:firstLine="540"/>
        <w:jc w:val="both"/>
        <w:rPr>
          <w:sz w:val="28"/>
          <w:szCs w:val="28"/>
        </w:rPr>
      </w:pPr>
      <w:r w:rsidRPr="004363E5">
        <w:rPr>
          <w:sz w:val="28"/>
          <w:szCs w:val="28"/>
        </w:rPr>
        <w:t>Armele cu tranchilizante, harpoanele de pescuit şi armele de asomare pot fi folosite</w:t>
      </w:r>
      <w:r>
        <w:rPr>
          <w:sz w:val="28"/>
          <w:szCs w:val="28"/>
        </w:rPr>
        <w:t>,</w:t>
      </w:r>
      <w:r w:rsidRPr="004363E5">
        <w:rPr>
          <w:sz w:val="28"/>
          <w:szCs w:val="28"/>
        </w:rPr>
        <w:t xml:space="preserve"> în condiţiile legii</w:t>
      </w:r>
      <w:r>
        <w:rPr>
          <w:sz w:val="28"/>
          <w:szCs w:val="28"/>
        </w:rPr>
        <w:t>,</w:t>
      </w:r>
      <w:r w:rsidRPr="004363E5">
        <w:rPr>
          <w:sz w:val="28"/>
          <w:szCs w:val="28"/>
        </w:rPr>
        <w:t xml:space="preserve"> doar împotriva animalelor, iar armele cu destinaţie industrială, pistoalele de alarmă şi semnalizare şi pistoalele de start, folosite în competiţiile sportive, numai în scopul pentru care sînt destinate, în astfel de condiţii încît să nu cauzeze vătămări corporale altor persoane. </w:t>
      </w:r>
    </w:p>
    <w:p w:rsidR="00A323A7" w:rsidRPr="004363E5" w:rsidRDefault="00A323A7" w:rsidP="004363E5">
      <w:pPr>
        <w:ind w:firstLine="540"/>
        <w:rPr>
          <w:sz w:val="28"/>
          <w:szCs w:val="28"/>
        </w:rPr>
      </w:pPr>
      <w:r w:rsidRPr="004363E5">
        <w:rPr>
          <w:sz w:val="28"/>
          <w:szCs w:val="28"/>
        </w:rPr>
        <w:t xml:space="preserve">  </w:t>
      </w:r>
    </w:p>
    <w:p w:rsidR="00A323A7" w:rsidRPr="004363E5" w:rsidRDefault="00A323A7" w:rsidP="004363E5">
      <w:pPr>
        <w:ind w:firstLine="540"/>
        <w:jc w:val="both"/>
        <w:rPr>
          <w:b/>
          <w:sz w:val="28"/>
          <w:szCs w:val="28"/>
        </w:rPr>
      </w:pPr>
      <w:r w:rsidRPr="004363E5">
        <w:rPr>
          <w:b/>
          <w:sz w:val="28"/>
          <w:szCs w:val="28"/>
        </w:rPr>
        <w:t xml:space="preserve">Articolul 27. Procurarea muniţiei pentru armele neletale </w:t>
      </w:r>
    </w:p>
    <w:p w:rsidR="00A323A7" w:rsidRPr="004363E5" w:rsidRDefault="00A323A7" w:rsidP="004363E5">
      <w:pPr>
        <w:ind w:firstLine="540"/>
        <w:jc w:val="both"/>
        <w:rPr>
          <w:sz w:val="28"/>
          <w:szCs w:val="28"/>
        </w:rPr>
      </w:pPr>
      <w:r w:rsidRPr="004363E5">
        <w:rPr>
          <w:sz w:val="28"/>
          <w:szCs w:val="28"/>
        </w:rPr>
        <w:t xml:space="preserve">(1) Muniţia aferentă armelor neletale </w:t>
      </w:r>
      <w:r>
        <w:rPr>
          <w:sz w:val="28"/>
          <w:szCs w:val="28"/>
        </w:rPr>
        <w:t xml:space="preserve">prevăzute în </w:t>
      </w:r>
      <w:r w:rsidRPr="004363E5">
        <w:rPr>
          <w:sz w:val="28"/>
          <w:szCs w:val="28"/>
        </w:rPr>
        <w:t xml:space="preserve">art. 22 alin. (1) poate fi procurată numai în baza certificatului de deţinător, de la armurierii autorizaţi să o comercializeze. </w:t>
      </w:r>
    </w:p>
    <w:p w:rsidR="00A323A7" w:rsidRPr="004363E5" w:rsidRDefault="00A323A7" w:rsidP="004363E5">
      <w:pPr>
        <w:ind w:firstLine="540"/>
        <w:jc w:val="both"/>
        <w:rPr>
          <w:sz w:val="28"/>
          <w:szCs w:val="28"/>
        </w:rPr>
      </w:pPr>
      <w:r w:rsidRPr="004363E5">
        <w:rPr>
          <w:sz w:val="28"/>
          <w:szCs w:val="28"/>
        </w:rPr>
        <w:t xml:space="preserve">(2) Pentru armele neletale </w:t>
      </w:r>
      <w:r>
        <w:rPr>
          <w:sz w:val="28"/>
          <w:szCs w:val="28"/>
        </w:rPr>
        <w:t xml:space="preserve">prevăzute în </w:t>
      </w:r>
      <w:r w:rsidRPr="004363E5">
        <w:rPr>
          <w:sz w:val="28"/>
          <w:szCs w:val="28"/>
        </w:rPr>
        <w:t xml:space="preserve">alin. (1), procurarea muniţiei aferente este limitată la 300 de bucăţi.  </w:t>
      </w:r>
    </w:p>
    <w:p w:rsidR="00A323A7" w:rsidRPr="004363E5" w:rsidRDefault="00A323A7" w:rsidP="004363E5">
      <w:pPr>
        <w:ind w:firstLine="540"/>
        <w:jc w:val="both"/>
        <w:rPr>
          <w:sz w:val="28"/>
          <w:szCs w:val="28"/>
        </w:rPr>
      </w:pPr>
    </w:p>
    <w:p w:rsidR="00A323A7" w:rsidRPr="004363E5" w:rsidRDefault="00A323A7" w:rsidP="00E949CD">
      <w:pPr>
        <w:jc w:val="center"/>
        <w:rPr>
          <w:b/>
          <w:sz w:val="28"/>
          <w:szCs w:val="28"/>
        </w:rPr>
      </w:pPr>
      <w:r w:rsidRPr="004363E5">
        <w:rPr>
          <w:b/>
          <w:sz w:val="28"/>
          <w:szCs w:val="28"/>
        </w:rPr>
        <w:t xml:space="preserve">CAPITOLUL IV. </w:t>
      </w:r>
    </w:p>
    <w:p w:rsidR="00A323A7" w:rsidRPr="004363E5" w:rsidRDefault="00A323A7" w:rsidP="00E949CD">
      <w:pPr>
        <w:jc w:val="center"/>
        <w:rPr>
          <w:b/>
          <w:sz w:val="28"/>
          <w:szCs w:val="28"/>
        </w:rPr>
      </w:pPr>
      <w:r w:rsidRPr="004363E5">
        <w:rPr>
          <w:b/>
          <w:sz w:val="28"/>
          <w:szCs w:val="28"/>
        </w:rPr>
        <w:t>CONDIŢII CU PRIVIRE LA PROCURAREA, ÎNSTRĂINAREA, DEŢINEREA, PORTUL ŞI FOLOSIREA DE CĂTRE CETĂŢENI</w:t>
      </w:r>
      <w:r>
        <w:rPr>
          <w:b/>
          <w:sz w:val="28"/>
          <w:szCs w:val="28"/>
        </w:rPr>
        <w:t>I</w:t>
      </w:r>
      <w:r w:rsidRPr="004363E5">
        <w:rPr>
          <w:b/>
          <w:sz w:val="28"/>
          <w:szCs w:val="28"/>
        </w:rPr>
        <w:t xml:space="preserve"> STRĂINI </w:t>
      </w:r>
      <w:r>
        <w:rPr>
          <w:b/>
          <w:sz w:val="28"/>
          <w:szCs w:val="28"/>
        </w:rPr>
        <w:t xml:space="preserve">A </w:t>
      </w:r>
      <w:r w:rsidRPr="004363E5">
        <w:rPr>
          <w:b/>
          <w:sz w:val="28"/>
          <w:szCs w:val="28"/>
        </w:rPr>
        <w:t xml:space="preserve">ARMELOR LETALE ŞI NELETALE, PRECUM ŞI A MUNIŢIILOR AFERENTE </w:t>
      </w:r>
    </w:p>
    <w:p w:rsidR="00A323A7" w:rsidRPr="004363E5" w:rsidRDefault="00A323A7" w:rsidP="004363E5">
      <w:pPr>
        <w:ind w:firstLine="540"/>
        <w:jc w:val="center"/>
        <w:rPr>
          <w:b/>
          <w:sz w:val="28"/>
          <w:szCs w:val="28"/>
        </w:rPr>
      </w:pPr>
    </w:p>
    <w:p w:rsidR="00A323A7" w:rsidRPr="004363E5" w:rsidRDefault="00A323A7" w:rsidP="00E949CD">
      <w:pPr>
        <w:ind w:left="2160" w:hanging="1620"/>
        <w:rPr>
          <w:b/>
          <w:sz w:val="28"/>
          <w:szCs w:val="28"/>
        </w:rPr>
      </w:pPr>
      <w:r w:rsidRPr="004363E5">
        <w:rPr>
          <w:b/>
          <w:sz w:val="28"/>
          <w:szCs w:val="28"/>
        </w:rPr>
        <w:t xml:space="preserve">Articolul 28. Procurarea şi scoaterea de pe teritoriul Republicii Moldova a armelor letale şi neletale supuse autorizării şi muniţiilor de către cetăţeni străini </w:t>
      </w:r>
    </w:p>
    <w:p w:rsidR="00A323A7" w:rsidRPr="004363E5" w:rsidRDefault="00A323A7" w:rsidP="004363E5">
      <w:pPr>
        <w:ind w:firstLine="540"/>
        <w:jc w:val="both"/>
        <w:rPr>
          <w:sz w:val="28"/>
          <w:szCs w:val="28"/>
        </w:rPr>
      </w:pPr>
      <w:r w:rsidRPr="004363E5">
        <w:rPr>
          <w:sz w:val="28"/>
          <w:szCs w:val="28"/>
        </w:rPr>
        <w:t xml:space="preserve">(1) Cetăţenii străini pot să procure din Republica Moldova arme letale şi neletale supuse autorizării sau muniţii, în baza permisului de procurare eliberat </w:t>
      </w:r>
      <w:r>
        <w:rPr>
          <w:sz w:val="28"/>
          <w:szCs w:val="28"/>
        </w:rPr>
        <w:t>î</w:t>
      </w:r>
      <w:r w:rsidRPr="004363E5">
        <w:rPr>
          <w:sz w:val="28"/>
          <w:szCs w:val="28"/>
        </w:rPr>
        <w:t xml:space="preserve">n ţara în care îşi are domiciliu, în vederea scoaterii acestora din Republica Moldova. </w:t>
      </w:r>
    </w:p>
    <w:p w:rsidR="00A323A7" w:rsidRPr="004363E5" w:rsidRDefault="00A323A7" w:rsidP="006A1B2B">
      <w:pPr>
        <w:ind w:firstLine="540"/>
        <w:jc w:val="both"/>
        <w:rPr>
          <w:sz w:val="28"/>
          <w:szCs w:val="28"/>
        </w:rPr>
      </w:pPr>
      <w:r w:rsidRPr="006A1B2B">
        <w:rPr>
          <w:sz w:val="28"/>
          <w:szCs w:val="28"/>
        </w:rPr>
        <w:t xml:space="preserve">(2) Armele şi muniţiile prevăzute în alin.(1) pot fi scoase de pe teritoriul Republicii Moldova numai prin intermediul armurierilor licenţiaţi în domeniul importului şi comercializării acestora, care obţin de la serviciul abilitat al Ministerului Afacerilor Interne permis de transfer al armelor şi muniţiilor, </w:t>
      </w:r>
      <w:r w:rsidRPr="00E97D8E">
        <w:rPr>
          <w:sz w:val="28"/>
          <w:szCs w:val="28"/>
        </w:rPr>
        <w:t xml:space="preserve"> precum şi autorizaţia </w:t>
      </w:r>
      <w:r w:rsidRPr="006A1B2B">
        <w:rPr>
          <w:sz w:val="28"/>
          <w:szCs w:val="28"/>
        </w:rPr>
        <w:t>corespunzătoare de la Comisia interdepartamentală de control asupra exportului, reexportului, importului şi tranzitului de mărfuri strategice, pentru armele şi muniţiile aferente prevăzute în Nomenclatorul mărfurilor strategice,</w:t>
      </w:r>
      <w:r>
        <w:rPr>
          <w:sz w:val="28"/>
          <w:szCs w:val="28"/>
        </w:rPr>
        <w:t xml:space="preserve"> </w:t>
      </w:r>
      <w:r w:rsidRPr="004363E5">
        <w:rPr>
          <w:sz w:val="28"/>
          <w:szCs w:val="28"/>
        </w:rPr>
        <w:t>în vederea scoaterii acestora de pe teritoriul Republicii Moldova.</w:t>
      </w:r>
    </w:p>
    <w:p w:rsidR="00A323A7" w:rsidRPr="004363E5" w:rsidRDefault="00A323A7" w:rsidP="004363E5">
      <w:pPr>
        <w:ind w:firstLine="540"/>
        <w:jc w:val="both"/>
        <w:rPr>
          <w:sz w:val="28"/>
          <w:szCs w:val="28"/>
        </w:rPr>
      </w:pPr>
      <w:r w:rsidRPr="004363E5">
        <w:rPr>
          <w:sz w:val="28"/>
          <w:szCs w:val="28"/>
        </w:rPr>
        <w:t xml:space="preserve">(3) Persoanele </w:t>
      </w:r>
      <w:r>
        <w:rPr>
          <w:sz w:val="28"/>
          <w:szCs w:val="28"/>
        </w:rPr>
        <w:t xml:space="preserve">prevăzute în </w:t>
      </w:r>
      <w:r w:rsidRPr="004363E5">
        <w:rPr>
          <w:sz w:val="28"/>
          <w:szCs w:val="28"/>
        </w:rPr>
        <w:t>alin. (1) nu dispun de dreptul de transport, port sau folosire a armelor letale şi neletale supuse autorizării pe teritoriul Republica Moldova.</w:t>
      </w:r>
    </w:p>
    <w:p w:rsidR="00A323A7" w:rsidRPr="004363E5" w:rsidRDefault="00A323A7" w:rsidP="004363E5">
      <w:pPr>
        <w:ind w:firstLine="540"/>
        <w:jc w:val="both"/>
        <w:rPr>
          <w:sz w:val="28"/>
          <w:szCs w:val="28"/>
        </w:rPr>
      </w:pPr>
      <w:r w:rsidRPr="004363E5">
        <w:rPr>
          <w:sz w:val="28"/>
          <w:szCs w:val="28"/>
        </w:rPr>
        <w:t xml:space="preserve">(4) Permisul prevăzut </w:t>
      </w:r>
      <w:r>
        <w:rPr>
          <w:sz w:val="28"/>
          <w:szCs w:val="28"/>
        </w:rPr>
        <w:t>în</w:t>
      </w:r>
      <w:r w:rsidRPr="004363E5">
        <w:rPr>
          <w:sz w:val="28"/>
          <w:szCs w:val="28"/>
        </w:rPr>
        <w:t xml:space="preserve"> alin.(2) se eliberează la cerere, care se examinează în termen de 10 zile lucrătoare.</w:t>
      </w:r>
    </w:p>
    <w:p w:rsidR="00A323A7" w:rsidRPr="004363E5" w:rsidRDefault="00A323A7" w:rsidP="004363E5">
      <w:pPr>
        <w:ind w:firstLine="540"/>
        <w:jc w:val="both"/>
        <w:rPr>
          <w:sz w:val="28"/>
          <w:szCs w:val="28"/>
        </w:rPr>
      </w:pPr>
      <w:r w:rsidRPr="004363E5">
        <w:rPr>
          <w:i/>
          <w:sz w:val="28"/>
          <w:szCs w:val="28"/>
        </w:rPr>
        <w:t xml:space="preserve"> </w:t>
      </w:r>
    </w:p>
    <w:p w:rsidR="00A323A7" w:rsidRDefault="00A323A7" w:rsidP="00E949CD">
      <w:pPr>
        <w:ind w:left="2160" w:hanging="1620"/>
        <w:rPr>
          <w:b/>
          <w:sz w:val="28"/>
          <w:szCs w:val="28"/>
        </w:rPr>
      </w:pPr>
      <w:r w:rsidRPr="004363E5">
        <w:rPr>
          <w:b/>
          <w:sz w:val="28"/>
          <w:szCs w:val="28"/>
        </w:rPr>
        <w:t xml:space="preserve">Articolul 29. Introducerea, deţinerea, portul şi folosirea pe teritoriul Republicii Moldova </w:t>
      </w:r>
      <w:r>
        <w:rPr>
          <w:b/>
          <w:sz w:val="28"/>
          <w:szCs w:val="28"/>
        </w:rPr>
        <w:t xml:space="preserve">a </w:t>
      </w:r>
      <w:r w:rsidRPr="004363E5">
        <w:rPr>
          <w:b/>
          <w:sz w:val="28"/>
          <w:szCs w:val="28"/>
        </w:rPr>
        <w:t>armelor letale</w:t>
      </w:r>
      <w:r w:rsidRPr="00A91667">
        <w:rPr>
          <w:b/>
          <w:sz w:val="28"/>
          <w:szCs w:val="28"/>
        </w:rPr>
        <w:t xml:space="preserve"> </w:t>
      </w:r>
      <w:r w:rsidRPr="004363E5">
        <w:rPr>
          <w:b/>
          <w:sz w:val="28"/>
          <w:szCs w:val="28"/>
        </w:rPr>
        <w:t>de către cetăţeni</w:t>
      </w:r>
      <w:r>
        <w:rPr>
          <w:b/>
          <w:sz w:val="28"/>
          <w:szCs w:val="28"/>
        </w:rPr>
        <w:t>i</w:t>
      </w:r>
      <w:r w:rsidRPr="004363E5">
        <w:rPr>
          <w:b/>
          <w:sz w:val="28"/>
          <w:szCs w:val="28"/>
        </w:rPr>
        <w:t xml:space="preserve"> străini</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(1) Rezidenţii unui stat străin pot introduce temporar pe teritoriul Republicii Moldova arme letale şi neletale şi muniţii aferente</w:t>
      </w:r>
      <w:r>
        <w:rPr>
          <w:sz w:val="28"/>
          <w:szCs w:val="28"/>
        </w:rPr>
        <w:t>, în cazul</w:t>
      </w:r>
      <w:r w:rsidRPr="004363E5">
        <w:rPr>
          <w:sz w:val="28"/>
          <w:szCs w:val="28"/>
        </w:rPr>
        <w:t xml:space="preserve"> exercitării misiunilor diplomatice, însoţirii delegaţiilor oficiale, participării la competiţii sportive sau la vînătoare.</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(2) Persoanele </w:t>
      </w:r>
      <w:r>
        <w:rPr>
          <w:sz w:val="28"/>
          <w:szCs w:val="28"/>
        </w:rPr>
        <w:t xml:space="preserve">prevăzute în </w:t>
      </w:r>
      <w:r w:rsidRPr="004363E5">
        <w:rPr>
          <w:sz w:val="28"/>
          <w:szCs w:val="28"/>
        </w:rPr>
        <w:t xml:space="preserve">alin. (1) </w:t>
      </w:r>
      <w:r>
        <w:rPr>
          <w:sz w:val="28"/>
          <w:szCs w:val="28"/>
        </w:rPr>
        <w:t>trebuie să facă</w:t>
      </w:r>
      <w:r w:rsidRPr="004363E5">
        <w:rPr>
          <w:sz w:val="28"/>
          <w:szCs w:val="28"/>
        </w:rPr>
        <w:t xml:space="preserve"> dovad</w:t>
      </w:r>
      <w:r>
        <w:rPr>
          <w:sz w:val="28"/>
          <w:szCs w:val="28"/>
        </w:rPr>
        <w:t>a</w:t>
      </w:r>
      <w:r w:rsidRPr="004363E5">
        <w:rPr>
          <w:sz w:val="28"/>
          <w:szCs w:val="28"/>
        </w:rPr>
        <w:t xml:space="preserve"> că sînt acreditaţi sau invitaţi de instituţiile şi asociaţiile abilitate în domeniu şi </w:t>
      </w:r>
      <w:r>
        <w:rPr>
          <w:sz w:val="28"/>
          <w:szCs w:val="28"/>
        </w:rPr>
        <w:t>să obţină</w:t>
      </w:r>
      <w:r w:rsidRPr="004363E5">
        <w:rPr>
          <w:sz w:val="28"/>
          <w:szCs w:val="28"/>
        </w:rPr>
        <w:t xml:space="preserve"> de la serviciul abilitat al Ministerului Afacerilor Interne permis de armă pe perioada desfăşurării activităţii.</w:t>
      </w:r>
    </w:p>
    <w:p w:rsidR="00A323A7" w:rsidRPr="004363E5" w:rsidRDefault="00A323A7" w:rsidP="004363E5">
      <w:pPr>
        <w:ind w:firstLine="540"/>
        <w:jc w:val="both"/>
        <w:rPr>
          <w:sz w:val="28"/>
          <w:szCs w:val="28"/>
        </w:rPr>
      </w:pPr>
      <w:r w:rsidRPr="004363E5">
        <w:rPr>
          <w:sz w:val="28"/>
          <w:szCs w:val="28"/>
        </w:rPr>
        <w:t xml:space="preserve">(3) Cetăţenii străini care călătoresc în Republica Moldova pentru a participa la concursuri oficiale de tir sau pentru a practica vînatul, în condiţiile legii, </w:t>
      </w:r>
      <w:r>
        <w:rPr>
          <w:sz w:val="28"/>
          <w:szCs w:val="28"/>
        </w:rPr>
        <w:t>în</w:t>
      </w:r>
      <w:r w:rsidRPr="004363E5">
        <w:rPr>
          <w:sz w:val="28"/>
          <w:szCs w:val="28"/>
        </w:rPr>
        <w:t xml:space="preserve"> baza unei vize valabile ori care beneficiază de scutire de la obligativitatea acestei vize, potrivit legii, pot fi autorizaţi să deţină şi, după caz, să poarte şi să folosească armele de vînătoare sau de tir pe care le deţin, dacă armele şi muniţia sînt înscrise în documentele de </w:t>
      </w:r>
      <w:r w:rsidRPr="004363E5">
        <w:rPr>
          <w:color w:val="000000"/>
          <w:sz w:val="28"/>
          <w:szCs w:val="28"/>
        </w:rPr>
        <w:t>călătorie</w:t>
      </w:r>
      <w:r w:rsidRPr="004363E5">
        <w:rPr>
          <w:sz w:val="28"/>
          <w:szCs w:val="28"/>
        </w:rPr>
        <w:t>. Pot fi introduse numai armele şi muniţiile a</w:t>
      </w:r>
      <w:r>
        <w:rPr>
          <w:sz w:val="28"/>
          <w:szCs w:val="28"/>
        </w:rPr>
        <w:t>le</w:t>
      </w:r>
      <w:r w:rsidRPr="004363E5">
        <w:rPr>
          <w:sz w:val="28"/>
          <w:szCs w:val="28"/>
        </w:rPr>
        <w:t xml:space="preserve"> căror procurare şi deţinere </w:t>
      </w:r>
      <w:r>
        <w:rPr>
          <w:sz w:val="28"/>
          <w:szCs w:val="28"/>
        </w:rPr>
        <w:t>sînt permise</w:t>
      </w:r>
      <w:r w:rsidRPr="004363E5">
        <w:rPr>
          <w:sz w:val="28"/>
          <w:szCs w:val="28"/>
        </w:rPr>
        <w:t xml:space="preserve"> în Republica Moldova.</w:t>
      </w:r>
    </w:p>
    <w:p w:rsidR="00A323A7" w:rsidRPr="004363E5" w:rsidRDefault="00A323A7" w:rsidP="004363E5">
      <w:pPr>
        <w:ind w:firstLine="540"/>
        <w:jc w:val="both"/>
        <w:rPr>
          <w:sz w:val="28"/>
          <w:szCs w:val="28"/>
        </w:rPr>
      </w:pPr>
      <w:r w:rsidRPr="004363E5">
        <w:rPr>
          <w:sz w:val="28"/>
          <w:szCs w:val="28"/>
        </w:rPr>
        <w:t xml:space="preserve">(4) Permisul provizoriu pentru introducerea armelor în ţară se poate acorda cetăţenilor străini de către serviciul abilitat al Ministerului Afacerilor Interne, în următoarele condiţii: </w:t>
      </w:r>
    </w:p>
    <w:p w:rsidR="00A323A7" w:rsidRPr="004363E5" w:rsidRDefault="00A323A7" w:rsidP="004363E5">
      <w:pPr>
        <w:ind w:firstLine="540"/>
        <w:jc w:val="both"/>
        <w:rPr>
          <w:sz w:val="28"/>
          <w:szCs w:val="28"/>
        </w:rPr>
      </w:pPr>
      <w:r w:rsidRPr="004363E5">
        <w:rPr>
          <w:sz w:val="28"/>
          <w:szCs w:val="28"/>
        </w:rPr>
        <w:t xml:space="preserve">a) </w:t>
      </w:r>
      <w:r>
        <w:rPr>
          <w:sz w:val="28"/>
          <w:szCs w:val="28"/>
        </w:rPr>
        <w:t xml:space="preserve">solicitantul face </w:t>
      </w:r>
      <w:r w:rsidRPr="004363E5">
        <w:rPr>
          <w:sz w:val="28"/>
          <w:szCs w:val="28"/>
        </w:rPr>
        <w:t>do</w:t>
      </w:r>
      <w:r>
        <w:rPr>
          <w:sz w:val="28"/>
          <w:szCs w:val="28"/>
        </w:rPr>
        <w:t>vada deţinerii legale a armelor</w:t>
      </w:r>
      <w:r w:rsidRPr="004363E5">
        <w:rPr>
          <w:sz w:val="28"/>
          <w:szCs w:val="28"/>
        </w:rPr>
        <w:t xml:space="preserve"> în statul de unde provin</w:t>
      </w:r>
      <w:r>
        <w:rPr>
          <w:sz w:val="28"/>
          <w:szCs w:val="28"/>
        </w:rPr>
        <w:t>e</w:t>
      </w:r>
      <w:r w:rsidRPr="004363E5">
        <w:rPr>
          <w:sz w:val="28"/>
          <w:szCs w:val="28"/>
        </w:rPr>
        <w:t xml:space="preserve">; </w:t>
      </w:r>
    </w:p>
    <w:p w:rsidR="00A323A7" w:rsidRPr="004363E5" w:rsidRDefault="00A323A7" w:rsidP="004363E5">
      <w:pPr>
        <w:ind w:firstLine="540"/>
        <w:jc w:val="both"/>
        <w:rPr>
          <w:sz w:val="28"/>
          <w:szCs w:val="28"/>
        </w:rPr>
      </w:pPr>
      <w:r w:rsidRPr="004363E5">
        <w:rPr>
          <w:sz w:val="28"/>
          <w:szCs w:val="28"/>
        </w:rPr>
        <w:t>b) arma îndepline</w:t>
      </w:r>
      <w:r>
        <w:rPr>
          <w:sz w:val="28"/>
          <w:szCs w:val="28"/>
        </w:rPr>
        <w:t>şte</w:t>
      </w:r>
      <w:r w:rsidRPr="004363E5">
        <w:rPr>
          <w:sz w:val="28"/>
          <w:szCs w:val="28"/>
        </w:rPr>
        <w:t xml:space="preserve"> condiţiile impuse de normele de omologare; </w:t>
      </w:r>
    </w:p>
    <w:p w:rsidR="00A323A7" w:rsidRPr="004363E5" w:rsidRDefault="00A323A7" w:rsidP="004363E5">
      <w:pPr>
        <w:ind w:firstLine="540"/>
        <w:jc w:val="both"/>
        <w:rPr>
          <w:sz w:val="28"/>
          <w:szCs w:val="28"/>
        </w:rPr>
      </w:pPr>
      <w:r w:rsidRPr="004363E5">
        <w:rPr>
          <w:sz w:val="28"/>
          <w:szCs w:val="28"/>
        </w:rPr>
        <w:t xml:space="preserve">c) în cazul armelor de vînătoare, </w:t>
      </w:r>
      <w:r>
        <w:rPr>
          <w:sz w:val="28"/>
          <w:szCs w:val="28"/>
        </w:rPr>
        <w:t xml:space="preserve">solicitantul </w:t>
      </w:r>
      <w:r w:rsidRPr="004363E5">
        <w:rPr>
          <w:sz w:val="28"/>
          <w:szCs w:val="28"/>
        </w:rPr>
        <w:t xml:space="preserve">prezintă o invitaţie nominală de la o asociaţie de vînătoare din Republica Moldova, legal constituită, ce îşi desfăşoară activitatea conform legislaţiei, pentru a participa la o vînătoare organizată, cu respectarea prevederilor legale în vigoare; </w:t>
      </w:r>
    </w:p>
    <w:p w:rsidR="00A323A7" w:rsidRPr="004363E5" w:rsidRDefault="00A323A7" w:rsidP="004363E5">
      <w:pPr>
        <w:ind w:firstLine="540"/>
        <w:jc w:val="both"/>
        <w:rPr>
          <w:sz w:val="28"/>
          <w:szCs w:val="28"/>
        </w:rPr>
      </w:pPr>
      <w:r w:rsidRPr="004363E5">
        <w:rPr>
          <w:sz w:val="28"/>
          <w:szCs w:val="28"/>
        </w:rPr>
        <w:t xml:space="preserve">d) în cazul armelor de tir, </w:t>
      </w:r>
      <w:r>
        <w:rPr>
          <w:sz w:val="28"/>
          <w:szCs w:val="28"/>
        </w:rPr>
        <w:t xml:space="preserve">solicitantul </w:t>
      </w:r>
      <w:r w:rsidRPr="004363E5">
        <w:rPr>
          <w:sz w:val="28"/>
          <w:szCs w:val="28"/>
        </w:rPr>
        <w:t>fac</w:t>
      </w:r>
      <w:r>
        <w:rPr>
          <w:sz w:val="28"/>
          <w:szCs w:val="28"/>
        </w:rPr>
        <w:t>e</w:t>
      </w:r>
      <w:r w:rsidRPr="004363E5">
        <w:rPr>
          <w:sz w:val="28"/>
          <w:szCs w:val="28"/>
        </w:rPr>
        <w:t xml:space="preserve"> dovada faptului că urmează să participe la un concurs de tir organizat de o asociaţie sau un club de tir sportiv. </w:t>
      </w:r>
    </w:p>
    <w:p w:rsidR="00A323A7" w:rsidRPr="004363E5" w:rsidRDefault="00A323A7" w:rsidP="004363E5">
      <w:pPr>
        <w:ind w:firstLine="540"/>
        <w:jc w:val="both"/>
        <w:rPr>
          <w:sz w:val="28"/>
          <w:szCs w:val="28"/>
        </w:rPr>
      </w:pPr>
      <w:r w:rsidRPr="004363E5">
        <w:rPr>
          <w:sz w:val="28"/>
          <w:szCs w:val="28"/>
        </w:rPr>
        <w:t xml:space="preserve">(5) În cazul tranzitării teritoriului Republica Moldova de către cetăţeni străini </w:t>
      </w:r>
      <w:r>
        <w:rPr>
          <w:sz w:val="28"/>
          <w:szCs w:val="28"/>
        </w:rPr>
        <w:t xml:space="preserve">care au asupra lor </w:t>
      </w:r>
      <w:r w:rsidRPr="004363E5">
        <w:rPr>
          <w:sz w:val="28"/>
          <w:szCs w:val="28"/>
        </w:rPr>
        <w:t xml:space="preserve">armele </w:t>
      </w:r>
      <w:r>
        <w:rPr>
          <w:sz w:val="28"/>
          <w:szCs w:val="28"/>
        </w:rPr>
        <w:t xml:space="preserve">prevăzute în </w:t>
      </w:r>
      <w:r w:rsidRPr="004363E5">
        <w:rPr>
          <w:sz w:val="28"/>
          <w:szCs w:val="28"/>
        </w:rPr>
        <w:t>alin. (3), serviciul abilitat al Ministerului Afacerilor Interne eliberează permis de transportar</w:t>
      </w:r>
      <w:r>
        <w:rPr>
          <w:sz w:val="28"/>
          <w:szCs w:val="28"/>
        </w:rPr>
        <w:t>e pentru tranzit, care se acordă</w:t>
      </w:r>
      <w:r w:rsidRPr="004363E5">
        <w:rPr>
          <w:sz w:val="28"/>
          <w:szCs w:val="28"/>
        </w:rPr>
        <w:t xml:space="preserve"> numai cu condiţia prezent</w:t>
      </w:r>
      <w:r>
        <w:rPr>
          <w:sz w:val="28"/>
          <w:szCs w:val="28"/>
        </w:rPr>
        <w:t>ării documentelor care atestă</w:t>
      </w:r>
      <w:r w:rsidRPr="004363E5">
        <w:rPr>
          <w:sz w:val="28"/>
          <w:szCs w:val="28"/>
        </w:rPr>
        <w:t xml:space="preserve"> faptul că introducerea armelor şi muniţiilor respective este permisă pe teritoriul statului de destinaţie. </w:t>
      </w:r>
    </w:p>
    <w:p w:rsidR="00A323A7" w:rsidRPr="004363E5" w:rsidRDefault="00A323A7" w:rsidP="004363E5">
      <w:pPr>
        <w:ind w:firstLine="540"/>
        <w:jc w:val="both"/>
        <w:rPr>
          <w:sz w:val="28"/>
          <w:szCs w:val="28"/>
        </w:rPr>
      </w:pPr>
      <w:r w:rsidRPr="004363E5">
        <w:rPr>
          <w:sz w:val="28"/>
          <w:szCs w:val="28"/>
        </w:rPr>
        <w:t xml:space="preserve">(6) Procedura şi documentele necesare acordării permiselor </w:t>
      </w:r>
      <w:r>
        <w:rPr>
          <w:sz w:val="28"/>
          <w:szCs w:val="28"/>
        </w:rPr>
        <w:t xml:space="preserve">prevăzute în </w:t>
      </w:r>
      <w:r w:rsidRPr="004363E5">
        <w:rPr>
          <w:sz w:val="28"/>
          <w:szCs w:val="28"/>
        </w:rPr>
        <w:t>alin. (4) şi (5), cantităţile de arme care pot fi introduse de către cetăţenii străini în Republica Moldova, precum şi punctele de trecere a frontierei de stat prin care cetăţenii străini pot intra în Republica Moldova cu</w:t>
      </w:r>
      <w:r>
        <w:rPr>
          <w:sz w:val="28"/>
          <w:szCs w:val="28"/>
        </w:rPr>
        <w:t xml:space="preserve"> aceste arme şi muniţia aferentă</w:t>
      </w:r>
      <w:r w:rsidRPr="004363E5">
        <w:rPr>
          <w:sz w:val="28"/>
          <w:szCs w:val="28"/>
        </w:rPr>
        <w:t xml:space="preserve"> se stabilesc prin normele de aplicare a prezentei legi.</w:t>
      </w:r>
    </w:p>
    <w:p w:rsidR="00A323A7" w:rsidRPr="004363E5" w:rsidRDefault="00A323A7" w:rsidP="004363E5">
      <w:pPr>
        <w:ind w:firstLine="540"/>
        <w:jc w:val="both"/>
        <w:rPr>
          <w:sz w:val="28"/>
          <w:szCs w:val="28"/>
        </w:rPr>
      </w:pPr>
      <w:r w:rsidRPr="004363E5">
        <w:rPr>
          <w:i/>
          <w:sz w:val="28"/>
          <w:szCs w:val="28"/>
        </w:rPr>
        <w:t xml:space="preserve">  </w:t>
      </w:r>
    </w:p>
    <w:p w:rsidR="00A323A7" w:rsidRPr="004363E5" w:rsidRDefault="00A323A7" w:rsidP="00E949CD">
      <w:pPr>
        <w:ind w:left="2160" w:hanging="1620"/>
        <w:rPr>
          <w:b/>
          <w:sz w:val="28"/>
          <w:szCs w:val="28"/>
        </w:rPr>
      </w:pPr>
      <w:r w:rsidRPr="004363E5">
        <w:rPr>
          <w:b/>
          <w:sz w:val="28"/>
          <w:szCs w:val="28"/>
        </w:rPr>
        <w:t>Articolul 30. Regimul aplicabil unor categorii speciale de străini</w:t>
      </w:r>
      <w:r w:rsidRPr="004363E5">
        <w:rPr>
          <w:b/>
          <w:sz w:val="28"/>
          <w:szCs w:val="28"/>
        </w:rPr>
        <w:br/>
        <w:t>deţinători de arme letale</w:t>
      </w:r>
    </w:p>
    <w:p w:rsidR="00A323A7" w:rsidRPr="004363E5" w:rsidRDefault="00A323A7" w:rsidP="004363E5">
      <w:pPr>
        <w:ind w:firstLine="540"/>
        <w:jc w:val="both"/>
        <w:rPr>
          <w:sz w:val="28"/>
          <w:szCs w:val="28"/>
        </w:rPr>
      </w:pPr>
      <w:r w:rsidRPr="004363E5">
        <w:rPr>
          <w:sz w:val="28"/>
          <w:szCs w:val="28"/>
        </w:rPr>
        <w:t>(1) Însoţitorii delegaţiilor străine, la nivelul şefilor de stat</w:t>
      </w:r>
      <w:r>
        <w:rPr>
          <w:sz w:val="28"/>
          <w:szCs w:val="28"/>
        </w:rPr>
        <w:t>e</w:t>
      </w:r>
      <w:r w:rsidRPr="004363E5">
        <w:rPr>
          <w:sz w:val="28"/>
          <w:szCs w:val="28"/>
        </w:rPr>
        <w:t xml:space="preserve"> sau de guvern</w:t>
      </w:r>
      <w:r>
        <w:rPr>
          <w:sz w:val="28"/>
          <w:szCs w:val="28"/>
        </w:rPr>
        <w:t>e</w:t>
      </w:r>
      <w:r w:rsidRPr="004363E5">
        <w:rPr>
          <w:sz w:val="28"/>
          <w:szCs w:val="28"/>
        </w:rPr>
        <w:t>, ai altor demnitari străini care beneficiază de protecţie pot introduce, purta şi folosi, pe teritoriul Republica Moldova, arme de apărare şi paz</w:t>
      </w:r>
      <w:r>
        <w:rPr>
          <w:sz w:val="28"/>
          <w:szCs w:val="28"/>
        </w:rPr>
        <w:t>ă</w:t>
      </w:r>
      <w:r w:rsidRPr="004363E5">
        <w:rPr>
          <w:sz w:val="28"/>
          <w:szCs w:val="28"/>
        </w:rPr>
        <w:t>, pe baz</w:t>
      </w:r>
      <w:r>
        <w:rPr>
          <w:sz w:val="28"/>
          <w:szCs w:val="28"/>
        </w:rPr>
        <w:t>ă</w:t>
      </w:r>
      <w:r w:rsidRPr="004363E5">
        <w:rPr>
          <w:sz w:val="28"/>
          <w:szCs w:val="28"/>
        </w:rPr>
        <w:t xml:space="preserve"> de reciprocitate sau în condiţiile stabilite prin acorduri bilaterale, dacă acestea sînt notificate prin </w:t>
      </w:r>
      <w:r>
        <w:rPr>
          <w:sz w:val="28"/>
          <w:szCs w:val="28"/>
        </w:rPr>
        <w:t xml:space="preserve">intermediul </w:t>
      </w:r>
      <w:r w:rsidRPr="004363E5">
        <w:rPr>
          <w:sz w:val="28"/>
          <w:szCs w:val="28"/>
        </w:rPr>
        <w:t>Ministerul</w:t>
      </w:r>
      <w:r>
        <w:rPr>
          <w:sz w:val="28"/>
          <w:szCs w:val="28"/>
        </w:rPr>
        <w:t>ui</w:t>
      </w:r>
      <w:r w:rsidRPr="004363E5">
        <w:rPr>
          <w:sz w:val="28"/>
          <w:szCs w:val="28"/>
        </w:rPr>
        <w:t xml:space="preserve"> Afacerilor Externe şi Integr</w:t>
      </w:r>
      <w:r>
        <w:rPr>
          <w:sz w:val="28"/>
          <w:szCs w:val="28"/>
        </w:rPr>
        <w:t>ării</w:t>
      </w:r>
      <w:r w:rsidRPr="004363E5">
        <w:rPr>
          <w:sz w:val="28"/>
          <w:szCs w:val="28"/>
        </w:rPr>
        <w:t xml:space="preserve"> Europen</w:t>
      </w:r>
      <w:r>
        <w:rPr>
          <w:sz w:val="28"/>
          <w:szCs w:val="28"/>
        </w:rPr>
        <w:t>e</w:t>
      </w:r>
      <w:r w:rsidRPr="004363E5">
        <w:rPr>
          <w:sz w:val="28"/>
          <w:szCs w:val="28"/>
        </w:rPr>
        <w:t xml:space="preserve"> şi autorizate de Ministerul Afacerilor Interne. </w:t>
      </w:r>
    </w:p>
    <w:p w:rsidR="00A323A7" w:rsidRPr="004363E5" w:rsidRDefault="00A323A7" w:rsidP="004363E5">
      <w:pPr>
        <w:ind w:firstLine="540"/>
        <w:jc w:val="both"/>
        <w:rPr>
          <w:sz w:val="28"/>
          <w:szCs w:val="28"/>
        </w:rPr>
      </w:pPr>
      <w:r w:rsidRPr="004363E5">
        <w:rPr>
          <w:sz w:val="28"/>
          <w:szCs w:val="28"/>
        </w:rPr>
        <w:t xml:space="preserve">(2) Membrii personalului misiunilor diplomatice, ai oficiilor consulare şi ai reprezentanţelor organizaţiilor internaţionale acreditate în Republica Moldova pot purta şi folosi arme de autoapărare, pe bază de reciprocitate sau în condiţiile stabilite prin acorduri bilaterale, fără a mai fi necesară obţinerea permisului de armă. </w:t>
      </w:r>
    </w:p>
    <w:p w:rsidR="00A323A7" w:rsidRPr="004363E5" w:rsidRDefault="00A323A7" w:rsidP="004363E5">
      <w:pPr>
        <w:ind w:firstLine="540"/>
        <w:jc w:val="both"/>
        <w:rPr>
          <w:sz w:val="28"/>
          <w:szCs w:val="28"/>
        </w:rPr>
      </w:pPr>
      <w:r w:rsidRPr="004363E5">
        <w:rPr>
          <w:sz w:val="28"/>
          <w:szCs w:val="28"/>
        </w:rPr>
        <w:t xml:space="preserve">(3) Persoanele </w:t>
      </w:r>
      <w:r>
        <w:rPr>
          <w:sz w:val="28"/>
          <w:szCs w:val="28"/>
        </w:rPr>
        <w:t xml:space="preserve">prevăzute în </w:t>
      </w:r>
      <w:r w:rsidRPr="004363E5">
        <w:rPr>
          <w:sz w:val="28"/>
          <w:szCs w:val="28"/>
        </w:rPr>
        <w:t>alin. (2) pot procura din Republica Moldova arme de autoapărare, în baza permisului eliberat de serviciul abilitat al Ministerului Afacerilor Interne, cu avizul Ministerului Afacerilor Externe şi Integr</w:t>
      </w:r>
      <w:r>
        <w:rPr>
          <w:sz w:val="28"/>
          <w:szCs w:val="28"/>
        </w:rPr>
        <w:t>ării Europene</w:t>
      </w:r>
      <w:r w:rsidRPr="004363E5">
        <w:rPr>
          <w:sz w:val="28"/>
          <w:szCs w:val="28"/>
        </w:rPr>
        <w:t>.</w:t>
      </w:r>
    </w:p>
    <w:p w:rsidR="00A323A7" w:rsidRPr="004363E5" w:rsidRDefault="00A323A7" w:rsidP="004363E5">
      <w:pPr>
        <w:ind w:firstLine="540"/>
        <w:jc w:val="both"/>
        <w:rPr>
          <w:sz w:val="28"/>
          <w:szCs w:val="28"/>
        </w:rPr>
      </w:pPr>
      <w:r w:rsidRPr="004363E5">
        <w:rPr>
          <w:sz w:val="28"/>
          <w:szCs w:val="28"/>
        </w:rPr>
        <w:t xml:space="preserve">(4) Persoanele </w:t>
      </w:r>
      <w:r>
        <w:rPr>
          <w:sz w:val="28"/>
          <w:szCs w:val="28"/>
        </w:rPr>
        <w:t xml:space="preserve">prevăzute în </w:t>
      </w:r>
      <w:r w:rsidRPr="004363E5">
        <w:rPr>
          <w:sz w:val="28"/>
          <w:szCs w:val="28"/>
        </w:rPr>
        <w:t>alin. (1) poartă şi folosesc pe teritoriul Republica Moldova arme şi muniţi</w:t>
      </w:r>
      <w:r>
        <w:rPr>
          <w:sz w:val="28"/>
          <w:szCs w:val="28"/>
        </w:rPr>
        <w:t>i</w:t>
      </w:r>
      <w:r w:rsidRPr="004363E5">
        <w:rPr>
          <w:sz w:val="28"/>
          <w:szCs w:val="28"/>
        </w:rPr>
        <w:t xml:space="preserve">, în condiţiile legii, în baza permisului de armă provizoriu eliberat de serviciul abilitat al Ministerului Afacerilor Interne.  </w:t>
      </w:r>
    </w:p>
    <w:p w:rsidR="00A323A7" w:rsidRPr="004363E5" w:rsidRDefault="00A323A7" w:rsidP="004363E5">
      <w:pPr>
        <w:ind w:firstLine="540"/>
        <w:jc w:val="both"/>
        <w:rPr>
          <w:sz w:val="28"/>
          <w:szCs w:val="28"/>
        </w:rPr>
      </w:pPr>
      <w:r w:rsidRPr="004363E5">
        <w:rPr>
          <w:sz w:val="28"/>
          <w:szCs w:val="28"/>
        </w:rPr>
        <w:t xml:space="preserve">(5) Procedura şi documentele necesare acordării permiselor </w:t>
      </w:r>
      <w:r>
        <w:rPr>
          <w:sz w:val="28"/>
          <w:szCs w:val="28"/>
        </w:rPr>
        <w:t xml:space="preserve">prevăzute în </w:t>
      </w:r>
      <w:r w:rsidRPr="004363E5">
        <w:rPr>
          <w:sz w:val="28"/>
          <w:szCs w:val="28"/>
        </w:rPr>
        <w:t>alin. (4) se stabilesc prin normele de aplicare a prezentei legi.</w:t>
      </w:r>
    </w:p>
    <w:p w:rsidR="00A323A7" w:rsidRPr="004363E5" w:rsidRDefault="00A323A7" w:rsidP="004363E5">
      <w:pPr>
        <w:ind w:firstLine="540"/>
        <w:jc w:val="center"/>
        <w:rPr>
          <w:sz w:val="28"/>
          <w:szCs w:val="28"/>
        </w:rPr>
      </w:pPr>
    </w:p>
    <w:p w:rsidR="00A323A7" w:rsidRDefault="00A323A7" w:rsidP="00E949CD">
      <w:pPr>
        <w:jc w:val="center"/>
        <w:rPr>
          <w:b/>
          <w:sz w:val="28"/>
          <w:szCs w:val="28"/>
        </w:rPr>
      </w:pPr>
    </w:p>
    <w:p w:rsidR="00A323A7" w:rsidRDefault="00A323A7" w:rsidP="00E949CD">
      <w:pPr>
        <w:jc w:val="center"/>
        <w:rPr>
          <w:b/>
          <w:sz w:val="28"/>
          <w:szCs w:val="28"/>
        </w:rPr>
      </w:pPr>
    </w:p>
    <w:p w:rsidR="00A323A7" w:rsidRDefault="00A323A7" w:rsidP="00E949CD">
      <w:pPr>
        <w:jc w:val="center"/>
        <w:rPr>
          <w:b/>
          <w:sz w:val="28"/>
          <w:szCs w:val="28"/>
        </w:rPr>
      </w:pPr>
    </w:p>
    <w:p w:rsidR="00A323A7" w:rsidRDefault="00A323A7" w:rsidP="00E949CD">
      <w:pPr>
        <w:jc w:val="center"/>
        <w:rPr>
          <w:b/>
          <w:sz w:val="28"/>
          <w:szCs w:val="28"/>
        </w:rPr>
      </w:pPr>
    </w:p>
    <w:p w:rsidR="00A323A7" w:rsidRDefault="00A323A7" w:rsidP="00E949CD">
      <w:pPr>
        <w:jc w:val="center"/>
        <w:rPr>
          <w:b/>
          <w:sz w:val="28"/>
          <w:szCs w:val="28"/>
        </w:rPr>
      </w:pPr>
    </w:p>
    <w:p w:rsidR="00A323A7" w:rsidRDefault="00A323A7" w:rsidP="00E949CD">
      <w:pPr>
        <w:jc w:val="center"/>
        <w:rPr>
          <w:b/>
          <w:sz w:val="28"/>
          <w:szCs w:val="28"/>
        </w:rPr>
      </w:pPr>
    </w:p>
    <w:p w:rsidR="00A323A7" w:rsidRPr="004363E5" w:rsidRDefault="00A323A7" w:rsidP="00E949CD">
      <w:pPr>
        <w:jc w:val="center"/>
        <w:rPr>
          <w:b/>
          <w:sz w:val="28"/>
          <w:szCs w:val="28"/>
        </w:rPr>
      </w:pPr>
      <w:r w:rsidRPr="004363E5">
        <w:rPr>
          <w:b/>
          <w:sz w:val="28"/>
          <w:szCs w:val="28"/>
        </w:rPr>
        <w:t>CAPITOLUL V.</w:t>
      </w:r>
    </w:p>
    <w:p w:rsidR="00A323A7" w:rsidRPr="004363E5" w:rsidRDefault="00A323A7" w:rsidP="00E949CD">
      <w:pPr>
        <w:autoSpaceDE w:val="0"/>
        <w:autoSpaceDN w:val="0"/>
        <w:adjustRightInd w:val="0"/>
        <w:ind w:right="-22"/>
        <w:jc w:val="center"/>
        <w:rPr>
          <w:b/>
          <w:sz w:val="28"/>
          <w:szCs w:val="28"/>
        </w:rPr>
      </w:pPr>
      <w:r w:rsidRPr="004363E5">
        <w:rPr>
          <w:b/>
          <w:sz w:val="28"/>
          <w:szCs w:val="28"/>
        </w:rPr>
        <w:t>PROCURAREA, DEŢINEREA ŞI FOLOSIREA ARMELOR ŞI MUNIŢIILOR DE CĂTRE PERSOANELE JURIDICE</w:t>
      </w:r>
    </w:p>
    <w:p w:rsidR="00A323A7" w:rsidRPr="004363E5" w:rsidRDefault="00A323A7" w:rsidP="004363E5">
      <w:pPr>
        <w:ind w:firstLine="540"/>
        <w:rPr>
          <w:b/>
          <w:sz w:val="28"/>
          <w:szCs w:val="28"/>
        </w:rPr>
      </w:pPr>
      <w:r w:rsidRPr="004363E5">
        <w:rPr>
          <w:b/>
          <w:sz w:val="28"/>
          <w:szCs w:val="28"/>
        </w:rPr>
        <w:t xml:space="preserve">  </w:t>
      </w:r>
    </w:p>
    <w:p w:rsidR="00A323A7" w:rsidRPr="004363E5" w:rsidRDefault="00A323A7" w:rsidP="00E949CD">
      <w:pPr>
        <w:ind w:left="2160" w:hanging="1620"/>
        <w:rPr>
          <w:b/>
          <w:sz w:val="28"/>
          <w:szCs w:val="28"/>
        </w:rPr>
      </w:pPr>
      <w:r w:rsidRPr="004363E5">
        <w:rPr>
          <w:b/>
          <w:sz w:val="28"/>
          <w:szCs w:val="28"/>
        </w:rPr>
        <w:t>Articolul 31. Categoriile de persoane juridice care pot procura, deţine</w:t>
      </w:r>
      <w:r>
        <w:rPr>
          <w:b/>
          <w:sz w:val="28"/>
          <w:szCs w:val="28"/>
        </w:rPr>
        <w:t xml:space="preserve"> </w:t>
      </w:r>
      <w:r w:rsidRPr="004363E5">
        <w:rPr>
          <w:b/>
          <w:sz w:val="28"/>
          <w:szCs w:val="28"/>
        </w:rPr>
        <w:t xml:space="preserve">şi folosi arme şi muniţii </w:t>
      </w:r>
    </w:p>
    <w:p w:rsidR="00A323A7" w:rsidRPr="004363E5" w:rsidRDefault="00A323A7" w:rsidP="004363E5">
      <w:pPr>
        <w:ind w:firstLine="540"/>
        <w:jc w:val="both"/>
        <w:rPr>
          <w:sz w:val="28"/>
          <w:szCs w:val="28"/>
        </w:rPr>
      </w:pPr>
      <w:r w:rsidRPr="004363E5">
        <w:rPr>
          <w:sz w:val="28"/>
          <w:szCs w:val="28"/>
        </w:rPr>
        <w:t xml:space="preserve">(1) </w:t>
      </w:r>
      <w:r>
        <w:rPr>
          <w:sz w:val="28"/>
          <w:szCs w:val="28"/>
        </w:rPr>
        <w:t>Autorităţile</w:t>
      </w:r>
      <w:r w:rsidRPr="004363E5">
        <w:rPr>
          <w:sz w:val="28"/>
          <w:szCs w:val="28"/>
        </w:rPr>
        <w:t xml:space="preserve"> administraţiei publice cu atribuţii în domeniul apărării naţionale, securităţii statului şi ordinii publice sînt autorizate să procure, să înstrăineze, să deţină şi să folosească arme letale şi arme neletale, precum şi muniţii aferente, pentru înarmarea personalului propriu, în condiţiile stabilite prin legi organice.</w:t>
      </w:r>
    </w:p>
    <w:p w:rsidR="00A323A7" w:rsidRPr="004363E5" w:rsidRDefault="00A323A7" w:rsidP="004363E5">
      <w:pPr>
        <w:ind w:firstLine="540"/>
        <w:jc w:val="both"/>
        <w:rPr>
          <w:sz w:val="28"/>
          <w:szCs w:val="28"/>
        </w:rPr>
      </w:pPr>
      <w:r w:rsidRPr="004363E5">
        <w:rPr>
          <w:sz w:val="28"/>
          <w:szCs w:val="28"/>
        </w:rPr>
        <w:t xml:space="preserve">(2) Persoanele juridice de drept public, altele decît cele </w:t>
      </w:r>
      <w:r>
        <w:rPr>
          <w:sz w:val="28"/>
          <w:szCs w:val="28"/>
        </w:rPr>
        <w:t xml:space="preserve">prevăzute în </w:t>
      </w:r>
      <w:r w:rsidRPr="004363E5">
        <w:rPr>
          <w:sz w:val="28"/>
          <w:szCs w:val="28"/>
        </w:rPr>
        <w:t xml:space="preserve">alin. (1), precum şi persoanele juridice şi unităţile subordonate sau </w:t>
      </w:r>
      <w:r w:rsidRPr="004363E5">
        <w:rPr>
          <w:color w:val="000000"/>
          <w:sz w:val="28"/>
          <w:szCs w:val="28"/>
          <w:lang w:eastAsia="ro-RO"/>
        </w:rPr>
        <w:t>în privinţa cărora autorităţile publice exercită funcţia de fondator</w:t>
      </w:r>
      <w:r w:rsidRPr="004363E5">
        <w:rPr>
          <w:sz w:val="28"/>
          <w:szCs w:val="28"/>
        </w:rPr>
        <w:t xml:space="preserve"> sînt autorizate să procure, să deţină şi să folosească arme letale şi arme neletale, precum şi muniţii aferente, în condiţiile prezentei legi, pentru exercitarea atribuţiilor specifice stabilite prin actele normative de organizare şi funcţionare a acestora.</w:t>
      </w:r>
    </w:p>
    <w:p w:rsidR="00A323A7" w:rsidRPr="004363E5" w:rsidRDefault="00A323A7" w:rsidP="004363E5">
      <w:pPr>
        <w:ind w:firstLine="540"/>
        <w:jc w:val="both"/>
        <w:rPr>
          <w:sz w:val="28"/>
          <w:szCs w:val="28"/>
        </w:rPr>
      </w:pPr>
      <w:r w:rsidRPr="004363E5">
        <w:rPr>
          <w:sz w:val="28"/>
          <w:szCs w:val="28"/>
        </w:rPr>
        <w:t xml:space="preserve">(3) Persoanele juridice de drept privat, care nu sînt subordonate </w:t>
      </w:r>
      <w:r w:rsidRPr="004363E5">
        <w:rPr>
          <w:color w:val="000000"/>
          <w:sz w:val="28"/>
          <w:szCs w:val="28"/>
          <w:lang w:eastAsia="ro-RO"/>
        </w:rPr>
        <w:t xml:space="preserve">autorităţilor publice </w:t>
      </w:r>
      <w:r w:rsidRPr="004363E5">
        <w:rPr>
          <w:sz w:val="28"/>
          <w:szCs w:val="28"/>
        </w:rPr>
        <w:t>sau</w:t>
      </w:r>
      <w:r w:rsidRPr="004363E5">
        <w:rPr>
          <w:color w:val="000000"/>
          <w:lang w:eastAsia="ro-RO"/>
        </w:rPr>
        <w:t xml:space="preserve"> </w:t>
      </w:r>
      <w:r w:rsidRPr="004363E5">
        <w:rPr>
          <w:color w:val="000000"/>
          <w:sz w:val="28"/>
          <w:szCs w:val="28"/>
          <w:lang w:eastAsia="ro-RO"/>
        </w:rPr>
        <w:t>în privinţa cărora acestea nu exercită funcţia de fondator</w:t>
      </w:r>
      <w:r w:rsidRPr="004363E5">
        <w:rPr>
          <w:sz w:val="28"/>
          <w:szCs w:val="28"/>
        </w:rPr>
        <w:t>, pot fi autorizate</w:t>
      </w:r>
      <w:r>
        <w:rPr>
          <w:sz w:val="28"/>
          <w:szCs w:val="28"/>
        </w:rPr>
        <w:t>,</w:t>
      </w:r>
      <w:r w:rsidRPr="004363E5">
        <w:rPr>
          <w:sz w:val="28"/>
          <w:szCs w:val="28"/>
        </w:rPr>
        <w:t xml:space="preserve"> în condiţiile prezentei legi, în funcţie de obiectul lor de activitate, să procure, să deţină şi să folosească arme letale şi arme neletale, precum şi muniţii aferente, pentru: </w:t>
      </w:r>
    </w:p>
    <w:p w:rsidR="00A323A7" w:rsidRPr="004363E5" w:rsidRDefault="00A323A7" w:rsidP="004363E5">
      <w:pPr>
        <w:ind w:firstLine="540"/>
        <w:jc w:val="both"/>
        <w:rPr>
          <w:sz w:val="28"/>
          <w:szCs w:val="28"/>
        </w:rPr>
      </w:pPr>
      <w:r w:rsidRPr="004363E5">
        <w:rPr>
          <w:sz w:val="28"/>
          <w:szCs w:val="28"/>
        </w:rPr>
        <w:t xml:space="preserve">a) înarmarea personalului abilitat să desfăşoare activităţi de pază, dacă aceasta se justifică pentru asigurarea pazei sediilor, imobilelor sau obiectivelor care le aparţin sau le păzesc, precum şi a pazei persoanelor, bunurilor, valorilor sau transportului ori depozitării de valori importante, în cazul societăţilor al căror obiect de activitate îl constituie prestarea de servicii în domeniul pazei ori al celor care îşi pot asigura paza proprie, în condiţiile legii; </w:t>
      </w:r>
    </w:p>
    <w:p w:rsidR="00A323A7" w:rsidRPr="004363E5" w:rsidRDefault="00A323A7" w:rsidP="004363E5">
      <w:pPr>
        <w:ind w:firstLine="540"/>
        <w:jc w:val="both"/>
        <w:rPr>
          <w:sz w:val="28"/>
          <w:szCs w:val="28"/>
        </w:rPr>
      </w:pPr>
      <w:r w:rsidRPr="004363E5">
        <w:rPr>
          <w:sz w:val="28"/>
          <w:szCs w:val="28"/>
        </w:rPr>
        <w:t xml:space="preserve">b) desfăşurarea activităţilor de executare a tragerilor cu arme în tiruri de trageri special amenajate, pentru antrenament sau divertisment, precum şi organizarea şi desfăşurarea cursurilor </w:t>
      </w:r>
      <w:r>
        <w:rPr>
          <w:sz w:val="28"/>
          <w:szCs w:val="28"/>
        </w:rPr>
        <w:t xml:space="preserve">prevăzute în </w:t>
      </w:r>
      <w:r w:rsidRPr="004363E5">
        <w:rPr>
          <w:sz w:val="28"/>
          <w:szCs w:val="28"/>
        </w:rPr>
        <w:t xml:space="preserve">art. 7 alin. (1) lit. b); </w:t>
      </w:r>
    </w:p>
    <w:p w:rsidR="00A323A7" w:rsidRPr="004363E5" w:rsidRDefault="00A323A7" w:rsidP="004363E5">
      <w:pPr>
        <w:ind w:firstLine="540"/>
        <w:jc w:val="both"/>
        <w:rPr>
          <w:sz w:val="28"/>
          <w:szCs w:val="28"/>
        </w:rPr>
      </w:pPr>
      <w:r w:rsidRPr="004363E5">
        <w:rPr>
          <w:sz w:val="28"/>
          <w:szCs w:val="28"/>
        </w:rPr>
        <w:t>c)</w:t>
      </w:r>
      <w:r>
        <w:rPr>
          <w:sz w:val="28"/>
          <w:szCs w:val="28"/>
        </w:rPr>
        <w:t xml:space="preserve"> </w:t>
      </w:r>
      <w:r w:rsidRPr="004363E5">
        <w:rPr>
          <w:sz w:val="28"/>
          <w:szCs w:val="28"/>
        </w:rPr>
        <w:t xml:space="preserve">desfăşurarea activităţilor artistice, în centrele de producţie cinematografică şi televiziune, precum şi în cadrul spectacolelor de circ şi teatru. </w:t>
      </w:r>
    </w:p>
    <w:p w:rsidR="00A323A7" w:rsidRPr="004363E5" w:rsidRDefault="00A323A7" w:rsidP="004363E5">
      <w:pPr>
        <w:ind w:firstLine="540"/>
        <w:jc w:val="both"/>
        <w:rPr>
          <w:sz w:val="28"/>
          <w:szCs w:val="28"/>
        </w:rPr>
      </w:pPr>
      <w:r w:rsidRPr="004363E5">
        <w:rPr>
          <w:sz w:val="28"/>
          <w:szCs w:val="28"/>
        </w:rPr>
        <w:t xml:space="preserve">(4) Muzeele pot fi autorizate, în condiţiile prezentei legi, să procure şi să deţină arme de colecţie, precum şi arme neletale. </w:t>
      </w:r>
    </w:p>
    <w:p w:rsidR="00A323A7" w:rsidRPr="004363E5" w:rsidRDefault="00A323A7" w:rsidP="004363E5">
      <w:pPr>
        <w:ind w:firstLine="540"/>
        <w:jc w:val="both"/>
        <w:rPr>
          <w:sz w:val="28"/>
          <w:szCs w:val="28"/>
        </w:rPr>
      </w:pPr>
      <w:r w:rsidRPr="004363E5">
        <w:rPr>
          <w:sz w:val="28"/>
          <w:szCs w:val="28"/>
        </w:rPr>
        <w:t xml:space="preserve">(5) Persoanele juridice străine nu pot fi autorizate să deţină sau să folosească, pe teritoriul Republicii Moldova, arme militare, arme letale şi neletale supuse autorizării, precum şi muniţii aferente. </w:t>
      </w:r>
    </w:p>
    <w:p w:rsidR="00A323A7" w:rsidRPr="004363E5" w:rsidRDefault="00A323A7" w:rsidP="004363E5">
      <w:pPr>
        <w:ind w:firstLine="540"/>
        <w:jc w:val="both"/>
        <w:rPr>
          <w:sz w:val="28"/>
          <w:szCs w:val="28"/>
        </w:rPr>
      </w:pPr>
    </w:p>
    <w:p w:rsidR="00A323A7" w:rsidRPr="004363E5" w:rsidRDefault="00A323A7" w:rsidP="00E949CD">
      <w:pPr>
        <w:ind w:left="2160" w:hanging="1620"/>
        <w:rPr>
          <w:b/>
          <w:sz w:val="28"/>
          <w:szCs w:val="28"/>
        </w:rPr>
      </w:pPr>
      <w:r w:rsidRPr="004363E5">
        <w:rPr>
          <w:b/>
          <w:sz w:val="28"/>
          <w:szCs w:val="28"/>
        </w:rPr>
        <w:t>Articolul 32. Autorităţile competente să acorde permisul de procurare,</w:t>
      </w:r>
      <w:r w:rsidRPr="004363E5">
        <w:rPr>
          <w:b/>
          <w:sz w:val="28"/>
          <w:szCs w:val="28"/>
        </w:rPr>
        <w:br/>
        <w:t xml:space="preserve">deţinere şi folosire a armelor şi muniţiilor </w:t>
      </w:r>
    </w:p>
    <w:p w:rsidR="00A323A7" w:rsidRPr="004363E5" w:rsidRDefault="00A323A7" w:rsidP="004363E5">
      <w:pPr>
        <w:ind w:firstLine="540"/>
        <w:jc w:val="both"/>
        <w:rPr>
          <w:sz w:val="28"/>
          <w:szCs w:val="28"/>
        </w:rPr>
      </w:pPr>
      <w:r w:rsidRPr="004363E5">
        <w:rPr>
          <w:sz w:val="28"/>
          <w:szCs w:val="28"/>
        </w:rPr>
        <w:t xml:space="preserve">Autorizările </w:t>
      </w:r>
      <w:r>
        <w:rPr>
          <w:sz w:val="28"/>
          <w:szCs w:val="28"/>
        </w:rPr>
        <w:t xml:space="preserve">prevăzute în </w:t>
      </w:r>
      <w:r w:rsidRPr="004363E5">
        <w:rPr>
          <w:sz w:val="28"/>
          <w:szCs w:val="28"/>
        </w:rPr>
        <w:t xml:space="preserve">art. 31 alin. (2), (3) şi (4) se acordă de către serviciul abilitat al Ministerului Afacerilor Interne sau organele de poliţie în a căror rază de competenţă se află sediul persoanei juridice sau locul de păstrare a armelor şi muniţiilor, în condiţiile prezentei legi. </w:t>
      </w:r>
    </w:p>
    <w:p w:rsidR="00A323A7" w:rsidRPr="004363E5" w:rsidRDefault="00A323A7" w:rsidP="004363E5">
      <w:pPr>
        <w:ind w:firstLine="540"/>
        <w:jc w:val="both"/>
        <w:rPr>
          <w:sz w:val="28"/>
          <w:szCs w:val="28"/>
        </w:rPr>
      </w:pPr>
    </w:p>
    <w:p w:rsidR="00A323A7" w:rsidRPr="004363E5" w:rsidRDefault="00A323A7" w:rsidP="00E949CD">
      <w:pPr>
        <w:ind w:left="2160" w:hanging="1620"/>
        <w:rPr>
          <w:b/>
          <w:sz w:val="28"/>
          <w:szCs w:val="28"/>
        </w:rPr>
      </w:pPr>
      <w:r w:rsidRPr="004363E5">
        <w:rPr>
          <w:b/>
          <w:sz w:val="28"/>
          <w:szCs w:val="28"/>
        </w:rPr>
        <w:t>Articolul 33. Condiţiile procurării, deţinerii, păstrării şi dotării personalului propriu cu arme şi muniţii</w:t>
      </w:r>
    </w:p>
    <w:p w:rsidR="00A323A7" w:rsidRPr="004363E5" w:rsidRDefault="00A323A7" w:rsidP="004363E5">
      <w:pPr>
        <w:ind w:firstLine="540"/>
        <w:jc w:val="both"/>
        <w:rPr>
          <w:sz w:val="28"/>
          <w:szCs w:val="28"/>
        </w:rPr>
      </w:pPr>
      <w:r w:rsidRPr="004363E5">
        <w:rPr>
          <w:sz w:val="28"/>
          <w:szCs w:val="28"/>
        </w:rPr>
        <w:t xml:space="preserve">(1) Persoanele juridice </w:t>
      </w:r>
      <w:r>
        <w:rPr>
          <w:sz w:val="28"/>
          <w:szCs w:val="28"/>
        </w:rPr>
        <w:t xml:space="preserve">prevăzute în </w:t>
      </w:r>
      <w:r w:rsidRPr="004363E5">
        <w:rPr>
          <w:sz w:val="28"/>
          <w:szCs w:val="28"/>
        </w:rPr>
        <w:t xml:space="preserve">art. 31 alin. (2) şi (3) pot procura şi, după caz, înstrăina arme letale şi neletale, precum şi muniţii aferente, în condiţiile prezentei legi, prin armurierii licenţiaţi în domeniul comercializării armelor. </w:t>
      </w:r>
    </w:p>
    <w:p w:rsidR="00A323A7" w:rsidRPr="004363E5" w:rsidRDefault="00A323A7" w:rsidP="004363E5">
      <w:pPr>
        <w:ind w:firstLine="540"/>
        <w:jc w:val="both"/>
        <w:rPr>
          <w:sz w:val="28"/>
          <w:szCs w:val="28"/>
        </w:rPr>
      </w:pPr>
      <w:r w:rsidRPr="004363E5">
        <w:rPr>
          <w:sz w:val="28"/>
          <w:szCs w:val="28"/>
        </w:rPr>
        <w:t>(2) Tipurile şi cantitatea de arme şi muniţie car</w:t>
      </w:r>
      <w:r>
        <w:rPr>
          <w:sz w:val="28"/>
          <w:szCs w:val="28"/>
        </w:rPr>
        <w:t>e pot fi procurate se stabilesc,</w:t>
      </w:r>
      <w:r w:rsidRPr="004363E5">
        <w:rPr>
          <w:sz w:val="28"/>
          <w:szCs w:val="28"/>
        </w:rPr>
        <w:t xml:space="preserve"> în funcţie de activităţile specifice care urmează să fie desfăşurate, precum şi de numărul de posturi care trebuie încadrate cu personal înarmat, de către conducătorul persoanei juridice </w:t>
      </w:r>
      <w:r>
        <w:rPr>
          <w:sz w:val="28"/>
          <w:szCs w:val="28"/>
        </w:rPr>
        <w:t xml:space="preserve">prevăzute în </w:t>
      </w:r>
      <w:r w:rsidRPr="004363E5">
        <w:rPr>
          <w:sz w:val="28"/>
          <w:szCs w:val="28"/>
        </w:rPr>
        <w:t xml:space="preserve">art. 31 alin. (2) şi (3), cu avizul autorităţilor </w:t>
      </w:r>
      <w:r>
        <w:rPr>
          <w:sz w:val="28"/>
          <w:szCs w:val="28"/>
        </w:rPr>
        <w:t xml:space="preserve">prevăzute în </w:t>
      </w:r>
      <w:r w:rsidRPr="004363E5">
        <w:rPr>
          <w:sz w:val="28"/>
          <w:szCs w:val="28"/>
        </w:rPr>
        <w:t xml:space="preserve">art. 32. </w:t>
      </w:r>
    </w:p>
    <w:p w:rsidR="00A323A7" w:rsidRPr="004363E5" w:rsidRDefault="00A323A7" w:rsidP="004363E5">
      <w:pPr>
        <w:ind w:firstLine="540"/>
        <w:jc w:val="both"/>
        <w:rPr>
          <w:sz w:val="28"/>
          <w:szCs w:val="28"/>
        </w:rPr>
      </w:pPr>
      <w:r w:rsidRPr="004363E5">
        <w:rPr>
          <w:sz w:val="28"/>
          <w:szCs w:val="28"/>
        </w:rPr>
        <w:t xml:space="preserve">(3) Păstrarea armelor şi muniţiilor </w:t>
      </w:r>
      <w:r>
        <w:rPr>
          <w:sz w:val="28"/>
          <w:szCs w:val="28"/>
        </w:rPr>
        <w:t xml:space="preserve">prevăzute în </w:t>
      </w:r>
      <w:r w:rsidRPr="004363E5">
        <w:rPr>
          <w:sz w:val="28"/>
          <w:szCs w:val="28"/>
        </w:rPr>
        <w:t xml:space="preserve">alin. (1) se face în spatii special </w:t>
      </w:r>
      <w:r>
        <w:rPr>
          <w:sz w:val="28"/>
          <w:szCs w:val="28"/>
        </w:rPr>
        <w:t>amenajate</w:t>
      </w:r>
      <w:r w:rsidRPr="004363E5">
        <w:rPr>
          <w:sz w:val="28"/>
          <w:szCs w:val="28"/>
        </w:rPr>
        <w:t xml:space="preserve">, care întrunesc condiţiile </w:t>
      </w:r>
      <w:r>
        <w:rPr>
          <w:sz w:val="28"/>
          <w:szCs w:val="28"/>
        </w:rPr>
        <w:t xml:space="preserve">prevăzute în </w:t>
      </w:r>
      <w:r w:rsidRPr="004363E5">
        <w:rPr>
          <w:sz w:val="28"/>
          <w:szCs w:val="28"/>
        </w:rPr>
        <w:t>anexa nr.3 la prezenta lege.</w:t>
      </w:r>
    </w:p>
    <w:p w:rsidR="00A323A7" w:rsidRPr="004363E5" w:rsidRDefault="00A323A7" w:rsidP="004363E5">
      <w:pPr>
        <w:ind w:firstLine="540"/>
        <w:jc w:val="both"/>
        <w:rPr>
          <w:sz w:val="28"/>
          <w:szCs w:val="28"/>
        </w:rPr>
      </w:pPr>
      <w:r w:rsidRPr="004363E5">
        <w:rPr>
          <w:sz w:val="28"/>
          <w:szCs w:val="28"/>
        </w:rPr>
        <w:t xml:space="preserve">(4) Dotarea cu arme a personalului specializat se face în baza ordinelor de serviciu individuale, emise de conducătorul persoanei juridice </w:t>
      </w:r>
      <w:r>
        <w:rPr>
          <w:sz w:val="28"/>
          <w:szCs w:val="28"/>
        </w:rPr>
        <w:t>prevăzute în art. </w:t>
      </w:r>
      <w:r w:rsidRPr="004363E5">
        <w:rPr>
          <w:sz w:val="28"/>
          <w:szCs w:val="28"/>
        </w:rPr>
        <w:t xml:space="preserve">31 alin. (2) şi (3), sau, după caz, al unităţii subordonate sau </w:t>
      </w:r>
      <w:r w:rsidRPr="004363E5">
        <w:rPr>
          <w:color w:val="000000"/>
          <w:sz w:val="28"/>
          <w:szCs w:val="28"/>
          <w:lang w:eastAsia="ro-RO"/>
        </w:rPr>
        <w:t>în privinţa căreia aceasta exercită funcţia de fondator</w:t>
      </w:r>
      <w:r>
        <w:rPr>
          <w:color w:val="000000"/>
          <w:sz w:val="28"/>
          <w:szCs w:val="28"/>
          <w:lang w:eastAsia="ro-RO"/>
        </w:rPr>
        <w:t>. În ordine</w:t>
      </w:r>
      <w:r w:rsidRPr="004363E5">
        <w:rPr>
          <w:sz w:val="28"/>
          <w:szCs w:val="28"/>
        </w:rPr>
        <w:t xml:space="preserve"> se menţionează datele de identificare ale armei, datele de identificare ale deţinătorului, sarcinile în executarea cărora deţinătorul poate purta şi folosi armele, locurile în care deţinătorul poate purta şi folosi armele, precum şi condiţiile în care acesta poate aplica arma. </w:t>
      </w:r>
    </w:p>
    <w:p w:rsidR="00A323A7" w:rsidRPr="004363E5" w:rsidRDefault="00A323A7" w:rsidP="004363E5">
      <w:pPr>
        <w:ind w:firstLine="540"/>
        <w:jc w:val="both"/>
        <w:rPr>
          <w:sz w:val="28"/>
          <w:szCs w:val="28"/>
        </w:rPr>
      </w:pPr>
      <w:r w:rsidRPr="004363E5">
        <w:rPr>
          <w:sz w:val="28"/>
          <w:szCs w:val="28"/>
        </w:rPr>
        <w:t xml:space="preserve">(5) Persoana juridică şi unităţile </w:t>
      </w:r>
      <w:r>
        <w:rPr>
          <w:sz w:val="28"/>
          <w:szCs w:val="28"/>
        </w:rPr>
        <w:t xml:space="preserve">prevăzute în </w:t>
      </w:r>
      <w:r w:rsidRPr="004363E5">
        <w:rPr>
          <w:sz w:val="28"/>
          <w:szCs w:val="28"/>
        </w:rPr>
        <w:t>art. 31</w:t>
      </w:r>
      <w:r>
        <w:rPr>
          <w:sz w:val="28"/>
          <w:szCs w:val="28"/>
        </w:rPr>
        <w:t xml:space="preserve"> alin. (2) şi (3)</w:t>
      </w:r>
      <w:r w:rsidRPr="004363E5">
        <w:rPr>
          <w:sz w:val="28"/>
          <w:szCs w:val="28"/>
        </w:rPr>
        <w:t xml:space="preserve"> au obligaţia să constituie, la nivel central, un registru în care s</w:t>
      </w:r>
      <w:r>
        <w:rPr>
          <w:sz w:val="28"/>
          <w:szCs w:val="28"/>
        </w:rPr>
        <w:t>ă</w:t>
      </w:r>
      <w:r w:rsidRPr="004363E5">
        <w:rPr>
          <w:sz w:val="28"/>
          <w:szCs w:val="28"/>
        </w:rPr>
        <w:t xml:space="preserve"> ţin</w:t>
      </w:r>
      <w:r>
        <w:rPr>
          <w:sz w:val="28"/>
          <w:szCs w:val="28"/>
        </w:rPr>
        <w:t>ă</w:t>
      </w:r>
      <w:r w:rsidRPr="004363E5">
        <w:rPr>
          <w:sz w:val="28"/>
          <w:szCs w:val="28"/>
        </w:rPr>
        <w:t xml:space="preserve"> evidenţa armelor şi muniţiilor procurate, deţinute şi înstrăinate, a muniţiilor consumate şi, la nivel local, un registru în care s</w:t>
      </w:r>
      <w:r>
        <w:rPr>
          <w:sz w:val="28"/>
          <w:szCs w:val="28"/>
        </w:rPr>
        <w:t>ă ţină</w:t>
      </w:r>
      <w:r w:rsidRPr="004363E5">
        <w:rPr>
          <w:sz w:val="28"/>
          <w:szCs w:val="28"/>
        </w:rPr>
        <w:t xml:space="preserve"> evidenţa armelor şi muniţiilor eliberate şi recepţionate, precum şi a personalului care este dotat cu acestea. Această evidenţă se pune la dispoziţia autorităţilor care au acordat avizul prevăzut </w:t>
      </w:r>
      <w:r>
        <w:rPr>
          <w:sz w:val="28"/>
          <w:szCs w:val="28"/>
        </w:rPr>
        <w:t>în</w:t>
      </w:r>
      <w:r w:rsidRPr="004363E5">
        <w:rPr>
          <w:sz w:val="28"/>
          <w:szCs w:val="28"/>
        </w:rPr>
        <w:t xml:space="preserve"> alin. (2), ori de cîte ori se solicită aceasta. </w:t>
      </w:r>
    </w:p>
    <w:p w:rsidR="00A323A7" w:rsidRPr="004363E5" w:rsidRDefault="00A323A7" w:rsidP="004363E5">
      <w:pPr>
        <w:ind w:firstLine="540"/>
        <w:jc w:val="both"/>
        <w:rPr>
          <w:sz w:val="28"/>
          <w:szCs w:val="28"/>
        </w:rPr>
      </w:pPr>
      <w:r w:rsidRPr="004363E5">
        <w:rPr>
          <w:sz w:val="28"/>
          <w:szCs w:val="28"/>
        </w:rPr>
        <w:t xml:space="preserve">(6) Evidenţa prevăzută </w:t>
      </w:r>
      <w:r>
        <w:rPr>
          <w:sz w:val="28"/>
          <w:szCs w:val="28"/>
        </w:rPr>
        <w:t>în</w:t>
      </w:r>
      <w:r w:rsidRPr="004363E5">
        <w:rPr>
          <w:sz w:val="28"/>
          <w:szCs w:val="28"/>
        </w:rPr>
        <w:t xml:space="preserve"> alin. (5) se păstrează timp de 20 ani, în cazul armelor letale, şi timp de 10 ani, în cazul armelor neletale. </w:t>
      </w:r>
    </w:p>
    <w:p w:rsidR="00A323A7" w:rsidRPr="004363E5" w:rsidRDefault="00A323A7" w:rsidP="004363E5">
      <w:pPr>
        <w:ind w:firstLine="540"/>
        <w:jc w:val="both"/>
        <w:rPr>
          <w:sz w:val="28"/>
          <w:szCs w:val="28"/>
        </w:rPr>
      </w:pPr>
      <w:r w:rsidRPr="004363E5">
        <w:rPr>
          <w:sz w:val="28"/>
          <w:szCs w:val="28"/>
        </w:rPr>
        <w:t xml:space="preserve">(7) Persoanele juridice şi unităţile </w:t>
      </w:r>
      <w:r>
        <w:rPr>
          <w:sz w:val="28"/>
          <w:szCs w:val="28"/>
        </w:rPr>
        <w:t xml:space="preserve">prevăzute în </w:t>
      </w:r>
      <w:r w:rsidRPr="004363E5">
        <w:rPr>
          <w:sz w:val="28"/>
          <w:szCs w:val="28"/>
        </w:rPr>
        <w:t xml:space="preserve">art. 31 alin. (2) şi (3) au obligaţia de a prezenta registrele, cu ocazia constituirii acestora, la autorităţile </w:t>
      </w:r>
      <w:r>
        <w:rPr>
          <w:sz w:val="28"/>
          <w:szCs w:val="28"/>
        </w:rPr>
        <w:t xml:space="preserve">prevăzute în </w:t>
      </w:r>
      <w:r w:rsidRPr="004363E5">
        <w:rPr>
          <w:sz w:val="28"/>
          <w:szCs w:val="28"/>
        </w:rPr>
        <w:t xml:space="preserve">art. 32, în vederea înregistrării. Evidenţa registrelor </w:t>
      </w:r>
      <w:r>
        <w:rPr>
          <w:sz w:val="28"/>
          <w:szCs w:val="28"/>
        </w:rPr>
        <w:t xml:space="preserve">prevăzute în </w:t>
      </w:r>
      <w:r w:rsidRPr="004363E5">
        <w:rPr>
          <w:sz w:val="28"/>
          <w:szCs w:val="28"/>
        </w:rPr>
        <w:t xml:space="preserve">alin. (5) se ţine de către autorităţile </w:t>
      </w:r>
      <w:r>
        <w:rPr>
          <w:sz w:val="28"/>
          <w:szCs w:val="28"/>
        </w:rPr>
        <w:t xml:space="preserve">prevăzute în </w:t>
      </w:r>
      <w:r w:rsidRPr="004363E5">
        <w:rPr>
          <w:sz w:val="28"/>
          <w:szCs w:val="28"/>
        </w:rPr>
        <w:t xml:space="preserve">art. 32. </w:t>
      </w:r>
    </w:p>
    <w:p w:rsidR="00A323A7" w:rsidRDefault="00A323A7" w:rsidP="004363E5">
      <w:pPr>
        <w:ind w:firstLine="540"/>
        <w:jc w:val="both"/>
        <w:rPr>
          <w:b/>
          <w:sz w:val="28"/>
          <w:szCs w:val="28"/>
        </w:rPr>
      </w:pPr>
    </w:p>
    <w:p w:rsidR="00A323A7" w:rsidRPr="004363E5" w:rsidRDefault="00A323A7" w:rsidP="00E949CD">
      <w:pPr>
        <w:ind w:left="2160" w:hanging="1620"/>
        <w:rPr>
          <w:b/>
          <w:sz w:val="28"/>
          <w:szCs w:val="28"/>
        </w:rPr>
      </w:pPr>
      <w:r w:rsidRPr="004363E5">
        <w:rPr>
          <w:b/>
          <w:sz w:val="28"/>
          <w:szCs w:val="28"/>
        </w:rPr>
        <w:t>Articolul 34. Dotarea personalului propriu cu arme letale şi neletale supuse autorizării şi muniţii aferente</w:t>
      </w:r>
    </w:p>
    <w:p w:rsidR="00A323A7" w:rsidRPr="004363E5" w:rsidRDefault="00A323A7" w:rsidP="004363E5">
      <w:pPr>
        <w:ind w:firstLine="540"/>
        <w:jc w:val="both"/>
        <w:rPr>
          <w:sz w:val="28"/>
          <w:szCs w:val="28"/>
        </w:rPr>
      </w:pPr>
      <w:r w:rsidRPr="004363E5">
        <w:rPr>
          <w:sz w:val="28"/>
          <w:szCs w:val="28"/>
        </w:rPr>
        <w:t>(1) Pot fi dotate</w:t>
      </w:r>
      <w:r w:rsidRPr="00D554AC">
        <w:rPr>
          <w:sz w:val="28"/>
          <w:szCs w:val="28"/>
        </w:rPr>
        <w:t xml:space="preserve"> </w:t>
      </w:r>
      <w:r w:rsidRPr="004363E5">
        <w:rPr>
          <w:sz w:val="28"/>
          <w:szCs w:val="28"/>
        </w:rPr>
        <w:t xml:space="preserve">cu arme letale şi neletale supuse autorizării, în condiţiile </w:t>
      </w:r>
      <w:r>
        <w:rPr>
          <w:sz w:val="28"/>
          <w:szCs w:val="28"/>
        </w:rPr>
        <w:t xml:space="preserve">prevăzute în </w:t>
      </w:r>
      <w:r w:rsidRPr="004363E5">
        <w:rPr>
          <w:sz w:val="28"/>
          <w:szCs w:val="28"/>
        </w:rPr>
        <w:t xml:space="preserve">art. 32 alin. (4), persoanele care: </w:t>
      </w:r>
    </w:p>
    <w:p w:rsidR="00A323A7" w:rsidRPr="004363E5" w:rsidRDefault="00A323A7" w:rsidP="004363E5">
      <w:pPr>
        <w:ind w:firstLine="540"/>
        <w:jc w:val="both"/>
        <w:rPr>
          <w:sz w:val="28"/>
          <w:szCs w:val="28"/>
        </w:rPr>
      </w:pPr>
      <w:r w:rsidRPr="004363E5">
        <w:rPr>
          <w:sz w:val="28"/>
          <w:szCs w:val="28"/>
        </w:rPr>
        <w:t xml:space="preserve">a) au cetăţenia Republicii Moldova; </w:t>
      </w:r>
    </w:p>
    <w:p w:rsidR="00A323A7" w:rsidRPr="004363E5" w:rsidRDefault="00A323A7" w:rsidP="004363E5">
      <w:pPr>
        <w:ind w:firstLine="540"/>
        <w:jc w:val="both"/>
        <w:rPr>
          <w:sz w:val="28"/>
          <w:szCs w:val="28"/>
        </w:rPr>
      </w:pPr>
      <w:r w:rsidRPr="004363E5">
        <w:rPr>
          <w:sz w:val="28"/>
          <w:szCs w:val="28"/>
        </w:rPr>
        <w:t xml:space="preserve">b) </w:t>
      </w:r>
      <w:r>
        <w:rPr>
          <w:sz w:val="28"/>
          <w:szCs w:val="28"/>
        </w:rPr>
        <w:t>au împlinit 21</w:t>
      </w:r>
      <w:r w:rsidRPr="004363E5">
        <w:rPr>
          <w:sz w:val="28"/>
          <w:szCs w:val="28"/>
        </w:rPr>
        <w:t xml:space="preserve"> ani;</w:t>
      </w:r>
    </w:p>
    <w:p w:rsidR="00A323A7" w:rsidRPr="004363E5" w:rsidRDefault="00A323A7" w:rsidP="004363E5">
      <w:pPr>
        <w:ind w:firstLine="540"/>
        <w:jc w:val="both"/>
        <w:rPr>
          <w:sz w:val="28"/>
          <w:szCs w:val="28"/>
        </w:rPr>
      </w:pPr>
      <w:r w:rsidRPr="004363E5">
        <w:rPr>
          <w:sz w:val="28"/>
          <w:szCs w:val="28"/>
        </w:rPr>
        <w:t xml:space="preserve">c) sînt angajate, </w:t>
      </w:r>
      <w:r>
        <w:rPr>
          <w:sz w:val="28"/>
          <w:szCs w:val="28"/>
        </w:rPr>
        <w:t>în</w:t>
      </w:r>
      <w:r w:rsidRPr="004363E5">
        <w:rPr>
          <w:sz w:val="28"/>
          <w:szCs w:val="28"/>
        </w:rPr>
        <w:t xml:space="preserve"> baza unui contract individual de muncă, la persoana juridică sau în unităţile </w:t>
      </w:r>
      <w:r>
        <w:rPr>
          <w:sz w:val="28"/>
          <w:szCs w:val="28"/>
        </w:rPr>
        <w:t xml:space="preserve">prevăzute în </w:t>
      </w:r>
      <w:r w:rsidRPr="004363E5">
        <w:rPr>
          <w:sz w:val="28"/>
          <w:szCs w:val="28"/>
        </w:rPr>
        <w:t>art. 31 alin. (2) şi (3);</w:t>
      </w:r>
    </w:p>
    <w:p w:rsidR="00A323A7" w:rsidRPr="004363E5" w:rsidRDefault="00A323A7" w:rsidP="004363E5">
      <w:pPr>
        <w:ind w:firstLine="540"/>
        <w:jc w:val="both"/>
        <w:rPr>
          <w:sz w:val="28"/>
          <w:szCs w:val="28"/>
        </w:rPr>
      </w:pPr>
      <w:r w:rsidRPr="004363E5">
        <w:rPr>
          <w:sz w:val="28"/>
          <w:szCs w:val="28"/>
        </w:rPr>
        <w:t xml:space="preserve">d) îndeplinesc condiţiile </w:t>
      </w:r>
      <w:r>
        <w:rPr>
          <w:sz w:val="28"/>
          <w:szCs w:val="28"/>
        </w:rPr>
        <w:t xml:space="preserve">prevăzute în </w:t>
      </w:r>
      <w:r w:rsidRPr="004363E5">
        <w:rPr>
          <w:sz w:val="28"/>
          <w:szCs w:val="28"/>
        </w:rPr>
        <w:t>art. 7 alin. (1) lit. b) şi d) şi nu se află în una din</w:t>
      </w:r>
      <w:r>
        <w:rPr>
          <w:sz w:val="28"/>
          <w:szCs w:val="28"/>
        </w:rPr>
        <w:t>tre</w:t>
      </w:r>
      <w:r w:rsidRPr="004363E5">
        <w:rPr>
          <w:sz w:val="28"/>
          <w:szCs w:val="28"/>
        </w:rPr>
        <w:t xml:space="preserve"> situaţiile </w:t>
      </w:r>
      <w:r>
        <w:rPr>
          <w:sz w:val="28"/>
          <w:szCs w:val="28"/>
        </w:rPr>
        <w:t xml:space="preserve">prevăzute în </w:t>
      </w:r>
      <w:r w:rsidRPr="004363E5">
        <w:rPr>
          <w:sz w:val="28"/>
          <w:szCs w:val="28"/>
        </w:rPr>
        <w:t>art.7 alin.(2);</w:t>
      </w:r>
    </w:p>
    <w:p w:rsidR="00A323A7" w:rsidRPr="004363E5" w:rsidRDefault="00A323A7" w:rsidP="004363E5">
      <w:pPr>
        <w:ind w:firstLine="540"/>
        <w:jc w:val="both"/>
        <w:rPr>
          <w:sz w:val="28"/>
          <w:szCs w:val="28"/>
        </w:rPr>
      </w:pPr>
      <w:r w:rsidRPr="004363E5">
        <w:rPr>
          <w:sz w:val="28"/>
          <w:szCs w:val="28"/>
        </w:rPr>
        <w:t>e) urmează un instructaj, desfăşurat de angajator, cu privire la scopul pentru care sînt dotate cu arme, precum şi la condiţiile în care trebuie purtată şi folosită arma, cu aplicarea corespunzătoare a prevederilor art. 4 alin. (14), art. 6 alin. (6), art. 14 alin. (3), art. 15 alin. (1) şi (2), art. 16 alin.(1) şi (6), art. 25 şi art. 26, după caz, la sfîrşitul căruia semnează un angajament, prin care se obligă să poarte şi să folosească armele şi muniţia din dotare numai în scopurile şi condiţiile stabilite în instructaj.</w:t>
      </w:r>
    </w:p>
    <w:p w:rsidR="00A323A7" w:rsidRPr="004363E5" w:rsidRDefault="00A323A7" w:rsidP="004363E5">
      <w:pPr>
        <w:ind w:firstLine="540"/>
        <w:jc w:val="both"/>
        <w:rPr>
          <w:sz w:val="28"/>
          <w:szCs w:val="28"/>
        </w:rPr>
      </w:pPr>
      <w:r w:rsidRPr="004363E5">
        <w:rPr>
          <w:sz w:val="28"/>
          <w:szCs w:val="28"/>
        </w:rPr>
        <w:t xml:space="preserve">(2) Conţinutul instructajului prevăzut la alin. (1) lit. e) se stabileşte de angajator şi se avizează de către autorităţile </w:t>
      </w:r>
      <w:r>
        <w:rPr>
          <w:sz w:val="28"/>
          <w:szCs w:val="28"/>
        </w:rPr>
        <w:t xml:space="preserve">prevăzute în </w:t>
      </w:r>
      <w:r w:rsidRPr="004363E5">
        <w:rPr>
          <w:sz w:val="28"/>
          <w:szCs w:val="28"/>
        </w:rPr>
        <w:t xml:space="preserve">art. 32. </w:t>
      </w:r>
    </w:p>
    <w:p w:rsidR="00A323A7" w:rsidRPr="004363E5" w:rsidRDefault="00A323A7" w:rsidP="004363E5">
      <w:pPr>
        <w:ind w:firstLine="540"/>
        <w:jc w:val="both"/>
        <w:rPr>
          <w:sz w:val="28"/>
          <w:szCs w:val="28"/>
        </w:rPr>
      </w:pPr>
      <w:r w:rsidRPr="004363E5">
        <w:rPr>
          <w:sz w:val="28"/>
          <w:szCs w:val="28"/>
        </w:rPr>
        <w:t xml:space="preserve">(3) Prevederile alin. (1) se aplică şi personalului cu atribuţii de gestionare, administrare şi întreţinere a armelor deţinute de persoana juridică. </w:t>
      </w:r>
    </w:p>
    <w:p w:rsidR="00A323A7" w:rsidRPr="004363E5" w:rsidRDefault="00A323A7" w:rsidP="004363E5">
      <w:pPr>
        <w:ind w:firstLine="540"/>
        <w:jc w:val="both"/>
        <w:rPr>
          <w:sz w:val="28"/>
          <w:szCs w:val="28"/>
        </w:rPr>
      </w:pPr>
      <w:r w:rsidRPr="004363E5">
        <w:rPr>
          <w:sz w:val="28"/>
          <w:szCs w:val="28"/>
        </w:rPr>
        <w:t xml:space="preserve">(4) Armele aflate în dotare pot fi purtate şi folosite numai în intervalul de timp zilnic stabilit de angajator, în care persoanele </w:t>
      </w:r>
      <w:r>
        <w:rPr>
          <w:sz w:val="28"/>
          <w:szCs w:val="28"/>
        </w:rPr>
        <w:t xml:space="preserve">prevăzute în </w:t>
      </w:r>
      <w:r w:rsidRPr="004363E5">
        <w:rPr>
          <w:sz w:val="28"/>
          <w:szCs w:val="28"/>
        </w:rPr>
        <w:t xml:space="preserve">alin. (1) şi (3) exercită atribuţiile de serviciu care necesită portul şi folosirea acestora, precum şi numai în condiţiile şi locurile prevăzute în ordinul de serviciu. La sfîrşitul acestui interval de timp, armele se depun în locurile </w:t>
      </w:r>
      <w:r>
        <w:rPr>
          <w:sz w:val="28"/>
          <w:szCs w:val="28"/>
        </w:rPr>
        <w:t xml:space="preserve">prevăzute în </w:t>
      </w:r>
      <w:r w:rsidRPr="004363E5">
        <w:rPr>
          <w:sz w:val="28"/>
          <w:szCs w:val="28"/>
        </w:rPr>
        <w:t xml:space="preserve">art. 33 alin. (3), iar ordinul de serviciu se depune la sediul persoanei juridice sau al unităţilor </w:t>
      </w:r>
      <w:r>
        <w:rPr>
          <w:sz w:val="28"/>
          <w:szCs w:val="28"/>
        </w:rPr>
        <w:t xml:space="preserve">prevăzute în </w:t>
      </w:r>
      <w:r w:rsidRPr="004363E5">
        <w:rPr>
          <w:sz w:val="28"/>
          <w:szCs w:val="28"/>
        </w:rPr>
        <w:t>art. 31 alin. (2) şi (3), cu excepţia celor deţinute de către personalul serviciului silvic şi personalul serviciului de protecţie a mediului, care pot fi păstrate de ace</w:t>
      </w:r>
      <w:r>
        <w:rPr>
          <w:sz w:val="28"/>
          <w:szCs w:val="28"/>
        </w:rPr>
        <w:t>sta</w:t>
      </w:r>
      <w:r w:rsidRPr="004363E5">
        <w:rPr>
          <w:sz w:val="28"/>
          <w:szCs w:val="28"/>
        </w:rPr>
        <w:t xml:space="preserve"> în condiţiile stabilite de legislaţie. Este interzisă deţinerea, portul şi folosirea armelor de către persoanele dotate cu acestea în afara orelor de program. </w:t>
      </w:r>
    </w:p>
    <w:p w:rsidR="00A323A7" w:rsidRPr="004363E5" w:rsidRDefault="00A323A7" w:rsidP="004363E5">
      <w:pPr>
        <w:ind w:firstLine="540"/>
        <w:jc w:val="both"/>
        <w:rPr>
          <w:sz w:val="28"/>
          <w:szCs w:val="28"/>
        </w:rPr>
      </w:pPr>
      <w:r w:rsidRPr="004363E5">
        <w:rPr>
          <w:sz w:val="28"/>
          <w:szCs w:val="28"/>
        </w:rPr>
        <w:t xml:space="preserve">(5) Folosirea armelor şi muniţiei de către personalul dotat cu acestea se face numai în scopurile stabilite de angajator, cu avizul autorităţilor </w:t>
      </w:r>
      <w:r>
        <w:rPr>
          <w:sz w:val="28"/>
          <w:szCs w:val="28"/>
        </w:rPr>
        <w:t>prevăzute în art. </w:t>
      </w:r>
      <w:r w:rsidRPr="004363E5">
        <w:rPr>
          <w:sz w:val="28"/>
          <w:szCs w:val="28"/>
        </w:rPr>
        <w:t xml:space="preserve">32, în conformitate cu atribuţiile </w:t>
      </w:r>
      <w:r>
        <w:rPr>
          <w:sz w:val="28"/>
          <w:szCs w:val="28"/>
        </w:rPr>
        <w:t xml:space="preserve">prevăzute în </w:t>
      </w:r>
      <w:r w:rsidRPr="004363E5">
        <w:rPr>
          <w:sz w:val="28"/>
          <w:szCs w:val="28"/>
        </w:rPr>
        <w:t xml:space="preserve">art. 31 alin. (2) şi (3). </w:t>
      </w:r>
    </w:p>
    <w:p w:rsidR="00A323A7" w:rsidRPr="004363E5" w:rsidRDefault="00A323A7" w:rsidP="004363E5">
      <w:pPr>
        <w:ind w:firstLine="540"/>
        <w:jc w:val="both"/>
        <w:rPr>
          <w:sz w:val="28"/>
          <w:szCs w:val="28"/>
        </w:rPr>
      </w:pPr>
      <w:r w:rsidRPr="004363E5">
        <w:rPr>
          <w:sz w:val="28"/>
          <w:szCs w:val="28"/>
        </w:rPr>
        <w:t>(6) În vederea dotării cu arme, angajatorul solicită pentru fiecare persoan</w:t>
      </w:r>
      <w:r>
        <w:rPr>
          <w:sz w:val="28"/>
          <w:szCs w:val="28"/>
        </w:rPr>
        <w:t>ă</w:t>
      </w:r>
      <w:r w:rsidRPr="004363E5">
        <w:rPr>
          <w:sz w:val="28"/>
          <w:szCs w:val="28"/>
        </w:rPr>
        <w:t xml:space="preserve"> în parte avizul autorităţilor </w:t>
      </w:r>
      <w:r>
        <w:rPr>
          <w:sz w:val="28"/>
          <w:szCs w:val="28"/>
        </w:rPr>
        <w:t xml:space="preserve">prevăzute în </w:t>
      </w:r>
      <w:r w:rsidRPr="004363E5">
        <w:rPr>
          <w:sz w:val="28"/>
          <w:szCs w:val="28"/>
        </w:rPr>
        <w:t xml:space="preserve">art. 32, prin care se atestă îndeplinirea condiţiilor </w:t>
      </w:r>
      <w:r>
        <w:rPr>
          <w:sz w:val="28"/>
          <w:szCs w:val="28"/>
        </w:rPr>
        <w:t xml:space="preserve">stipulate în </w:t>
      </w:r>
      <w:r w:rsidRPr="004363E5">
        <w:rPr>
          <w:sz w:val="28"/>
          <w:szCs w:val="28"/>
        </w:rPr>
        <w:t xml:space="preserve">alin. (1) lit. c). </w:t>
      </w:r>
    </w:p>
    <w:p w:rsidR="00A323A7" w:rsidRPr="004363E5" w:rsidRDefault="00A323A7" w:rsidP="004363E5">
      <w:pPr>
        <w:ind w:firstLine="540"/>
        <w:jc w:val="both"/>
        <w:rPr>
          <w:sz w:val="28"/>
          <w:szCs w:val="28"/>
        </w:rPr>
      </w:pPr>
      <w:r w:rsidRPr="004363E5">
        <w:rPr>
          <w:sz w:val="28"/>
          <w:szCs w:val="28"/>
        </w:rPr>
        <w:t>(7) Semnarea contractului individual de muncă presupune şi acordul implicit al persoanelor care urmează să fie do</w:t>
      </w:r>
      <w:r>
        <w:rPr>
          <w:sz w:val="28"/>
          <w:szCs w:val="28"/>
        </w:rPr>
        <w:t>tate cu arme de apărare şi pază</w:t>
      </w:r>
      <w:r w:rsidRPr="004363E5">
        <w:rPr>
          <w:sz w:val="28"/>
          <w:szCs w:val="28"/>
        </w:rPr>
        <w:t xml:space="preserve"> pentru testarea integrităţii lor profesionale şi morale, prin efectuarea unor verificări de specialitate </w:t>
      </w:r>
      <w:r>
        <w:rPr>
          <w:sz w:val="28"/>
          <w:szCs w:val="28"/>
        </w:rPr>
        <w:t>de către</w:t>
      </w:r>
      <w:r w:rsidRPr="004363E5">
        <w:rPr>
          <w:sz w:val="28"/>
          <w:szCs w:val="28"/>
        </w:rPr>
        <w:t xml:space="preserve"> autorităţil</w:t>
      </w:r>
      <w:r>
        <w:rPr>
          <w:sz w:val="28"/>
          <w:szCs w:val="28"/>
        </w:rPr>
        <w:t>e</w:t>
      </w:r>
      <w:r w:rsidRPr="004363E5">
        <w:rPr>
          <w:sz w:val="28"/>
          <w:szCs w:val="28"/>
        </w:rPr>
        <w:t xml:space="preserve"> </w:t>
      </w:r>
      <w:r>
        <w:rPr>
          <w:sz w:val="28"/>
          <w:szCs w:val="28"/>
        </w:rPr>
        <w:t xml:space="preserve">prevăzute în </w:t>
      </w:r>
      <w:r w:rsidRPr="004363E5">
        <w:rPr>
          <w:sz w:val="28"/>
          <w:szCs w:val="28"/>
        </w:rPr>
        <w:t xml:space="preserve">art. 32, care au ca scop prevenirea şi combaterea cazurilor </w:t>
      </w:r>
      <w:r>
        <w:rPr>
          <w:sz w:val="28"/>
          <w:szCs w:val="28"/>
        </w:rPr>
        <w:t>de folosire de către aceste persoane a armelor</w:t>
      </w:r>
      <w:r w:rsidRPr="004363E5">
        <w:rPr>
          <w:sz w:val="28"/>
          <w:szCs w:val="28"/>
        </w:rPr>
        <w:t xml:space="preserve"> din dotare în alte scopuri decît cele prevăzute în prezenta lege. </w:t>
      </w:r>
    </w:p>
    <w:p w:rsidR="00A323A7" w:rsidRPr="004363E5" w:rsidRDefault="00A323A7" w:rsidP="004363E5">
      <w:pPr>
        <w:ind w:firstLine="540"/>
        <w:jc w:val="both"/>
        <w:rPr>
          <w:sz w:val="28"/>
          <w:szCs w:val="28"/>
        </w:rPr>
      </w:pPr>
      <w:r w:rsidRPr="004363E5">
        <w:rPr>
          <w:sz w:val="28"/>
          <w:szCs w:val="28"/>
        </w:rPr>
        <w:t xml:space="preserve">(8) Dotarea cu arme de tir a cluburilor sportive care au dobîndit certificat de identitate sportivă şi sînt afiliate la autoritatea publică centrală de profil, federaţii sportive, asociaţii şi cluburi sportive, precum şi folosirea acestor arme de către sportivi şi antrenori se efectuează în condiţiile stabilite prin ordinul instituţiei de specialitate, cu avizul organului teritorial de poliţie abilitat sau al serviciului abilitat al Ministerului Afacerilor Interne. </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w:t>
      </w:r>
    </w:p>
    <w:p w:rsidR="00A323A7" w:rsidRPr="004363E5" w:rsidRDefault="00A323A7" w:rsidP="004363E5">
      <w:pPr>
        <w:ind w:firstLine="540"/>
        <w:jc w:val="both"/>
        <w:rPr>
          <w:b/>
          <w:sz w:val="28"/>
          <w:szCs w:val="28"/>
        </w:rPr>
      </w:pPr>
      <w:r w:rsidRPr="004363E5">
        <w:rPr>
          <w:b/>
          <w:sz w:val="28"/>
          <w:szCs w:val="28"/>
        </w:rPr>
        <w:t>Articolul 35. Dotarea personalului propriu cu arme neletale</w:t>
      </w:r>
    </w:p>
    <w:p w:rsidR="00A323A7" w:rsidRPr="004363E5" w:rsidRDefault="00A323A7" w:rsidP="004363E5">
      <w:pPr>
        <w:ind w:firstLine="540"/>
        <w:jc w:val="both"/>
        <w:rPr>
          <w:sz w:val="28"/>
          <w:szCs w:val="28"/>
        </w:rPr>
      </w:pPr>
      <w:r w:rsidRPr="004363E5">
        <w:rPr>
          <w:sz w:val="28"/>
          <w:szCs w:val="28"/>
        </w:rPr>
        <w:t xml:space="preserve">(1) Pot fi dotate, în conformitate cu art. 33 alin. (4), cu arme neletale (cu excepţia celor supuse autorizării) persoanele care îndeplinesc condiţiile </w:t>
      </w:r>
      <w:r>
        <w:rPr>
          <w:sz w:val="28"/>
          <w:szCs w:val="28"/>
        </w:rPr>
        <w:t xml:space="preserve">prevăzute în </w:t>
      </w:r>
      <w:r w:rsidRPr="004363E5">
        <w:rPr>
          <w:sz w:val="28"/>
          <w:szCs w:val="28"/>
        </w:rPr>
        <w:t xml:space="preserve">art. 34 alin. (1) lit. b), c) şi e), precum şi sportivii şi antrenorii de tir, în condiţiile art. 34 alin. (8). </w:t>
      </w:r>
    </w:p>
    <w:p w:rsidR="00A323A7" w:rsidRPr="004363E5" w:rsidRDefault="00A323A7" w:rsidP="004363E5">
      <w:pPr>
        <w:ind w:firstLine="540"/>
        <w:jc w:val="both"/>
        <w:rPr>
          <w:sz w:val="28"/>
          <w:szCs w:val="28"/>
        </w:rPr>
      </w:pPr>
      <w:r w:rsidRPr="004363E5">
        <w:rPr>
          <w:sz w:val="28"/>
          <w:szCs w:val="28"/>
        </w:rPr>
        <w:t>  </w:t>
      </w:r>
      <w:r w:rsidRPr="004363E5">
        <w:rPr>
          <w:sz w:val="28"/>
          <w:szCs w:val="28"/>
        </w:rPr>
        <w:tab/>
        <w:t xml:space="preserve">(2) Condiţiile </w:t>
      </w:r>
      <w:r>
        <w:rPr>
          <w:sz w:val="28"/>
          <w:szCs w:val="28"/>
        </w:rPr>
        <w:t xml:space="preserve">prevăzute în </w:t>
      </w:r>
      <w:r w:rsidRPr="004363E5">
        <w:rPr>
          <w:sz w:val="28"/>
          <w:szCs w:val="28"/>
        </w:rPr>
        <w:t>alin. (1) se aplică şi personalului cu atribuţii de gestionare, administrare şi întreţinere a armelor deţinute de persoana juridic</w:t>
      </w:r>
      <w:r>
        <w:rPr>
          <w:sz w:val="28"/>
          <w:szCs w:val="28"/>
        </w:rPr>
        <w:t>ă</w:t>
      </w:r>
      <w:r w:rsidRPr="004363E5">
        <w:rPr>
          <w:sz w:val="28"/>
          <w:szCs w:val="28"/>
        </w:rPr>
        <w:t xml:space="preserve"> sau unităţile </w:t>
      </w:r>
      <w:r>
        <w:rPr>
          <w:sz w:val="28"/>
          <w:szCs w:val="28"/>
        </w:rPr>
        <w:t xml:space="preserve">indicate în </w:t>
      </w:r>
      <w:r w:rsidRPr="004363E5">
        <w:rPr>
          <w:sz w:val="28"/>
          <w:szCs w:val="28"/>
        </w:rPr>
        <w:t>art. 31 alin. (2) şi (3).</w:t>
      </w:r>
    </w:p>
    <w:p w:rsidR="00A323A7" w:rsidRPr="004363E5" w:rsidRDefault="00A323A7" w:rsidP="004363E5">
      <w:pPr>
        <w:ind w:firstLine="540"/>
        <w:jc w:val="both"/>
        <w:rPr>
          <w:sz w:val="28"/>
          <w:szCs w:val="28"/>
        </w:rPr>
      </w:pPr>
    </w:p>
    <w:p w:rsidR="00A323A7" w:rsidRPr="004363E5" w:rsidRDefault="00A323A7" w:rsidP="00E949CD">
      <w:pPr>
        <w:ind w:left="2160" w:hanging="1620"/>
        <w:rPr>
          <w:b/>
          <w:sz w:val="28"/>
          <w:szCs w:val="28"/>
        </w:rPr>
      </w:pPr>
      <w:r w:rsidRPr="004363E5">
        <w:rPr>
          <w:b/>
          <w:sz w:val="28"/>
          <w:szCs w:val="28"/>
        </w:rPr>
        <w:t>Articolul 36. Verificarea personalului dotat cu arme şi muniţii, precum şi a stării tehnice a armelor şi muniţiilor</w:t>
      </w:r>
    </w:p>
    <w:p w:rsidR="00A323A7" w:rsidRPr="004363E5" w:rsidRDefault="00A323A7" w:rsidP="004363E5">
      <w:pPr>
        <w:ind w:firstLine="540"/>
        <w:jc w:val="both"/>
        <w:rPr>
          <w:sz w:val="28"/>
          <w:szCs w:val="28"/>
        </w:rPr>
      </w:pPr>
      <w:r w:rsidRPr="004363E5">
        <w:rPr>
          <w:sz w:val="28"/>
          <w:szCs w:val="28"/>
        </w:rPr>
        <w:t xml:space="preserve">(1) Persoanele juridice şi unităţile </w:t>
      </w:r>
      <w:r>
        <w:rPr>
          <w:sz w:val="28"/>
          <w:szCs w:val="28"/>
        </w:rPr>
        <w:t xml:space="preserve">prevăzute în </w:t>
      </w:r>
      <w:r w:rsidRPr="004363E5">
        <w:rPr>
          <w:sz w:val="28"/>
          <w:szCs w:val="28"/>
        </w:rPr>
        <w:t xml:space="preserve">art. 31 alin. (2) şi (3) au obligaţia să desfăşoare, periodic, la intervale stabilite de către autorităţile </w:t>
      </w:r>
      <w:r>
        <w:rPr>
          <w:sz w:val="28"/>
          <w:szCs w:val="28"/>
        </w:rPr>
        <w:t xml:space="preserve">prevăzute în </w:t>
      </w:r>
      <w:r w:rsidRPr="004363E5">
        <w:rPr>
          <w:sz w:val="28"/>
          <w:szCs w:val="28"/>
        </w:rPr>
        <w:t xml:space="preserve">art. 32, următoarele activităţi: </w:t>
      </w:r>
    </w:p>
    <w:p w:rsidR="00A323A7" w:rsidRPr="004363E5" w:rsidRDefault="00A323A7" w:rsidP="004363E5">
      <w:pPr>
        <w:ind w:firstLine="540"/>
        <w:jc w:val="both"/>
        <w:rPr>
          <w:sz w:val="28"/>
          <w:szCs w:val="28"/>
        </w:rPr>
      </w:pPr>
      <w:r w:rsidRPr="004363E5">
        <w:rPr>
          <w:sz w:val="28"/>
          <w:szCs w:val="28"/>
        </w:rPr>
        <w:t>a) verificarea îndeplinirii de către personalul dotat cu arme şi muniţi</w:t>
      </w:r>
      <w:r>
        <w:rPr>
          <w:sz w:val="28"/>
          <w:szCs w:val="28"/>
        </w:rPr>
        <w:t>i</w:t>
      </w:r>
      <w:r w:rsidRPr="004363E5">
        <w:rPr>
          <w:sz w:val="28"/>
          <w:szCs w:val="28"/>
        </w:rPr>
        <w:t xml:space="preserve"> a condiţiei </w:t>
      </w:r>
      <w:r>
        <w:rPr>
          <w:sz w:val="28"/>
          <w:szCs w:val="28"/>
        </w:rPr>
        <w:t xml:space="preserve">prevăzute în </w:t>
      </w:r>
      <w:r w:rsidRPr="004363E5">
        <w:rPr>
          <w:sz w:val="28"/>
          <w:szCs w:val="28"/>
        </w:rPr>
        <w:t xml:space="preserve">art. 7 alin. (1) lit. d), a cunoaşterii instructajului </w:t>
      </w:r>
      <w:r>
        <w:rPr>
          <w:sz w:val="28"/>
          <w:szCs w:val="28"/>
        </w:rPr>
        <w:t>indicat</w:t>
      </w:r>
      <w:r w:rsidRPr="004363E5">
        <w:rPr>
          <w:sz w:val="28"/>
          <w:szCs w:val="28"/>
        </w:rPr>
        <w:t xml:space="preserve"> </w:t>
      </w:r>
      <w:r>
        <w:rPr>
          <w:sz w:val="28"/>
          <w:szCs w:val="28"/>
        </w:rPr>
        <w:t>în</w:t>
      </w:r>
      <w:r w:rsidRPr="004363E5">
        <w:rPr>
          <w:sz w:val="28"/>
          <w:szCs w:val="28"/>
        </w:rPr>
        <w:t xml:space="preserve"> art. 34 alin. (1) lit. e), precum şi a modului în care sînt respectate prevederile acestuia; </w:t>
      </w:r>
    </w:p>
    <w:p w:rsidR="00A323A7" w:rsidRPr="004363E5" w:rsidRDefault="00A323A7" w:rsidP="004363E5">
      <w:pPr>
        <w:ind w:firstLine="540"/>
        <w:jc w:val="both"/>
        <w:rPr>
          <w:sz w:val="28"/>
          <w:szCs w:val="28"/>
        </w:rPr>
      </w:pPr>
      <w:r w:rsidRPr="004363E5">
        <w:rPr>
          <w:sz w:val="28"/>
          <w:szCs w:val="28"/>
        </w:rPr>
        <w:t xml:space="preserve">b) verificarea stării tehnice a armelor şi muniţiei, prin armurierii licenţiaţi în acest sens, precum şi a condiţiilor în care acestea sînt păstrate. </w:t>
      </w:r>
    </w:p>
    <w:p w:rsidR="00A323A7" w:rsidRPr="004363E5" w:rsidRDefault="00A323A7" w:rsidP="004363E5">
      <w:pPr>
        <w:ind w:firstLine="540"/>
        <w:jc w:val="both"/>
        <w:rPr>
          <w:sz w:val="28"/>
          <w:szCs w:val="28"/>
        </w:rPr>
      </w:pPr>
      <w:r w:rsidRPr="004363E5">
        <w:rPr>
          <w:sz w:val="28"/>
          <w:szCs w:val="28"/>
        </w:rPr>
        <w:t xml:space="preserve">(2) Autorităţile </w:t>
      </w:r>
      <w:r>
        <w:rPr>
          <w:sz w:val="28"/>
          <w:szCs w:val="28"/>
        </w:rPr>
        <w:t xml:space="preserve">prevăzute în </w:t>
      </w:r>
      <w:r w:rsidRPr="004363E5">
        <w:rPr>
          <w:sz w:val="28"/>
          <w:szCs w:val="28"/>
        </w:rPr>
        <w:t xml:space="preserve">art. 32 pot solicita să li se comunice rezultatele verificărilor </w:t>
      </w:r>
      <w:r>
        <w:rPr>
          <w:sz w:val="28"/>
          <w:szCs w:val="28"/>
        </w:rPr>
        <w:t xml:space="preserve">stipulate în </w:t>
      </w:r>
      <w:r w:rsidRPr="004363E5">
        <w:rPr>
          <w:sz w:val="28"/>
          <w:szCs w:val="28"/>
        </w:rPr>
        <w:t>alin. (1) sau pot participa, în mod efectiv, la efectuarea acestor verificări.</w:t>
      </w:r>
    </w:p>
    <w:p w:rsidR="00A323A7" w:rsidRPr="004363E5" w:rsidRDefault="00A323A7" w:rsidP="004363E5">
      <w:pPr>
        <w:ind w:firstLine="540"/>
        <w:jc w:val="both"/>
        <w:rPr>
          <w:sz w:val="28"/>
          <w:szCs w:val="28"/>
        </w:rPr>
      </w:pPr>
    </w:p>
    <w:p w:rsidR="00A323A7" w:rsidRPr="004363E5" w:rsidRDefault="00A323A7" w:rsidP="00E949CD">
      <w:pPr>
        <w:ind w:left="2160" w:hanging="1620"/>
        <w:rPr>
          <w:b/>
          <w:sz w:val="28"/>
          <w:szCs w:val="28"/>
        </w:rPr>
      </w:pPr>
      <w:r w:rsidRPr="004363E5">
        <w:rPr>
          <w:b/>
          <w:sz w:val="28"/>
          <w:szCs w:val="28"/>
        </w:rPr>
        <w:t>Articolul 37. Tiruri de tragere pentru antrenament şi pentru verificarea armelor</w:t>
      </w:r>
    </w:p>
    <w:p w:rsidR="00A323A7" w:rsidRPr="004363E5" w:rsidRDefault="00A323A7" w:rsidP="004363E5">
      <w:pPr>
        <w:ind w:firstLine="540"/>
        <w:jc w:val="both"/>
        <w:rPr>
          <w:sz w:val="28"/>
          <w:szCs w:val="28"/>
        </w:rPr>
      </w:pPr>
      <w:r w:rsidRPr="004363E5">
        <w:rPr>
          <w:sz w:val="28"/>
          <w:szCs w:val="28"/>
        </w:rPr>
        <w:t xml:space="preserve">(1) Persoanele juridice şi unităţile </w:t>
      </w:r>
      <w:r>
        <w:rPr>
          <w:sz w:val="28"/>
          <w:szCs w:val="28"/>
        </w:rPr>
        <w:t xml:space="preserve">prevăzute în </w:t>
      </w:r>
      <w:r w:rsidRPr="004363E5">
        <w:rPr>
          <w:sz w:val="28"/>
          <w:szCs w:val="28"/>
        </w:rPr>
        <w:t xml:space="preserve">art. 31 alin. (2) şi (3) pot construi şi amenaja tiruri de tragere pentru antrenamentul personalului dotat cu arme, precum şi pentru verificarea armelor şi muniţiilor deţinute, în condiţiile prevăzute de prezenta lege. </w:t>
      </w:r>
    </w:p>
    <w:p w:rsidR="00A323A7" w:rsidRPr="004363E5" w:rsidRDefault="00A323A7" w:rsidP="004363E5">
      <w:pPr>
        <w:ind w:firstLine="540"/>
        <w:jc w:val="both"/>
        <w:rPr>
          <w:sz w:val="28"/>
          <w:szCs w:val="28"/>
        </w:rPr>
      </w:pPr>
      <w:r w:rsidRPr="004363E5">
        <w:rPr>
          <w:sz w:val="28"/>
          <w:szCs w:val="28"/>
        </w:rPr>
        <w:t xml:space="preserve">(2) Personalul </w:t>
      </w:r>
      <w:r>
        <w:rPr>
          <w:sz w:val="28"/>
          <w:szCs w:val="28"/>
        </w:rPr>
        <w:t>abilitat cu funcţii de</w:t>
      </w:r>
      <w:r w:rsidRPr="004363E5">
        <w:rPr>
          <w:sz w:val="28"/>
          <w:szCs w:val="28"/>
        </w:rPr>
        <w:t xml:space="preserve"> administrare, întreţinere</w:t>
      </w:r>
      <w:r>
        <w:rPr>
          <w:sz w:val="28"/>
          <w:szCs w:val="28"/>
        </w:rPr>
        <w:t xml:space="preserve"> </w:t>
      </w:r>
      <w:r w:rsidRPr="004363E5">
        <w:rPr>
          <w:sz w:val="28"/>
          <w:szCs w:val="28"/>
        </w:rPr>
        <w:t>şi supraveghere</w:t>
      </w:r>
      <w:r>
        <w:rPr>
          <w:sz w:val="28"/>
          <w:szCs w:val="28"/>
        </w:rPr>
        <w:t xml:space="preserve"> </w:t>
      </w:r>
      <w:r w:rsidRPr="004363E5">
        <w:rPr>
          <w:sz w:val="28"/>
          <w:szCs w:val="28"/>
        </w:rPr>
        <w:t xml:space="preserve">a tirurilor de tragere trebuie să îndeplinească condiţiile </w:t>
      </w:r>
      <w:r>
        <w:rPr>
          <w:sz w:val="28"/>
          <w:szCs w:val="28"/>
        </w:rPr>
        <w:t xml:space="preserve">prevăzute în </w:t>
      </w:r>
      <w:r w:rsidRPr="004363E5">
        <w:rPr>
          <w:sz w:val="28"/>
          <w:szCs w:val="28"/>
        </w:rPr>
        <w:t xml:space="preserve">art. 34 alin. (1) şi alin. (4). </w:t>
      </w:r>
    </w:p>
    <w:p w:rsidR="00A323A7" w:rsidRPr="004363E5" w:rsidRDefault="00A323A7" w:rsidP="004363E5">
      <w:pPr>
        <w:ind w:firstLine="540"/>
        <w:jc w:val="both"/>
        <w:rPr>
          <w:sz w:val="28"/>
          <w:szCs w:val="28"/>
        </w:rPr>
      </w:pPr>
      <w:r w:rsidRPr="004363E5">
        <w:rPr>
          <w:sz w:val="28"/>
          <w:szCs w:val="28"/>
        </w:rPr>
        <w:t>(3) Personalul care urmează să desfăşoare activităţi permanente de supraveghere a activităţilor care se desfăşoară în incinta tirurilor de tragere, precum şi activităţi de instruire şi îndrumare a persoanelor care desfăşoară activităţi de antrenament trebuie să dispună de pregătire profesională în domeniu.</w:t>
      </w:r>
    </w:p>
    <w:p w:rsidR="00A323A7" w:rsidRPr="004363E5" w:rsidRDefault="00A323A7" w:rsidP="004363E5">
      <w:pPr>
        <w:ind w:firstLine="540"/>
        <w:jc w:val="both"/>
        <w:rPr>
          <w:sz w:val="28"/>
          <w:szCs w:val="28"/>
        </w:rPr>
      </w:pPr>
      <w:r w:rsidRPr="004363E5">
        <w:rPr>
          <w:sz w:val="28"/>
          <w:szCs w:val="28"/>
        </w:rPr>
        <w:t>(4) Activităţile care se pot desfăşura în tiruri</w:t>
      </w:r>
      <w:r>
        <w:rPr>
          <w:sz w:val="28"/>
          <w:szCs w:val="28"/>
        </w:rPr>
        <w:t>le</w:t>
      </w:r>
      <w:r w:rsidRPr="004363E5">
        <w:rPr>
          <w:sz w:val="28"/>
          <w:szCs w:val="28"/>
        </w:rPr>
        <w:t xml:space="preserve"> de tragere se stabilesc prin regulamentul de organizare şi funcţionare a acest</w:t>
      </w:r>
      <w:r>
        <w:rPr>
          <w:sz w:val="28"/>
          <w:szCs w:val="28"/>
        </w:rPr>
        <w:t>ora</w:t>
      </w:r>
      <w:r w:rsidRPr="004363E5">
        <w:rPr>
          <w:sz w:val="28"/>
          <w:szCs w:val="28"/>
        </w:rPr>
        <w:t xml:space="preserve">, care se avizează de către autorităţile </w:t>
      </w:r>
      <w:r>
        <w:rPr>
          <w:sz w:val="28"/>
          <w:szCs w:val="28"/>
        </w:rPr>
        <w:t xml:space="preserve">prevăzute în </w:t>
      </w:r>
      <w:r w:rsidRPr="004363E5">
        <w:rPr>
          <w:sz w:val="28"/>
          <w:szCs w:val="28"/>
        </w:rPr>
        <w:t>art. 32.</w:t>
      </w:r>
    </w:p>
    <w:p w:rsidR="00A323A7" w:rsidRPr="004363E5" w:rsidRDefault="00A323A7" w:rsidP="004363E5">
      <w:pPr>
        <w:ind w:firstLine="540"/>
        <w:jc w:val="both"/>
        <w:rPr>
          <w:sz w:val="28"/>
          <w:szCs w:val="28"/>
        </w:rPr>
      </w:pPr>
    </w:p>
    <w:p w:rsidR="00A323A7" w:rsidRPr="004363E5" w:rsidRDefault="00A323A7" w:rsidP="00E949CD">
      <w:pPr>
        <w:ind w:left="2160" w:hanging="1620"/>
        <w:rPr>
          <w:b/>
          <w:sz w:val="28"/>
          <w:szCs w:val="28"/>
        </w:rPr>
      </w:pPr>
      <w:r w:rsidRPr="004363E5">
        <w:rPr>
          <w:b/>
          <w:sz w:val="28"/>
          <w:szCs w:val="28"/>
        </w:rPr>
        <w:t>Articolul 38. Categorii de persoane juridice şi unităţi care pot deţine şi</w:t>
      </w:r>
      <w:r w:rsidRPr="004363E5">
        <w:rPr>
          <w:b/>
          <w:sz w:val="28"/>
          <w:szCs w:val="28"/>
        </w:rPr>
        <w:br/>
        <w:t>folosi diferite tipuri de arme şi muniţii</w:t>
      </w:r>
    </w:p>
    <w:p w:rsidR="00A323A7" w:rsidRPr="004363E5" w:rsidRDefault="00A323A7" w:rsidP="004363E5">
      <w:pPr>
        <w:ind w:firstLine="540"/>
        <w:jc w:val="both"/>
        <w:rPr>
          <w:sz w:val="28"/>
          <w:szCs w:val="28"/>
        </w:rPr>
      </w:pPr>
      <w:r w:rsidRPr="004363E5">
        <w:rPr>
          <w:sz w:val="28"/>
          <w:szCs w:val="28"/>
        </w:rPr>
        <w:t>(1) Persoane</w:t>
      </w:r>
      <w:r>
        <w:rPr>
          <w:sz w:val="28"/>
          <w:szCs w:val="28"/>
        </w:rPr>
        <w:t>le</w:t>
      </w:r>
      <w:r w:rsidRPr="004363E5">
        <w:rPr>
          <w:sz w:val="28"/>
          <w:szCs w:val="28"/>
        </w:rPr>
        <w:t xml:space="preserve"> juridice </w:t>
      </w:r>
      <w:r>
        <w:rPr>
          <w:sz w:val="28"/>
          <w:szCs w:val="28"/>
        </w:rPr>
        <w:t xml:space="preserve">prevăzute în </w:t>
      </w:r>
      <w:r w:rsidRPr="004363E5">
        <w:rPr>
          <w:sz w:val="28"/>
          <w:szCs w:val="28"/>
        </w:rPr>
        <w:t xml:space="preserve">art. 31 alin. (2) şi (3) pot deţine şi folosi arme şi muniţii, cu aplicarea corespunzătoare a prevederilor art. 33-37, după cum urmează: </w:t>
      </w:r>
    </w:p>
    <w:p w:rsidR="00A323A7" w:rsidRPr="004363E5" w:rsidRDefault="00A323A7" w:rsidP="004363E5">
      <w:pPr>
        <w:ind w:firstLine="540"/>
        <w:jc w:val="both"/>
        <w:rPr>
          <w:sz w:val="28"/>
          <w:szCs w:val="28"/>
        </w:rPr>
      </w:pPr>
      <w:r w:rsidRPr="004363E5">
        <w:rPr>
          <w:sz w:val="28"/>
          <w:szCs w:val="28"/>
        </w:rPr>
        <w:t>  </w:t>
      </w:r>
      <w:r w:rsidRPr="004363E5">
        <w:rPr>
          <w:sz w:val="28"/>
          <w:szCs w:val="28"/>
        </w:rPr>
        <w:tab/>
        <w:t xml:space="preserve">a) autoritatea administrativă de specialitate pentru silvicultură, prin </w:t>
      </w:r>
      <w:r>
        <w:rPr>
          <w:sz w:val="28"/>
          <w:szCs w:val="28"/>
        </w:rPr>
        <w:t>intermediul Agenţiei</w:t>
      </w:r>
      <w:r w:rsidRPr="004363E5">
        <w:rPr>
          <w:sz w:val="28"/>
          <w:szCs w:val="28"/>
        </w:rPr>
        <w:t xml:space="preserve"> “Moldsilva” şi </w:t>
      </w:r>
      <w:r>
        <w:rPr>
          <w:color w:val="000000"/>
          <w:sz w:val="28"/>
          <w:szCs w:val="28"/>
          <w:lang w:eastAsia="ro-RO"/>
        </w:rPr>
        <w:t>întreprinderilor</w:t>
      </w:r>
      <w:r w:rsidRPr="004363E5">
        <w:rPr>
          <w:color w:val="000000"/>
          <w:sz w:val="28"/>
          <w:szCs w:val="28"/>
          <w:lang w:eastAsia="ro-RO"/>
        </w:rPr>
        <w:t xml:space="preserve"> de stat în privinţa cărora Agenţia exercită funcţiile de fondator</w:t>
      </w:r>
      <w:r>
        <w:rPr>
          <w:color w:val="000000"/>
          <w:sz w:val="28"/>
          <w:szCs w:val="28"/>
          <w:lang w:eastAsia="ro-RO"/>
        </w:rPr>
        <w:t>,</w:t>
      </w:r>
      <w:r w:rsidRPr="004363E5">
        <w:rPr>
          <w:sz w:val="28"/>
          <w:szCs w:val="28"/>
        </w:rPr>
        <w:t xml:space="preserve"> po</w:t>
      </w:r>
      <w:r>
        <w:rPr>
          <w:sz w:val="28"/>
          <w:szCs w:val="28"/>
        </w:rPr>
        <w:t>ate</w:t>
      </w:r>
      <w:r w:rsidRPr="004363E5">
        <w:rPr>
          <w:sz w:val="28"/>
          <w:szCs w:val="28"/>
        </w:rPr>
        <w:t xml:space="preserve"> deţine şi folosi arme de apărare şi pază, arme de foc cu destinaţie utilitar</w:t>
      </w:r>
      <w:r>
        <w:rPr>
          <w:sz w:val="28"/>
          <w:szCs w:val="28"/>
        </w:rPr>
        <w:t>ă</w:t>
      </w:r>
      <w:r w:rsidRPr="004363E5">
        <w:rPr>
          <w:sz w:val="28"/>
          <w:szCs w:val="28"/>
        </w:rPr>
        <w:t xml:space="preserve">, precum şi muniţii aferente, pentru exercitarea atribuţiilor de serviciu ale organelor de control, în domeniul pazei fondului forestier şi ocrotirii animalelor, precum şi arme de vînătoare şi muniţii aferente, pentru recoltarea planificată a vînatului şi combaterea animalelor dăunătoare; </w:t>
      </w:r>
    </w:p>
    <w:p w:rsidR="00A323A7" w:rsidRPr="004363E5" w:rsidRDefault="00A323A7" w:rsidP="004363E5">
      <w:pPr>
        <w:ind w:firstLine="540"/>
        <w:jc w:val="both"/>
        <w:rPr>
          <w:sz w:val="28"/>
          <w:szCs w:val="28"/>
        </w:rPr>
      </w:pPr>
      <w:r w:rsidRPr="004363E5">
        <w:rPr>
          <w:sz w:val="28"/>
          <w:szCs w:val="28"/>
        </w:rPr>
        <w:t xml:space="preserve"> b) societăţile de vînători şi pescari legal constituite, care îşi desfăşoară activitatea conform legislaţiei în vigoare, pot deţine şi folosi, prin personalul </w:t>
      </w:r>
      <w:r>
        <w:rPr>
          <w:sz w:val="28"/>
          <w:szCs w:val="28"/>
        </w:rPr>
        <w:t>special</w:t>
      </w:r>
      <w:r w:rsidRPr="004363E5">
        <w:rPr>
          <w:sz w:val="28"/>
          <w:szCs w:val="28"/>
        </w:rPr>
        <w:t xml:space="preserve"> desemnat, arm</w:t>
      </w:r>
      <w:r>
        <w:rPr>
          <w:sz w:val="28"/>
          <w:szCs w:val="28"/>
        </w:rPr>
        <w:t>e de foc cu destinaţie utilitară</w:t>
      </w:r>
      <w:r w:rsidRPr="004363E5">
        <w:rPr>
          <w:sz w:val="28"/>
          <w:szCs w:val="28"/>
        </w:rPr>
        <w:t xml:space="preserve"> şi muniţii aferente, pentru paza fondurilor de vînătoare, precum şi arme de vînătoare şi muniţii aferente, pentru recoltarea planificată a vînatului şi combaterea animalelor dăunătoare; </w:t>
      </w:r>
    </w:p>
    <w:p w:rsidR="00A323A7" w:rsidRPr="004363E5" w:rsidRDefault="00A323A7" w:rsidP="004363E5">
      <w:pPr>
        <w:ind w:firstLine="540"/>
        <w:jc w:val="both"/>
        <w:rPr>
          <w:sz w:val="28"/>
          <w:szCs w:val="28"/>
        </w:rPr>
      </w:pPr>
      <w:r w:rsidRPr="004363E5">
        <w:rPr>
          <w:sz w:val="28"/>
          <w:szCs w:val="28"/>
        </w:rPr>
        <w:t>c) unităţile de învăţămînt superior cu profil cinegetic pot deţine şi folosi arme de vînătoare</w:t>
      </w:r>
      <w:r>
        <w:rPr>
          <w:sz w:val="28"/>
          <w:szCs w:val="28"/>
        </w:rPr>
        <w:t xml:space="preserve"> şi arme cu destinaţie utilitară</w:t>
      </w:r>
      <w:r w:rsidRPr="004363E5">
        <w:rPr>
          <w:sz w:val="28"/>
          <w:szCs w:val="28"/>
        </w:rPr>
        <w:t xml:space="preserve">, pentru exercitarea activităţii didactice; </w:t>
      </w:r>
    </w:p>
    <w:p w:rsidR="00A323A7" w:rsidRPr="004363E5" w:rsidRDefault="00A323A7" w:rsidP="004363E5">
      <w:pPr>
        <w:ind w:firstLine="540"/>
        <w:jc w:val="both"/>
        <w:rPr>
          <w:sz w:val="28"/>
          <w:szCs w:val="28"/>
        </w:rPr>
      </w:pPr>
      <w:r w:rsidRPr="004363E5">
        <w:rPr>
          <w:sz w:val="28"/>
          <w:szCs w:val="28"/>
        </w:rPr>
        <w:t xml:space="preserve">d) autoritatea publică centrală pentru piscicultură şi unităţile aflate în subordine sau </w:t>
      </w:r>
      <w:r w:rsidRPr="004363E5">
        <w:rPr>
          <w:color w:val="000000"/>
          <w:sz w:val="28"/>
          <w:szCs w:val="28"/>
          <w:lang w:eastAsia="ro-RO"/>
        </w:rPr>
        <w:t>în privinţa cărora aceasta exercită funcţia de fondator</w:t>
      </w:r>
      <w:r w:rsidRPr="004363E5">
        <w:rPr>
          <w:sz w:val="28"/>
          <w:szCs w:val="28"/>
        </w:rPr>
        <w:t xml:space="preserve">  pot deţine şi folosi arme cu destinaţie utilitară cu muniţii fără proiectil, pentru dotarea personalului propriu însărcinat cu îndepărtarea păsărilor dăunătoare; </w:t>
      </w:r>
    </w:p>
    <w:p w:rsidR="00A323A7" w:rsidRPr="004363E5" w:rsidRDefault="00A323A7" w:rsidP="004363E5">
      <w:pPr>
        <w:ind w:firstLine="540"/>
        <w:jc w:val="both"/>
        <w:rPr>
          <w:sz w:val="28"/>
          <w:szCs w:val="28"/>
        </w:rPr>
      </w:pPr>
      <w:r w:rsidRPr="004363E5">
        <w:rPr>
          <w:sz w:val="28"/>
          <w:szCs w:val="28"/>
        </w:rPr>
        <w:t>e) administraţiile aeroporturilor pot deţine şi fol</w:t>
      </w:r>
      <w:r>
        <w:rPr>
          <w:sz w:val="28"/>
          <w:szCs w:val="28"/>
        </w:rPr>
        <w:t>osi arme cu destinaţie utilitară</w:t>
      </w:r>
      <w:r w:rsidRPr="004363E5">
        <w:rPr>
          <w:sz w:val="28"/>
          <w:szCs w:val="28"/>
        </w:rPr>
        <w:t xml:space="preserve"> cu muniţie fără proiectil pentru îndepărtarea păsărilor care pot periclita securitatea aeronavelor; </w:t>
      </w:r>
    </w:p>
    <w:p w:rsidR="00A323A7" w:rsidRPr="004363E5" w:rsidRDefault="00A323A7" w:rsidP="004363E5">
      <w:pPr>
        <w:ind w:firstLine="540"/>
        <w:jc w:val="both"/>
        <w:rPr>
          <w:sz w:val="28"/>
          <w:szCs w:val="28"/>
        </w:rPr>
      </w:pPr>
      <w:r w:rsidRPr="004363E5">
        <w:rPr>
          <w:sz w:val="28"/>
          <w:szCs w:val="28"/>
        </w:rPr>
        <w:t>f) autoritatea public</w:t>
      </w:r>
      <w:r>
        <w:rPr>
          <w:sz w:val="28"/>
          <w:szCs w:val="28"/>
        </w:rPr>
        <w:t>ă</w:t>
      </w:r>
      <w:r w:rsidRPr="004363E5">
        <w:rPr>
          <w:sz w:val="28"/>
          <w:szCs w:val="28"/>
        </w:rPr>
        <w:t xml:space="preserve"> central</w:t>
      </w:r>
      <w:r>
        <w:rPr>
          <w:sz w:val="28"/>
          <w:szCs w:val="28"/>
        </w:rPr>
        <w:t>ă</w:t>
      </w:r>
      <w:r w:rsidRPr="004363E5">
        <w:rPr>
          <w:sz w:val="28"/>
          <w:szCs w:val="28"/>
        </w:rPr>
        <w:t xml:space="preserve"> pentru protecţia mediului şi unităţile aflate în subordine sau </w:t>
      </w:r>
      <w:r w:rsidRPr="004363E5">
        <w:rPr>
          <w:color w:val="000000"/>
          <w:sz w:val="28"/>
          <w:szCs w:val="28"/>
          <w:lang w:eastAsia="ro-RO"/>
        </w:rPr>
        <w:t>în privinţa cărora aceasta exercită funcţia de fondator</w:t>
      </w:r>
      <w:r w:rsidRPr="004363E5">
        <w:rPr>
          <w:sz w:val="28"/>
          <w:szCs w:val="28"/>
        </w:rPr>
        <w:t xml:space="preserve">  pot deţine şi folosi arme de apărare şi pază, arme de foc cu destinaţie utilitară, precum şi muniţii aferente, necesare pentru desfăşurarea activităţilor specifice în domeniul protecţiei şi conservării habitatelor naturale, a diversităţii biologice şi a reţelei naţionale de arii protejate; </w:t>
      </w:r>
    </w:p>
    <w:p w:rsidR="00A323A7" w:rsidRPr="004363E5" w:rsidRDefault="00A323A7" w:rsidP="004363E5">
      <w:pPr>
        <w:ind w:firstLine="540"/>
        <w:jc w:val="both"/>
        <w:rPr>
          <w:sz w:val="28"/>
          <w:szCs w:val="28"/>
        </w:rPr>
      </w:pPr>
      <w:r w:rsidRPr="004363E5">
        <w:rPr>
          <w:sz w:val="28"/>
          <w:szCs w:val="28"/>
        </w:rPr>
        <w:t>g) asociaţiile, agenţiile, catedrele militare, federaţiile, cluburile şi şcolile sportive, care au tangenţe cu practicarea tirului sportiv şi biatlon afiliate</w:t>
      </w:r>
      <w:r>
        <w:rPr>
          <w:sz w:val="28"/>
          <w:szCs w:val="28"/>
        </w:rPr>
        <w:t>,</w:t>
      </w:r>
      <w:r w:rsidRPr="004363E5">
        <w:rPr>
          <w:sz w:val="28"/>
          <w:szCs w:val="28"/>
        </w:rPr>
        <w:t xml:space="preserve"> pot deţine şi folosi arme de tir şi muniţii aferente, în funcţie de necesitaţi, pentru desfăşurarea antrenamentelor sau concursurilor de tir aprobate de aceste persoane; </w:t>
      </w:r>
    </w:p>
    <w:p w:rsidR="00A323A7" w:rsidRPr="004363E5" w:rsidRDefault="00A323A7" w:rsidP="004363E5">
      <w:pPr>
        <w:ind w:firstLine="540"/>
        <w:jc w:val="both"/>
        <w:rPr>
          <w:sz w:val="28"/>
          <w:szCs w:val="28"/>
        </w:rPr>
      </w:pPr>
      <w:r w:rsidRPr="004363E5">
        <w:rPr>
          <w:sz w:val="28"/>
          <w:szCs w:val="28"/>
        </w:rPr>
        <w:t>h) instituţiile de cultur</w:t>
      </w:r>
      <w:r>
        <w:rPr>
          <w:sz w:val="28"/>
          <w:szCs w:val="28"/>
        </w:rPr>
        <w:t>ă</w:t>
      </w:r>
      <w:r w:rsidRPr="004363E5">
        <w:rPr>
          <w:sz w:val="28"/>
          <w:szCs w:val="28"/>
        </w:rPr>
        <w:t xml:space="preserve"> şi artă, asociaţiile cultural-artistice şi sportive pot deţine şi folosi arme de recuzită</w:t>
      </w:r>
      <w:r>
        <w:rPr>
          <w:sz w:val="28"/>
          <w:szCs w:val="28"/>
        </w:rPr>
        <w:t>,</w:t>
      </w:r>
      <w:r w:rsidRPr="004363E5">
        <w:rPr>
          <w:sz w:val="28"/>
          <w:szCs w:val="28"/>
        </w:rPr>
        <w:t xml:space="preserve"> pentru activităţile pe care le desfăşoară; </w:t>
      </w:r>
    </w:p>
    <w:p w:rsidR="00A323A7" w:rsidRPr="004363E5" w:rsidRDefault="00A323A7" w:rsidP="004363E5">
      <w:pPr>
        <w:ind w:firstLine="540"/>
        <w:jc w:val="both"/>
        <w:rPr>
          <w:sz w:val="28"/>
          <w:szCs w:val="28"/>
        </w:rPr>
      </w:pPr>
      <w:r w:rsidRPr="004363E5">
        <w:rPr>
          <w:sz w:val="28"/>
          <w:szCs w:val="28"/>
        </w:rPr>
        <w:t>i) centrele de producţie cinematografică, circurile, teatrele şi alte instituţii de cultură, artă şi sport pot d</w:t>
      </w:r>
      <w:r>
        <w:rPr>
          <w:sz w:val="28"/>
          <w:szCs w:val="28"/>
        </w:rPr>
        <w:t>eţine şi folosi arme de recuzită,</w:t>
      </w:r>
      <w:r w:rsidRPr="004363E5">
        <w:rPr>
          <w:sz w:val="28"/>
          <w:szCs w:val="28"/>
        </w:rPr>
        <w:t xml:space="preserve"> pentru activităţile pe care le desfăşoară. </w:t>
      </w:r>
    </w:p>
    <w:p w:rsidR="00A323A7" w:rsidRPr="004363E5" w:rsidRDefault="00A323A7" w:rsidP="004363E5">
      <w:pPr>
        <w:ind w:firstLine="540"/>
        <w:jc w:val="both"/>
        <w:rPr>
          <w:sz w:val="28"/>
          <w:szCs w:val="28"/>
        </w:rPr>
      </w:pPr>
      <w:r w:rsidRPr="004363E5">
        <w:rPr>
          <w:sz w:val="28"/>
          <w:szCs w:val="28"/>
        </w:rPr>
        <w:t xml:space="preserve">(2) În cazul armelor deţinute în condiţiile alin. (1) lit. g), dotarea sportivilor cu arme de tir şi muniţii aferente în vederea desfăşurării antrenamentelor şi concursurilor se poate efectua numai în incinta tirurilor de tragere, fără îndeplinirea condiţiilor </w:t>
      </w:r>
      <w:r>
        <w:rPr>
          <w:sz w:val="28"/>
          <w:szCs w:val="28"/>
        </w:rPr>
        <w:t xml:space="preserve">prevăzute în </w:t>
      </w:r>
      <w:r w:rsidRPr="004363E5">
        <w:rPr>
          <w:sz w:val="28"/>
          <w:szCs w:val="28"/>
        </w:rPr>
        <w:t xml:space="preserve">art. 34 alin. (1) lit. a)-d), în conformitate cu regulamentul de organizare şi funcţionare a acestora. </w:t>
      </w:r>
    </w:p>
    <w:p w:rsidR="00A323A7" w:rsidRDefault="00A323A7" w:rsidP="00121C5F">
      <w:pPr>
        <w:ind w:firstLine="540"/>
        <w:jc w:val="both"/>
        <w:rPr>
          <w:sz w:val="28"/>
          <w:szCs w:val="28"/>
        </w:rPr>
      </w:pPr>
      <w:r w:rsidRPr="004363E5">
        <w:rPr>
          <w:sz w:val="28"/>
          <w:szCs w:val="28"/>
        </w:rPr>
        <w:t xml:space="preserve">(3) În cazul armelor utilitare deţinute în condiţiile </w:t>
      </w:r>
      <w:r>
        <w:rPr>
          <w:sz w:val="28"/>
          <w:szCs w:val="28"/>
        </w:rPr>
        <w:t xml:space="preserve">prevăzute în </w:t>
      </w:r>
      <w:r w:rsidRPr="004363E5">
        <w:rPr>
          <w:sz w:val="28"/>
          <w:szCs w:val="28"/>
        </w:rPr>
        <w:t>ali</w:t>
      </w:r>
      <w:r>
        <w:rPr>
          <w:sz w:val="28"/>
          <w:szCs w:val="28"/>
        </w:rPr>
        <w:t>n. (1) lit. </w:t>
      </w:r>
      <w:r w:rsidRPr="004363E5">
        <w:rPr>
          <w:sz w:val="28"/>
          <w:szCs w:val="28"/>
        </w:rPr>
        <w:t xml:space="preserve">d) şi f), dotarea persoanelor desemnate să le folosească, </w:t>
      </w:r>
      <w:r>
        <w:rPr>
          <w:sz w:val="28"/>
          <w:szCs w:val="28"/>
        </w:rPr>
        <w:t xml:space="preserve">pentru </w:t>
      </w:r>
      <w:r w:rsidRPr="004363E5">
        <w:rPr>
          <w:sz w:val="28"/>
          <w:szCs w:val="28"/>
        </w:rPr>
        <w:t>desfăşur</w:t>
      </w:r>
      <w:r>
        <w:rPr>
          <w:sz w:val="28"/>
          <w:szCs w:val="28"/>
        </w:rPr>
        <w:t xml:space="preserve">area </w:t>
      </w:r>
      <w:r w:rsidRPr="004363E5">
        <w:rPr>
          <w:sz w:val="28"/>
          <w:szCs w:val="28"/>
        </w:rPr>
        <w:t xml:space="preserve">activităţilor specifice, se poate face fără îndeplinirea condiţiilor </w:t>
      </w:r>
      <w:r>
        <w:rPr>
          <w:sz w:val="28"/>
          <w:szCs w:val="28"/>
        </w:rPr>
        <w:t xml:space="preserve">indicate în </w:t>
      </w:r>
      <w:r w:rsidRPr="004363E5">
        <w:rPr>
          <w:sz w:val="28"/>
          <w:szCs w:val="28"/>
        </w:rPr>
        <w:t xml:space="preserve">art. 34 alin. (1) lit. a)-d), iar în cazul armelor de panoplie sau recuzită  </w:t>
      </w:r>
      <w:r>
        <w:rPr>
          <w:sz w:val="28"/>
          <w:szCs w:val="28"/>
        </w:rPr>
        <w:t xml:space="preserve">– </w:t>
      </w:r>
      <w:r w:rsidRPr="004363E5">
        <w:rPr>
          <w:sz w:val="28"/>
          <w:szCs w:val="28"/>
        </w:rPr>
        <w:t>şi fără îndeplinirea condiţiei</w:t>
      </w:r>
      <w:r>
        <w:rPr>
          <w:sz w:val="28"/>
          <w:szCs w:val="28"/>
        </w:rPr>
        <w:t xml:space="preserve"> stipulate în </w:t>
      </w:r>
      <w:r w:rsidRPr="004363E5">
        <w:rPr>
          <w:sz w:val="28"/>
          <w:szCs w:val="28"/>
        </w:rPr>
        <w:t xml:space="preserve">art. 33 alin. (4). </w:t>
      </w:r>
    </w:p>
    <w:p w:rsidR="00A323A7" w:rsidRDefault="00A323A7" w:rsidP="00121C5F">
      <w:pPr>
        <w:ind w:firstLine="540"/>
        <w:jc w:val="both"/>
        <w:rPr>
          <w:sz w:val="28"/>
          <w:szCs w:val="28"/>
        </w:rPr>
      </w:pPr>
    </w:p>
    <w:p w:rsidR="00A323A7" w:rsidRPr="004363E5" w:rsidRDefault="00A323A7" w:rsidP="00E949CD">
      <w:pPr>
        <w:ind w:left="2160" w:hanging="1620"/>
        <w:rPr>
          <w:b/>
          <w:sz w:val="28"/>
          <w:szCs w:val="28"/>
        </w:rPr>
      </w:pPr>
      <w:r w:rsidRPr="004363E5">
        <w:rPr>
          <w:b/>
          <w:sz w:val="28"/>
          <w:szCs w:val="28"/>
        </w:rPr>
        <w:t>Articolul 39. Permisele pentru procurarea, deţinerea şi folosirea</w:t>
      </w:r>
      <w:r>
        <w:rPr>
          <w:b/>
          <w:sz w:val="28"/>
          <w:szCs w:val="28"/>
        </w:rPr>
        <w:t xml:space="preserve"> </w:t>
      </w:r>
      <w:r w:rsidRPr="004363E5">
        <w:rPr>
          <w:b/>
          <w:sz w:val="28"/>
          <w:szCs w:val="28"/>
        </w:rPr>
        <w:t>armelor şi muniţiilor</w:t>
      </w:r>
    </w:p>
    <w:p w:rsidR="00A323A7" w:rsidRPr="004363E5" w:rsidRDefault="00A323A7" w:rsidP="004363E5">
      <w:pPr>
        <w:ind w:firstLine="540"/>
        <w:jc w:val="both"/>
        <w:rPr>
          <w:sz w:val="28"/>
          <w:szCs w:val="28"/>
        </w:rPr>
      </w:pPr>
      <w:r w:rsidRPr="004363E5">
        <w:rPr>
          <w:sz w:val="28"/>
          <w:szCs w:val="28"/>
        </w:rPr>
        <w:t xml:space="preserve">(1) În vederea procurării de arme şi muniţii sau a construirii şi amenajării tirurilor de tragere, persoanele juridice </w:t>
      </w:r>
      <w:r>
        <w:rPr>
          <w:sz w:val="28"/>
          <w:szCs w:val="28"/>
        </w:rPr>
        <w:t xml:space="preserve">indicate în </w:t>
      </w:r>
      <w:r w:rsidRPr="004363E5">
        <w:rPr>
          <w:sz w:val="28"/>
          <w:szCs w:val="28"/>
        </w:rPr>
        <w:t xml:space="preserve">art. 31 alin. (2) şi (3) trebuie să depună o cerere la autorităţile </w:t>
      </w:r>
      <w:r>
        <w:rPr>
          <w:sz w:val="28"/>
          <w:szCs w:val="28"/>
        </w:rPr>
        <w:t xml:space="preserve">prevăzute în </w:t>
      </w:r>
      <w:r w:rsidRPr="004363E5">
        <w:rPr>
          <w:sz w:val="28"/>
          <w:szCs w:val="28"/>
        </w:rPr>
        <w:t xml:space="preserve">art. 32, pentru eliberarea permiselor corespunzătoare, care se examinează în termen de 15 zile. </w:t>
      </w:r>
    </w:p>
    <w:p w:rsidR="00A323A7" w:rsidRPr="004363E5" w:rsidRDefault="00A323A7" w:rsidP="004363E5">
      <w:pPr>
        <w:ind w:firstLine="540"/>
        <w:jc w:val="both"/>
        <w:rPr>
          <w:sz w:val="28"/>
          <w:szCs w:val="28"/>
        </w:rPr>
      </w:pPr>
      <w:r w:rsidRPr="004363E5">
        <w:rPr>
          <w:sz w:val="28"/>
          <w:szCs w:val="28"/>
        </w:rPr>
        <w:t xml:space="preserve">(2) Autorităţile </w:t>
      </w:r>
      <w:r>
        <w:rPr>
          <w:sz w:val="28"/>
          <w:szCs w:val="28"/>
        </w:rPr>
        <w:t xml:space="preserve">prevăzute în </w:t>
      </w:r>
      <w:r w:rsidRPr="004363E5">
        <w:rPr>
          <w:sz w:val="28"/>
          <w:szCs w:val="28"/>
        </w:rPr>
        <w:t xml:space="preserve">art. 32 eliberează, vizează o data la 3 ani, preschimbă, retrag sau anulează permisele pentru procurarea, deţinerea şi folosirea armelor şi muniţiilor, precum şi permisele pentru construirea şi amenajarea tirurilor de tragere. </w:t>
      </w:r>
    </w:p>
    <w:p w:rsidR="00A323A7" w:rsidRPr="004363E5" w:rsidRDefault="00A323A7" w:rsidP="004363E5">
      <w:pPr>
        <w:ind w:firstLine="540"/>
        <w:jc w:val="both"/>
        <w:rPr>
          <w:sz w:val="28"/>
          <w:szCs w:val="28"/>
        </w:rPr>
      </w:pPr>
      <w:r w:rsidRPr="004363E5">
        <w:rPr>
          <w:sz w:val="28"/>
          <w:szCs w:val="28"/>
        </w:rPr>
        <w:t>(3) Procedura de eliberare, vizare, preschimbare, retragere sau anulare a permisului pentru procurarea, deţinerea şi folosirea armelor şi muniţiilor se stabileşte prin normele de aplicare a prezentei legi.</w:t>
      </w:r>
    </w:p>
    <w:p w:rsidR="00A323A7" w:rsidRPr="004363E5" w:rsidRDefault="00A323A7" w:rsidP="004363E5">
      <w:pPr>
        <w:ind w:firstLine="540"/>
        <w:jc w:val="both"/>
        <w:rPr>
          <w:sz w:val="28"/>
          <w:szCs w:val="28"/>
        </w:rPr>
      </w:pPr>
    </w:p>
    <w:p w:rsidR="00A323A7" w:rsidRPr="004363E5" w:rsidRDefault="00A323A7" w:rsidP="00E949CD">
      <w:pPr>
        <w:ind w:left="2160" w:hanging="1620"/>
        <w:rPr>
          <w:b/>
          <w:sz w:val="28"/>
          <w:szCs w:val="28"/>
        </w:rPr>
      </w:pPr>
      <w:r w:rsidRPr="004363E5">
        <w:rPr>
          <w:b/>
          <w:sz w:val="28"/>
          <w:szCs w:val="28"/>
        </w:rPr>
        <w:t>Articolul 40. Preschimbarea permiselor pentru procurarea, deţinerea şi</w:t>
      </w:r>
      <w:r w:rsidRPr="004363E5">
        <w:rPr>
          <w:b/>
          <w:sz w:val="28"/>
          <w:szCs w:val="28"/>
        </w:rPr>
        <w:br/>
        <w:t>folosirea armelor şi muniţiilor</w:t>
      </w:r>
    </w:p>
    <w:p w:rsidR="00A323A7" w:rsidRPr="004363E5" w:rsidRDefault="00A323A7" w:rsidP="004363E5">
      <w:pPr>
        <w:ind w:firstLine="540"/>
        <w:jc w:val="both"/>
        <w:rPr>
          <w:sz w:val="28"/>
          <w:szCs w:val="28"/>
        </w:rPr>
      </w:pPr>
      <w:r w:rsidRPr="004363E5">
        <w:rPr>
          <w:sz w:val="28"/>
          <w:szCs w:val="28"/>
        </w:rPr>
        <w:t xml:space="preserve">(1) Permisele </w:t>
      </w:r>
      <w:r>
        <w:rPr>
          <w:sz w:val="28"/>
          <w:szCs w:val="28"/>
        </w:rPr>
        <w:t xml:space="preserve">prevăzute în </w:t>
      </w:r>
      <w:r w:rsidRPr="004363E5">
        <w:rPr>
          <w:sz w:val="28"/>
          <w:szCs w:val="28"/>
        </w:rPr>
        <w:t xml:space="preserve">art. 39 alin. (1) se preschimbă în următoarele situaţii: </w:t>
      </w:r>
    </w:p>
    <w:p w:rsidR="00A323A7" w:rsidRPr="004363E5" w:rsidRDefault="00A323A7" w:rsidP="004363E5">
      <w:pPr>
        <w:ind w:firstLine="540"/>
        <w:jc w:val="both"/>
        <w:rPr>
          <w:sz w:val="28"/>
          <w:szCs w:val="28"/>
        </w:rPr>
      </w:pPr>
      <w:r w:rsidRPr="004363E5">
        <w:rPr>
          <w:sz w:val="28"/>
          <w:szCs w:val="28"/>
        </w:rPr>
        <w:t xml:space="preserve">a) în cazul schimbării denumirii ori sediului persoanei juridice; </w:t>
      </w:r>
    </w:p>
    <w:p w:rsidR="00A323A7" w:rsidRPr="004363E5" w:rsidRDefault="00A323A7" w:rsidP="004363E5">
      <w:pPr>
        <w:ind w:firstLine="540"/>
        <w:jc w:val="both"/>
        <w:rPr>
          <w:sz w:val="28"/>
          <w:szCs w:val="28"/>
        </w:rPr>
      </w:pPr>
      <w:r w:rsidRPr="004363E5">
        <w:rPr>
          <w:sz w:val="28"/>
          <w:szCs w:val="28"/>
        </w:rPr>
        <w:t xml:space="preserve">b) cînd permisul a fost pierdut, sustras, distrus sau deteriorat; </w:t>
      </w:r>
    </w:p>
    <w:p w:rsidR="00A323A7" w:rsidRPr="004363E5" w:rsidRDefault="00A323A7" w:rsidP="004363E5">
      <w:pPr>
        <w:ind w:firstLine="540"/>
        <w:jc w:val="both"/>
        <w:rPr>
          <w:sz w:val="28"/>
          <w:szCs w:val="28"/>
        </w:rPr>
      </w:pPr>
      <w:r w:rsidRPr="004363E5">
        <w:rPr>
          <w:sz w:val="28"/>
          <w:szCs w:val="28"/>
        </w:rPr>
        <w:t xml:space="preserve">c) cînd au fost folosite în întregime spatiile destinate vizei sau menţiunilor. </w:t>
      </w:r>
    </w:p>
    <w:p w:rsidR="00A323A7" w:rsidRPr="004363E5" w:rsidRDefault="00A323A7" w:rsidP="004363E5">
      <w:pPr>
        <w:ind w:firstLine="540"/>
        <w:jc w:val="both"/>
        <w:rPr>
          <w:sz w:val="28"/>
          <w:szCs w:val="28"/>
        </w:rPr>
      </w:pPr>
      <w:r w:rsidRPr="004363E5">
        <w:rPr>
          <w:sz w:val="28"/>
          <w:szCs w:val="28"/>
        </w:rPr>
        <w:t>(2) Pentru eliberarea un</w:t>
      </w:r>
      <w:r>
        <w:rPr>
          <w:sz w:val="28"/>
          <w:szCs w:val="28"/>
        </w:rPr>
        <w:t>ui nou permis, persoana juridică</w:t>
      </w:r>
      <w:r w:rsidRPr="004363E5">
        <w:rPr>
          <w:sz w:val="28"/>
          <w:szCs w:val="28"/>
        </w:rPr>
        <w:t xml:space="preserve"> </w:t>
      </w:r>
      <w:r>
        <w:rPr>
          <w:sz w:val="28"/>
          <w:szCs w:val="28"/>
        </w:rPr>
        <w:t>depune</w:t>
      </w:r>
      <w:r w:rsidRPr="004363E5">
        <w:rPr>
          <w:sz w:val="28"/>
          <w:szCs w:val="28"/>
        </w:rPr>
        <w:t xml:space="preserve"> o cerere la autorităţile </w:t>
      </w:r>
      <w:r>
        <w:rPr>
          <w:sz w:val="28"/>
          <w:szCs w:val="28"/>
        </w:rPr>
        <w:t xml:space="preserve">prevăzute în </w:t>
      </w:r>
      <w:r w:rsidRPr="004363E5">
        <w:rPr>
          <w:sz w:val="28"/>
          <w:szCs w:val="28"/>
        </w:rPr>
        <w:t xml:space="preserve">art. 32, în termen de 10 zile de la data cînd a intervenit una dintre situaţiile </w:t>
      </w:r>
      <w:r>
        <w:rPr>
          <w:sz w:val="28"/>
          <w:szCs w:val="28"/>
        </w:rPr>
        <w:t xml:space="preserve">stipulate în </w:t>
      </w:r>
      <w:r w:rsidRPr="004363E5">
        <w:rPr>
          <w:sz w:val="28"/>
          <w:szCs w:val="28"/>
        </w:rPr>
        <w:t>alin. (1) lit. a) şi b). Eliberarea unui nou permis în locul celui declarat pierdut sau sustras se efectuează numai după publicarea în Monitorul Oficial al Republicii Moldova</w:t>
      </w:r>
      <w:r>
        <w:rPr>
          <w:sz w:val="28"/>
          <w:szCs w:val="28"/>
        </w:rPr>
        <w:t xml:space="preserve"> a anunţului privind </w:t>
      </w:r>
      <w:r w:rsidRPr="004363E5">
        <w:rPr>
          <w:sz w:val="28"/>
          <w:szCs w:val="28"/>
        </w:rPr>
        <w:t>pierder</w:t>
      </w:r>
      <w:r>
        <w:rPr>
          <w:sz w:val="28"/>
          <w:szCs w:val="28"/>
        </w:rPr>
        <w:t>ea</w:t>
      </w:r>
      <w:r w:rsidRPr="004363E5">
        <w:rPr>
          <w:sz w:val="28"/>
          <w:szCs w:val="28"/>
        </w:rPr>
        <w:t xml:space="preserve"> sau sustrager</w:t>
      </w:r>
      <w:r>
        <w:rPr>
          <w:sz w:val="28"/>
          <w:szCs w:val="28"/>
        </w:rPr>
        <w:t>ea</w:t>
      </w:r>
      <w:r w:rsidRPr="004363E5">
        <w:rPr>
          <w:sz w:val="28"/>
          <w:szCs w:val="28"/>
        </w:rPr>
        <w:t>.</w:t>
      </w:r>
    </w:p>
    <w:p w:rsidR="00A323A7" w:rsidRPr="004363E5" w:rsidRDefault="00A323A7" w:rsidP="004363E5">
      <w:pPr>
        <w:ind w:firstLine="540"/>
        <w:jc w:val="both"/>
        <w:rPr>
          <w:sz w:val="28"/>
          <w:szCs w:val="28"/>
        </w:rPr>
      </w:pPr>
    </w:p>
    <w:p w:rsidR="00A323A7" w:rsidRPr="004363E5" w:rsidRDefault="00A323A7" w:rsidP="00E949CD">
      <w:pPr>
        <w:ind w:left="2160" w:hanging="1620"/>
        <w:rPr>
          <w:b/>
          <w:sz w:val="28"/>
          <w:szCs w:val="28"/>
        </w:rPr>
      </w:pPr>
      <w:r w:rsidRPr="004363E5">
        <w:rPr>
          <w:b/>
          <w:sz w:val="28"/>
          <w:szCs w:val="28"/>
        </w:rPr>
        <w:t>Articolul 41. Retragerea şi anularea permiselor pentru procurarea,</w:t>
      </w:r>
      <w:r w:rsidRPr="004363E5">
        <w:rPr>
          <w:b/>
          <w:sz w:val="28"/>
          <w:szCs w:val="28"/>
        </w:rPr>
        <w:br/>
      </w:r>
      <w:r>
        <w:rPr>
          <w:b/>
          <w:sz w:val="28"/>
          <w:szCs w:val="28"/>
        </w:rPr>
        <w:t>deţinerea şi folosirea armelor ş</w:t>
      </w:r>
      <w:r w:rsidRPr="004363E5">
        <w:rPr>
          <w:b/>
          <w:sz w:val="28"/>
          <w:szCs w:val="28"/>
        </w:rPr>
        <w:t xml:space="preserve">i muniţiilor   </w:t>
      </w:r>
    </w:p>
    <w:p w:rsidR="00A323A7" w:rsidRPr="004363E5" w:rsidRDefault="00A323A7" w:rsidP="004363E5">
      <w:pPr>
        <w:ind w:firstLine="540"/>
        <w:jc w:val="both"/>
        <w:rPr>
          <w:sz w:val="28"/>
          <w:szCs w:val="28"/>
        </w:rPr>
      </w:pPr>
      <w:r w:rsidRPr="004363E5">
        <w:rPr>
          <w:sz w:val="28"/>
          <w:szCs w:val="28"/>
        </w:rPr>
        <w:t xml:space="preserve">(1) Permisele </w:t>
      </w:r>
      <w:r>
        <w:rPr>
          <w:sz w:val="28"/>
          <w:szCs w:val="28"/>
        </w:rPr>
        <w:t xml:space="preserve">prevăzute în </w:t>
      </w:r>
      <w:r w:rsidRPr="004363E5">
        <w:rPr>
          <w:sz w:val="28"/>
          <w:szCs w:val="28"/>
        </w:rPr>
        <w:t xml:space="preserve">art. 39 alin. (1) se retrag în următoarele situaţii: </w:t>
      </w:r>
    </w:p>
    <w:p w:rsidR="00A323A7" w:rsidRPr="004363E5" w:rsidRDefault="00A323A7" w:rsidP="004363E5">
      <w:pPr>
        <w:ind w:firstLine="540"/>
        <w:jc w:val="both"/>
        <w:rPr>
          <w:sz w:val="28"/>
          <w:szCs w:val="28"/>
        </w:rPr>
      </w:pPr>
      <w:r w:rsidRPr="004363E5">
        <w:rPr>
          <w:sz w:val="28"/>
          <w:szCs w:val="28"/>
        </w:rPr>
        <w:t xml:space="preserve">a) titularul încetează activitatea care a determinat autorizarea; </w:t>
      </w:r>
    </w:p>
    <w:p w:rsidR="00A323A7" w:rsidRPr="004363E5" w:rsidRDefault="00A323A7" w:rsidP="004363E5">
      <w:pPr>
        <w:ind w:firstLine="540"/>
        <w:jc w:val="both"/>
        <w:rPr>
          <w:sz w:val="28"/>
          <w:szCs w:val="28"/>
        </w:rPr>
      </w:pPr>
      <w:r w:rsidRPr="004363E5">
        <w:rPr>
          <w:sz w:val="28"/>
          <w:szCs w:val="28"/>
        </w:rPr>
        <w:t xml:space="preserve">b) titularul a săvîrşit contravenţii pentru care legea prevede privare de dreptul  de a deţine armă şi de portarmă; </w:t>
      </w:r>
    </w:p>
    <w:p w:rsidR="00A323A7" w:rsidRPr="004363E5" w:rsidRDefault="00A323A7" w:rsidP="004363E5">
      <w:pPr>
        <w:ind w:firstLine="540"/>
        <w:jc w:val="both"/>
        <w:rPr>
          <w:sz w:val="28"/>
          <w:szCs w:val="28"/>
        </w:rPr>
      </w:pPr>
      <w:r w:rsidRPr="004363E5">
        <w:rPr>
          <w:sz w:val="28"/>
          <w:szCs w:val="28"/>
        </w:rPr>
        <w:t>c) titularul a săvîrşit</w:t>
      </w:r>
      <w:r>
        <w:rPr>
          <w:sz w:val="28"/>
          <w:szCs w:val="28"/>
        </w:rPr>
        <w:t>, timp de 1 an,</w:t>
      </w:r>
      <w:r w:rsidRPr="004363E5">
        <w:rPr>
          <w:sz w:val="28"/>
          <w:szCs w:val="28"/>
        </w:rPr>
        <w:t xml:space="preserve"> mai mult de două contravenţii </w:t>
      </w:r>
      <w:r>
        <w:rPr>
          <w:sz w:val="28"/>
          <w:szCs w:val="28"/>
        </w:rPr>
        <w:t xml:space="preserve">în ceea ce priveşte </w:t>
      </w:r>
      <w:r w:rsidRPr="004363E5">
        <w:rPr>
          <w:sz w:val="28"/>
          <w:szCs w:val="28"/>
        </w:rPr>
        <w:t xml:space="preserve">încălcarea modului de comercializare sau înstrăinare, a regulilor de deţinere, transport, folosire sau înregistrare a armelor, precum şi de vizare a permiselor de deţinere şi folosirea a armelor, altele decît cele </w:t>
      </w:r>
      <w:r>
        <w:rPr>
          <w:sz w:val="28"/>
          <w:szCs w:val="28"/>
        </w:rPr>
        <w:t xml:space="preserve">prevăzute în </w:t>
      </w:r>
      <w:r w:rsidRPr="004363E5">
        <w:rPr>
          <w:sz w:val="28"/>
          <w:szCs w:val="28"/>
        </w:rPr>
        <w:t xml:space="preserve">lit. b). </w:t>
      </w:r>
    </w:p>
    <w:p w:rsidR="00A323A7" w:rsidRPr="004363E5" w:rsidRDefault="00A323A7" w:rsidP="004363E5">
      <w:pPr>
        <w:ind w:firstLine="540"/>
        <w:jc w:val="both"/>
        <w:rPr>
          <w:sz w:val="28"/>
          <w:szCs w:val="28"/>
        </w:rPr>
      </w:pPr>
      <w:r w:rsidRPr="004363E5">
        <w:rPr>
          <w:sz w:val="28"/>
          <w:szCs w:val="28"/>
        </w:rPr>
        <w:t xml:space="preserve">(2) Anularea permiselor </w:t>
      </w:r>
      <w:r>
        <w:rPr>
          <w:sz w:val="28"/>
          <w:szCs w:val="28"/>
        </w:rPr>
        <w:t xml:space="preserve">prevăzute în </w:t>
      </w:r>
      <w:r w:rsidRPr="004363E5">
        <w:rPr>
          <w:sz w:val="28"/>
          <w:szCs w:val="28"/>
        </w:rPr>
        <w:t xml:space="preserve">art. 39 alin. (1) se dispune în următoarele situaţii: </w:t>
      </w:r>
    </w:p>
    <w:p w:rsidR="00A323A7" w:rsidRPr="004363E5" w:rsidRDefault="00A323A7" w:rsidP="004363E5">
      <w:pPr>
        <w:ind w:firstLine="540"/>
        <w:jc w:val="both"/>
        <w:rPr>
          <w:sz w:val="28"/>
          <w:szCs w:val="28"/>
        </w:rPr>
      </w:pPr>
      <w:r w:rsidRPr="004363E5">
        <w:rPr>
          <w:sz w:val="28"/>
          <w:szCs w:val="28"/>
        </w:rPr>
        <w:t>a) se constată că, la data acordării permisului, titularul nu îndeplinea condiţiile prevăzute de lege pentru procurare</w:t>
      </w:r>
      <w:r>
        <w:rPr>
          <w:sz w:val="28"/>
          <w:szCs w:val="28"/>
        </w:rPr>
        <w:t>a</w:t>
      </w:r>
      <w:r w:rsidRPr="004363E5">
        <w:rPr>
          <w:sz w:val="28"/>
          <w:szCs w:val="28"/>
        </w:rPr>
        <w:t>, deţinere</w:t>
      </w:r>
      <w:r>
        <w:rPr>
          <w:sz w:val="28"/>
          <w:szCs w:val="28"/>
        </w:rPr>
        <w:t>a</w:t>
      </w:r>
      <w:r w:rsidRPr="004363E5">
        <w:rPr>
          <w:sz w:val="28"/>
          <w:szCs w:val="28"/>
        </w:rPr>
        <w:t xml:space="preserve"> sau folosirea armelor şi muniţiilor sau, după caz, condiţiile privind construirea, amenajarea şi funcţionarea tirului de tragere; </w:t>
      </w:r>
    </w:p>
    <w:p w:rsidR="00A323A7" w:rsidRPr="004363E5" w:rsidRDefault="00A323A7" w:rsidP="004363E5">
      <w:pPr>
        <w:ind w:firstLine="540"/>
        <w:jc w:val="both"/>
        <w:rPr>
          <w:sz w:val="28"/>
          <w:szCs w:val="28"/>
        </w:rPr>
      </w:pPr>
      <w:r w:rsidRPr="004363E5">
        <w:rPr>
          <w:sz w:val="28"/>
          <w:szCs w:val="28"/>
        </w:rPr>
        <w:t xml:space="preserve">b) titularului i s-a acordat permisul </w:t>
      </w:r>
      <w:r>
        <w:rPr>
          <w:sz w:val="28"/>
          <w:szCs w:val="28"/>
        </w:rPr>
        <w:t>în</w:t>
      </w:r>
      <w:r w:rsidRPr="004363E5">
        <w:rPr>
          <w:sz w:val="28"/>
          <w:szCs w:val="28"/>
        </w:rPr>
        <w:t xml:space="preserve"> baza unor documente sau informaţii false. </w:t>
      </w:r>
    </w:p>
    <w:p w:rsidR="00A323A7" w:rsidRPr="004363E5" w:rsidRDefault="00A323A7" w:rsidP="004363E5">
      <w:pPr>
        <w:ind w:firstLine="540"/>
        <w:jc w:val="both"/>
        <w:rPr>
          <w:sz w:val="28"/>
          <w:szCs w:val="28"/>
        </w:rPr>
      </w:pPr>
    </w:p>
    <w:p w:rsidR="00A323A7" w:rsidRPr="004363E5" w:rsidRDefault="00A323A7" w:rsidP="00E949CD">
      <w:pPr>
        <w:ind w:left="2160" w:hanging="1620"/>
        <w:rPr>
          <w:b/>
          <w:sz w:val="28"/>
          <w:szCs w:val="28"/>
        </w:rPr>
      </w:pPr>
      <w:r w:rsidRPr="004363E5">
        <w:rPr>
          <w:b/>
          <w:sz w:val="28"/>
          <w:szCs w:val="28"/>
        </w:rPr>
        <w:t>Articolul 42. Obligaţiile persoanelor juridice autorizate să deţină şi să</w:t>
      </w:r>
      <w:r w:rsidRPr="004363E5">
        <w:rPr>
          <w:b/>
          <w:sz w:val="28"/>
          <w:szCs w:val="28"/>
        </w:rPr>
        <w:br/>
        <w:t xml:space="preserve">folosească arme şi muniţii </w:t>
      </w:r>
    </w:p>
    <w:p w:rsidR="00A323A7" w:rsidRPr="004363E5" w:rsidRDefault="00A323A7" w:rsidP="004363E5">
      <w:pPr>
        <w:ind w:firstLine="540"/>
        <w:jc w:val="both"/>
        <w:rPr>
          <w:sz w:val="28"/>
          <w:szCs w:val="28"/>
        </w:rPr>
      </w:pPr>
      <w:r w:rsidRPr="004363E5">
        <w:rPr>
          <w:sz w:val="28"/>
          <w:szCs w:val="28"/>
        </w:rPr>
        <w:t xml:space="preserve">Persoanele juridice autorizate să procure, să deţină şi să folosească arme şi muniţii au următoarele obligaţii: </w:t>
      </w:r>
    </w:p>
    <w:p w:rsidR="00A323A7" w:rsidRPr="004363E5" w:rsidRDefault="00A323A7" w:rsidP="004363E5">
      <w:pPr>
        <w:ind w:firstLine="540"/>
        <w:jc w:val="both"/>
        <w:rPr>
          <w:sz w:val="28"/>
          <w:szCs w:val="28"/>
        </w:rPr>
      </w:pPr>
      <w:r w:rsidRPr="004363E5">
        <w:rPr>
          <w:sz w:val="28"/>
          <w:szCs w:val="28"/>
        </w:rPr>
        <w:t>a) să s</w:t>
      </w:r>
      <w:r>
        <w:rPr>
          <w:sz w:val="28"/>
          <w:szCs w:val="28"/>
        </w:rPr>
        <w:t>e prezinte, în perioada stabilită</w:t>
      </w:r>
      <w:r w:rsidRPr="004363E5">
        <w:rPr>
          <w:sz w:val="28"/>
          <w:szCs w:val="28"/>
        </w:rPr>
        <w:t xml:space="preserve">, la autorităţile </w:t>
      </w:r>
      <w:r>
        <w:rPr>
          <w:sz w:val="28"/>
          <w:szCs w:val="28"/>
        </w:rPr>
        <w:t xml:space="preserve">prevăzute în </w:t>
      </w:r>
      <w:r w:rsidRPr="004363E5">
        <w:rPr>
          <w:sz w:val="28"/>
          <w:szCs w:val="28"/>
        </w:rPr>
        <w:t xml:space="preserve">art. 32, pentru vizarea permiselor </w:t>
      </w:r>
      <w:r>
        <w:rPr>
          <w:sz w:val="28"/>
          <w:szCs w:val="28"/>
        </w:rPr>
        <w:t xml:space="preserve">indicate în </w:t>
      </w:r>
      <w:r w:rsidRPr="004363E5">
        <w:rPr>
          <w:sz w:val="28"/>
          <w:szCs w:val="28"/>
        </w:rPr>
        <w:t xml:space="preserve">art. 39 alin. (2); </w:t>
      </w:r>
    </w:p>
    <w:p w:rsidR="00A323A7" w:rsidRPr="004363E5" w:rsidRDefault="00A323A7" w:rsidP="004363E5">
      <w:pPr>
        <w:ind w:firstLine="540"/>
        <w:jc w:val="both"/>
        <w:rPr>
          <w:sz w:val="28"/>
          <w:szCs w:val="28"/>
        </w:rPr>
      </w:pPr>
      <w:r w:rsidRPr="004363E5">
        <w:rPr>
          <w:sz w:val="28"/>
          <w:szCs w:val="28"/>
        </w:rPr>
        <w:t>b) să anunţe schimbarea sediului</w:t>
      </w:r>
      <w:r>
        <w:rPr>
          <w:sz w:val="28"/>
          <w:szCs w:val="28"/>
        </w:rPr>
        <w:t>,</w:t>
      </w:r>
      <w:r w:rsidRPr="004363E5">
        <w:rPr>
          <w:sz w:val="28"/>
          <w:szCs w:val="28"/>
        </w:rPr>
        <w:t xml:space="preserve"> cu cel puţin 10 zile înainte de aceasta, la organul de poliţie în a cărui raz</w:t>
      </w:r>
      <w:r>
        <w:rPr>
          <w:sz w:val="28"/>
          <w:szCs w:val="28"/>
        </w:rPr>
        <w:t>ă</w:t>
      </w:r>
      <w:r w:rsidRPr="004363E5">
        <w:rPr>
          <w:sz w:val="28"/>
          <w:szCs w:val="28"/>
        </w:rPr>
        <w:t xml:space="preserve"> de competen</w:t>
      </w:r>
      <w:r>
        <w:rPr>
          <w:sz w:val="28"/>
          <w:szCs w:val="28"/>
        </w:rPr>
        <w:t>ţă</w:t>
      </w:r>
      <w:r w:rsidRPr="004363E5">
        <w:rPr>
          <w:sz w:val="28"/>
          <w:szCs w:val="28"/>
        </w:rPr>
        <w:t xml:space="preserve"> este situat noul sediu, pentru efectuarea menţiunilor corespunzătoare în permis; </w:t>
      </w:r>
    </w:p>
    <w:p w:rsidR="00A323A7" w:rsidRPr="004363E5" w:rsidRDefault="00A323A7" w:rsidP="004363E5">
      <w:pPr>
        <w:ind w:firstLine="540"/>
        <w:jc w:val="both"/>
        <w:rPr>
          <w:sz w:val="28"/>
          <w:szCs w:val="28"/>
        </w:rPr>
      </w:pPr>
      <w:r w:rsidRPr="001B4AB3">
        <w:rPr>
          <w:sz w:val="28"/>
          <w:szCs w:val="28"/>
        </w:rPr>
        <w:t>c) să anunţe pierderea, sustragerea sau distrugerea autorizaţiei la autorităţile prevăzute în art. 32 în termen de 24 de ore de la constatarea evenimentului;</w:t>
      </w:r>
      <w:r w:rsidRPr="004363E5">
        <w:rPr>
          <w:sz w:val="28"/>
          <w:szCs w:val="28"/>
        </w:rPr>
        <w:t xml:space="preserve"> </w:t>
      </w:r>
    </w:p>
    <w:p w:rsidR="00A323A7" w:rsidRPr="004363E5" w:rsidRDefault="00A323A7" w:rsidP="004363E5">
      <w:pPr>
        <w:ind w:firstLine="540"/>
        <w:jc w:val="both"/>
        <w:rPr>
          <w:sz w:val="28"/>
          <w:szCs w:val="28"/>
        </w:rPr>
      </w:pPr>
      <w:r w:rsidRPr="004363E5">
        <w:rPr>
          <w:sz w:val="28"/>
          <w:szCs w:val="28"/>
        </w:rPr>
        <w:t>d) în cazul în care persoana juridic</w:t>
      </w:r>
      <w:r>
        <w:rPr>
          <w:sz w:val="28"/>
          <w:szCs w:val="28"/>
        </w:rPr>
        <w:t>ă</w:t>
      </w:r>
      <w:r w:rsidRPr="004363E5">
        <w:rPr>
          <w:sz w:val="28"/>
          <w:szCs w:val="28"/>
        </w:rPr>
        <w:t xml:space="preserve"> </w:t>
      </w:r>
      <w:r>
        <w:rPr>
          <w:sz w:val="28"/>
          <w:szCs w:val="28"/>
        </w:rPr>
        <w:t xml:space="preserve">îşi </w:t>
      </w:r>
      <w:r w:rsidRPr="004363E5">
        <w:rPr>
          <w:sz w:val="28"/>
          <w:szCs w:val="28"/>
        </w:rPr>
        <w:t xml:space="preserve">încetează activitatea, trebuie să comunice </w:t>
      </w:r>
      <w:r>
        <w:rPr>
          <w:sz w:val="28"/>
          <w:szCs w:val="28"/>
        </w:rPr>
        <w:t>acest fapt</w:t>
      </w:r>
      <w:r w:rsidRPr="004363E5">
        <w:rPr>
          <w:sz w:val="28"/>
          <w:szCs w:val="28"/>
        </w:rPr>
        <w:t xml:space="preserve"> autorităţilor </w:t>
      </w:r>
      <w:r>
        <w:rPr>
          <w:sz w:val="28"/>
          <w:szCs w:val="28"/>
        </w:rPr>
        <w:t xml:space="preserve">prevăzute în </w:t>
      </w:r>
      <w:r w:rsidRPr="004363E5">
        <w:rPr>
          <w:sz w:val="28"/>
          <w:szCs w:val="28"/>
        </w:rPr>
        <w:t xml:space="preserve">art. 32 în termen de 10 zile; </w:t>
      </w:r>
    </w:p>
    <w:p w:rsidR="00A323A7" w:rsidRPr="004363E5" w:rsidRDefault="00A323A7" w:rsidP="004363E5">
      <w:pPr>
        <w:ind w:firstLine="540"/>
        <w:jc w:val="both"/>
        <w:rPr>
          <w:sz w:val="28"/>
          <w:szCs w:val="28"/>
        </w:rPr>
      </w:pPr>
      <w:r>
        <w:rPr>
          <w:sz w:val="28"/>
          <w:szCs w:val="28"/>
        </w:rPr>
        <w:t>e</w:t>
      </w:r>
      <w:r w:rsidRPr="004363E5">
        <w:rPr>
          <w:sz w:val="28"/>
          <w:szCs w:val="28"/>
        </w:rPr>
        <w:t xml:space="preserve">) să prezinte, la autorităţile </w:t>
      </w:r>
      <w:r>
        <w:rPr>
          <w:sz w:val="28"/>
          <w:szCs w:val="28"/>
        </w:rPr>
        <w:t xml:space="preserve">prevăzute în </w:t>
      </w:r>
      <w:r w:rsidRPr="004363E5">
        <w:rPr>
          <w:sz w:val="28"/>
          <w:szCs w:val="28"/>
        </w:rPr>
        <w:t xml:space="preserve">art. 32, documentele care dovedesc procurarea sau înstrăinarea armelor şi muniţiei, în termen de 10 zile de la procurare sau, după caz, înstrăinare, în vederea efectuării menţiunilor corespunzătoare în conţinutul permisului. </w:t>
      </w:r>
    </w:p>
    <w:p w:rsidR="00A323A7" w:rsidRPr="004363E5" w:rsidRDefault="00A323A7" w:rsidP="004363E5">
      <w:pPr>
        <w:ind w:firstLine="540"/>
        <w:jc w:val="both"/>
        <w:rPr>
          <w:sz w:val="28"/>
          <w:szCs w:val="28"/>
        </w:rPr>
      </w:pPr>
    </w:p>
    <w:p w:rsidR="00A323A7" w:rsidRPr="004363E5" w:rsidRDefault="00A323A7" w:rsidP="00E949CD">
      <w:pPr>
        <w:ind w:left="2160" w:hanging="1620"/>
        <w:rPr>
          <w:b/>
          <w:sz w:val="28"/>
          <w:szCs w:val="28"/>
        </w:rPr>
      </w:pPr>
      <w:r w:rsidRPr="004363E5">
        <w:rPr>
          <w:b/>
          <w:sz w:val="28"/>
          <w:szCs w:val="28"/>
        </w:rPr>
        <w:t>Articolul 43. Autorizarea procurării armelor şi muniţiilor de către persoanele juridice specializate de pa</w:t>
      </w:r>
      <w:r>
        <w:rPr>
          <w:b/>
          <w:sz w:val="28"/>
          <w:szCs w:val="28"/>
        </w:rPr>
        <w:t>ză</w:t>
      </w:r>
      <w:r w:rsidRPr="004363E5">
        <w:rPr>
          <w:b/>
          <w:sz w:val="28"/>
          <w:szCs w:val="28"/>
        </w:rPr>
        <w:t xml:space="preserve"> </w:t>
      </w:r>
    </w:p>
    <w:p w:rsidR="00A323A7" w:rsidRPr="004363E5" w:rsidRDefault="00A323A7" w:rsidP="004363E5">
      <w:pPr>
        <w:ind w:firstLine="540"/>
        <w:jc w:val="both"/>
        <w:rPr>
          <w:sz w:val="28"/>
          <w:szCs w:val="28"/>
        </w:rPr>
      </w:pPr>
      <w:r w:rsidRPr="004363E5">
        <w:rPr>
          <w:sz w:val="28"/>
          <w:szCs w:val="28"/>
        </w:rPr>
        <w:t>(1) Persoane</w:t>
      </w:r>
      <w:r>
        <w:rPr>
          <w:sz w:val="28"/>
          <w:szCs w:val="28"/>
        </w:rPr>
        <w:t>le juridice specializate de pază</w:t>
      </w:r>
      <w:r w:rsidRPr="004363E5">
        <w:rPr>
          <w:sz w:val="28"/>
          <w:szCs w:val="28"/>
        </w:rPr>
        <w:t xml:space="preserve">, constituite potrivit legislaţiei, pot fi autorizate, la cerere, să procure arme de apărare şi pază de la armurierii licenţiaţi în domeniul comercializării armelor. </w:t>
      </w:r>
    </w:p>
    <w:p w:rsidR="00A323A7" w:rsidRPr="004363E5" w:rsidRDefault="00A323A7" w:rsidP="004363E5">
      <w:pPr>
        <w:ind w:firstLine="540"/>
        <w:jc w:val="both"/>
        <w:rPr>
          <w:sz w:val="28"/>
          <w:szCs w:val="28"/>
        </w:rPr>
      </w:pPr>
      <w:r w:rsidRPr="004363E5">
        <w:rPr>
          <w:sz w:val="28"/>
          <w:szCs w:val="28"/>
        </w:rPr>
        <w:t xml:space="preserve">(2) În funcţie de activităţile legale de </w:t>
      </w:r>
      <w:r>
        <w:rPr>
          <w:sz w:val="28"/>
          <w:szCs w:val="28"/>
        </w:rPr>
        <w:t>pază</w:t>
      </w:r>
      <w:r w:rsidRPr="004363E5">
        <w:rPr>
          <w:sz w:val="28"/>
          <w:szCs w:val="28"/>
        </w:rPr>
        <w:t xml:space="preserve"> pe care le desfăşoară, persoanele </w:t>
      </w:r>
      <w:r>
        <w:rPr>
          <w:sz w:val="28"/>
          <w:szCs w:val="28"/>
        </w:rPr>
        <w:t xml:space="preserve">prevăzute în </w:t>
      </w:r>
      <w:r w:rsidRPr="004363E5">
        <w:rPr>
          <w:sz w:val="28"/>
          <w:szCs w:val="28"/>
        </w:rPr>
        <w:t xml:space="preserve">alin. (1) pot fi autorizate să procure arme şi muniţii, după cum urmează: </w:t>
      </w:r>
    </w:p>
    <w:p w:rsidR="00A323A7" w:rsidRPr="004363E5" w:rsidRDefault="00A323A7" w:rsidP="004363E5">
      <w:pPr>
        <w:ind w:firstLine="540"/>
        <w:jc w:val="both"/>
        <w:rPr>
          <w:sz w:val="28"/>
          <w:szCs w:val="28"/>
        </w:rPr>
      </w:pPr>
      <w:r w:rsidRPr="004363E5">
        <w:rPr>
          <w:sz w:val="28"/>
          <w:szCs w:val="28"/>
        </w:rPr>
        <w:t xml:space="preserve">a) în cazul activităţilor de protecţie a persoanelor: arme de apărare şi pază </w:t>
      </w:r>
      <w:r>
        <w:rPr>
          <w:sz w:val="28"/>
          <w:szCs w:val="28"/>
        </w:rPr>
        <w:t>–</w:t>
      </w:r>
      <w:r w:rsidRPr="004363E5">
        <w:rPr>
          <w:sz w:val="28"/>
          <w:szCs w:val="28"/>
        </w:rPr>
        <w:t xml:space="preserve"> numai pentru protecţia persoanelor care nu se află în una din</w:t>
      </w:r>
      <w:r>
        <w:rPr>
          <w:sz w:val="28"/>
          <w:szCs w:val="28"/>
        </w:rPr>
        <w:t>tre</w:t>
      </w:r>
      <w:r w:rsidRPr="004363E5">
        <w:rPr>
          <w:sz w:val="28"/>
          <w:szCs w:val="28"/>
        </w:rPr>
        <w:t xml:space="preserve"> situaţiile </w:t>
      </w:r>
      <w:r>
        <w:rPr>
          <w:sz w:val="28"/>
          <w:szCs w:val="28"/>
        </w:rPr>
        <w:t xml:space="preserve">prevăzute în </w:t>
      </w:r>
      <w:r w:rsidRPr="004363E5">
        <w:rPr>
          <w:sz w:val="28"/>
          <w:szCs w:val="28"/>
        </w:rPr>
        <w:t xml:space="preserve">art.7 alin.(2) lit.b), e)-g), iar arme neletale scurte </w:t>
      </w:r>
      <w:r>
        <w:rPr>
          <w:sz w:val="28"/>
          <w:szCs w:val="28"/>
        </w:rPr>
        <w:t xml:space="preserve">– </w:t>
      </w:r>
      <w:r w:rsidRPr="004363E5">
        <w:rPr>
          <w:sz w:val="28"/>
          <w:szCs w:val="28"/>
        </w:rPr>
        <w:t xml:space="preserve">pentru protecţia celorlalte categorii de persoane; </w:t>
      </w:r>
    </w:p>
    <w:p w:rsidR="00A323A7" w:rsidRPr="004363E5" w:rsidRDefault="00A323A7" w:rsidP="004363E5">
      <w:pPr>
        <w:ind w:firstLine="540"/>
        <w:jc w:val="both"/>
        <w:rPr>
          <w:sz w:val="28"/>
          <w:szCs w:val="28"/>
        </w:rPr>
      </w:pPr>
      <w:r w:rsidRPr="004363E5">
        <w:rPr>
          <w:sz w:val="28"/>
          <w:szCs w:val="28"/>
        </w:rPr>
        <w:t>b) în cazul activităţilor de paz</w:t>
      </w:r>
      <w:r>
        <w:rPr>
          <w:sz w:val="28"/>
          <w:szCs w:val="28"/>
        </w:rPr>
        <w:t>ă</w:t>
      </w:r>
      <w:r w:rsidRPr="004363E5">
        <w:rPr>
          <w:sz w:val="28"/>
          <w:szCs w:val="28"/>
        </w:rPr>
        <w:t xml:space="preserve"> a obiectivelor, bunurilor şi valorilor: arme de apărare şi pază </w:t>
      </w:r>
      <w:r>
        <w:rPr>
          <w:sz w:val="28"/>
          <w:szCs w:val="28"/>
        </w:rPr>
        <w:t>–</w:t>
      </w:r>
      <w:r w:rsidRPr="004363E5">
        <w:rPr>
          <w:sz w:val="28"/>
          <w:szCs w:val="28"/>
        </w:rPr>
        <w:t xml:space="preserve"> numai pentru paza sediilor băncilor, partidelor politice, sediilor şi punctelor de lucru ale societăţilor care desfăşoară activităţi ce constituie monopol de stat, a sediilor armurierilor, depozitelor de arme, muniţii, materii explozive, substanţe toxice, substanţe stupefiante şi medicamente care conţin substanţe stupefiante, metale preţioase şi pietre preţioase, obiectivelor la care se asigur</w:t>
      </w:r>
      <w:r>
        <w:rPr>
          <w:sz w:val="28"/>
          <w:szCs w:val="28"/>
        </w:rPr>
        <w:t>ă</w:t>
      </w:r>
      <w:r w:rsidRPr="004363E5">
        <w:rPr>
          <w:sz w:val="28"/>
          <w:szCs w:val="28"/>
        </w:rPr>
        <w:t xml:space="preserve"> paza cu efectiv de poliţie, în cooperare cu societăţile specializate de paz</w:t>
      </w:r>
      <w:r>
        <w:rPr>
          <w:sz w:val="28"/>
          <w:szCs w:val="28"/>
        </w:rPr>
        <w:t>ă</w:t>
      </w:r>
      <w:r w:rsidRPr="004363E5">
        <w:rPr>
          <w:sz w:val="28"/>
          <w:szCs w:val="28"/>
        </w:rPr>
        <w:t xml:space="preserve">, tirurilor în care se desfăşoară activităţi cu arme letale, precum şi a altor locuri prevăzute de lege în acest </w:t>
      </w:r>
      <w:r>
        <w:rPr>
          <w:sz w:val="28"/>
          <w:szCs w:val="28"/>
        </w:rPr>
        <w:t>sens, iar arme neletale scurte –</w:t>
      </w:r>
      <w:r w:rsidRPr="004363E5">
        <w:rPr>
          <w:sz w:val="28"/>
          <w:szCs w:val="28"/>
        </w:rPr>
        <w:t xml:space="preserve"> pentru activităţile de paz</w:t>
      </w:r>
      <w:r>
        <w:rPr>
          <w:sz w:val="28"/>
          <w:szCs w:val="28"/>
        </w:rPr>
        <w:t>ă</w:t>
      </w:r>
      <w:r w:rsidRPr="004363E5">
        <w:rPr>
          <w:sz w:val="28"/>
          <w:szCs w:val="28"/>
        </w:rPr>
        <w:t xml:space="preserve"> a celorlalte obiective, bunuri şi valori, desfăşurate potrivit legii; </w:t>
      </w:r>
    </w:p>
    <w:p w:rsidR="00A323A7" w:rsidRPr="004363E5" w:rsidRDefault="00A323A7" w:rsidP="004363E5">
      <w:pPr>
        <w:ind w:firstLine="540"/>
        <w:jc w:val="both"/>
        <w:rPr>
          <w:sz w:val="28"/>
          <w:szCs w:val="28"/>
        </w:rPr>
      </w:pPr>
      <w:r w:rsidRPr="004363E5">
        <w:rPr>
          <w:sz w:val="28"/>
          <w:szCs w:val="28"/>
        </w:rPr>
        <w:t>c</w:t>
      </w:r>
      <w:r>
        <w:rPr>
          <w:sz w:val="28"/>
          <w:szCs w:val="28"/>
        </w:rPr>
        <w:t>) în cazul activităţilor de pază</w:t>
      </w:r>
      <w:r w:rsidRPr="004363E5">
        <w:rPr>
          <w:sz w:val="28"/>
          <w:szCs w:val="28"/>
        </w:rPr>
        <w:t xml:space="preserve"> a transporturilor unor valori importante: arme letale scurte </w:t>
      </w:r>
      <w:r>
        <w:rPr>
          <w:sz w:val="28"/>
          <w:szCs w:val="28"/>
        </w:rPr>
        <w:t>–</w:t>
      </w:r>
      <w:r w:rsidRPr="004363E5">
        <w:rPr>
          <w:sz w:val="28"/>
          <w:szCs w:val="28"/>
        </w:rPr>
        <w:t xml:space="preserve"> numai</w:t>
      </w:r>
      <w:r>
        <w:rPr>
          <w:sz w:val="28"/>
          <w:szCs w:val="28"/>
        </w:rPr>
        <w:t xml:space="preserve"> </w:t>
      </w:r>
      <w:r w:rsidRPr="004363E5">
        <w:rPr>
          <w:sz w:val="28"/>
          <w:szCs w:val="28"/>
        </w:rPr>
        <w:t xml:space="preserve">pentru paza transporturilor cu arme, muniţii, materii explozive, substanţe toxice, substanţe stupefiante şi medicamente care conţin substanţe stupefiante, metale preţioase şi pietre preţioase, înscrisuri de valoare, sume de bani, titluri de credit, cecuri, precum şi cu alte valori prevăzute de lege, iar arme neletale scurte </w:t>
      </w:r>
      <w:r>
        <w:rPr>
          <w:sz w:val="28"/>
          <w:szCs w:val="28"/>
        </w:rPr>
        <w:t>–</w:t>
      </w:r>
      <w:r w:rsidRPr="004363E5">
        <w:rPr>
          <w:sz w:val="28"/>
          <w:szCs w:val="28"/>
        </w:rPr>
        <w:t xml:space="preserve"> pentru</w:t>
      </w:r>
      <w:r>
        <w:rPr>
          <w:sz w:val="28"/>
          <w:szCs w:val="28"/>
        </w:rPr>
        <w:t xml:space="preserve"> </w:t>
      </w:r>
      <w:r w:rsidRPr="004363E5">
        <w:rPr>
          <w:sz w:val="28"/>
          <w:szCs w:val="28"/>
        </w:rPr>
        <w:t>activităţile de paz</w:t>
      </w:r>
      <w:r>
        <w:rPr>
          <w:sz w:val="28"/>
          <w:szCs w:val="28"/>
        </w:rPr>
        <w:t>ă</w:t>
      </w:r>
      <w:r w:rsidRPr="004363E5">
        <w:rPr>
          <w:sz w:val="28"/>
          <w:szCs w:val="28"/>
        </w:rPr>
        <w:t xml:space="preserve"> a celorlalte categorii de transporturi. </w:t>
      </w:r>
    </w:p>
    <w:p w:rsidR="00A323A7" w:rsidRPr="004363E5" w:rsidRDefault="00A323A7" w:rsidP="004363E5">
      <w:pPr>
        <w:ind w:firstLine="540"/>
        <w:jc w:val="both"/>
        <w:rPr>
          <w:sz w:val="28"/>
          <w:szCs w:val="28"/>
        </w:rPr>
      </w:pPr>
      <w:r w:rsidRPr="004363E5">
        <w:rPr>
          <w:sz w:val="28"/>
          <w:szCs w:val="28"/>
        </w:rPr>
        <w:t xml:space="preserve">(3) Serviciul abilitat al Ministerului Afacerilor Interne </w:t>
      </w:r>
      <w:r>
        <w:rPr>
          <w:sz w:val="28"/>
          <w:szCs w:val="28"/>
        </w:rPr>
        <w:t>ţ</w:t>
      </w:r>
      <w:r w:rsidRPr="004363E5">
        <w:rPr>
          <w:sz w:val="28"/>
          <w:szCs w:val="28"/>
        </w:rPr>
        <w:t>ine eviden</w:t>
      </w:r>
      <w:r>
        <w:rPr>
          <w:sz w:val="28"/>
          <w:szCs w:val="28"/>
        </w:rPr>
        <w:t>ţa centralizată</w:t>
      </w:r>
      <w:r w:rsidRPr="004363E5">
        <w:rPr>
          <w:sz w:val="28"/>
          <w:szCs w:val="28"/>
        </w:rPr>
        <w:t xml:space="preserve"> a tuturor persoanelor juridice specializate de paz</w:t>
      </w:r>
      <w:r>
        <w:rPr>
          <w:sz w:val="28"/>
          <w:szCs w:val="28"/>
        </w:rPr>
        <w:t>ă,</w:t>
      </w:r>
      <w:r w:rsidRPr="004363E5">
        <w:rPr>
          <w:sz w:val="28"/>
          <w:szCs w:val="28"/>
        </w:rPr>
        <w:t xml:space="preserve"> autorizate să procure, să deţină şi să folosească arme şi muniţii. </w:t>
      </w:r>
    </w:p>
    <w:p w:rsidR="00A323A7" w:rsidRPr="004363E5" w:rsidRDefault="00A323A7" w:rsidP="004363E5">
      <w:pPr>
        <w:ind w:firstLine="540"/>
        <w:jc w:val="both"/>
        <w:rPr>
          <w:sz w:val="28"/>
          <w:szCs w:val="28"/>
        </w:rPr>
      </w:pPr>
      <w:r w:rsidRPr="004363E5">
        <w:rPr>
          <w:sz w:val="28"/>
          <w:szCs w:val="28"/>
        </w:rPr>
        <w:t>(4) Persoanelor angajate în cadrul persoanelor juridice specializate de paz</w:t>
      </w:r>
      <w:r>
        <w:rPr>
          <w:sz w:val="28"/>
          <w:szCs w:val="28"/>
        </w:rPr>
        <w:t>ă</w:t>
      </w:r>
      <w:r w:rsidRPr="004363E5">
        <w:rPr>
          <w:sz w:val="28"/>
          <w:szCs w:val="28"/>
        </w:rPr>
        <w:t xml:space="preserve">, care sînt dotate cu arme, </w:t>
      </w:r>
      <w:r>
        <w:rPr>
          <w:sz w:val="28"/>
          <w:szCs w:val="28"/>
        </w:rPr>
        <w:t>li se interzice</w:t>
      </w:r>
      <w:r w:rsidRPr="004363E5">
        <w:rPr>
          <w:sz w:val="28"/>
          <w:szCs w:val="28"/>
        </w:rPr>
        <w:t xml:space="preserve"> ca, pe durata îndeplinirii atribuţiilor de serviciu, să poarte asupra lor alte arme în afar</w:t>
      </w:r>
      <w:r>
        <w:rPr>
          <w:sz w:val="28"/>
          <w:szCs w:val="28"/>
        </w:rPr>
        <w:t xml:space="preserve">a celei </w:t>
      </w:r>
      <w:r w:rsidRPr="004363E5">
        <w:rPr>
          <w:sz w:val="28"/>
          <w:szCs w:val="28"/>
        </w:rPr>
        <w:t xml:space="preserve">de serviciu. </w:t>
      </w:r>
    </w:p>
    <w:p w:rsidR="00A323A7" w:rsidRPr="004363E5" w:rsidRDefault="00A323A7" w:rsidP="004363E5">
      <w:pPr>
        <w:ind w:firstLine="540"/>
        <w:jc w:val="both"/>
        <w:rPr>
          <w:sz w:val="28"/>
          <w:szCs w:val="28"/>
        </w:rPr>
      </w:pPr>
    </w:p>
    <w:p w:rsidR="00A323A7" w:rsidRPr="004363E5" w:rsidRDefault="00A323A7" w:rsidP="00E949CD">
      <w:pPr>
        <w:ind w:left="2160" w:hanging="1620"/>
        <w:rPr>
          <w:b/>
          <w:sz w:val="28"/>
          <w:szCs w:val="28"/>
        </w:rPr>
      </w:pPr>
      <w:r w:rsidRPr="004363E5">
        <w:rPr>
          <w:b/>
          <w:sz w:val="28"/>
          <w:szCs w:val="28"/>
        </w:rPr>
        <w:t>Articolul 44.</w:t>
      </w:r>
      <w:r w:rsidRPr="004363E5">
        <w:rPr>
          <w:sz w:val="28"/>
          <w:szCs w:val="28"/>
        </w:rPr>
        <w:t xml:space="preserve"> </w:t>
      </w:r>
      <w:r w:rsidRPr="004363E5">
        <w:rPr>
          <w:b/>
          <w:sz w:val="28"/>
          <w:szCs w:val="28"/>
        </w:rPr>
        <w:t xml:space="preserve">Condiţiile privind procurarea, deţinerea, dotarea personalului, precum şi portul şi folosirea armelor şi muniţiilor pentru paza proprie a persoanelor juridice de drept privat care nu sînt subordonate sau aflate în coordonarea unor instituţii publice </w:t>
      </w:r>
    </w:p>
    <w:p w:rsidR="00A323A7" w:rsidRPr="004363E5" w:rsidRDefault="00A323A7" w:rsidP="004363E5">
      <w:pPr>
        <w:ind w:firstLine="540"/>
        <w:jc w:val="both"/>
        <w:rPr>
          <w:sz w:val="28"/>
          <w:szCs w:val="28"/>
        </w:rPr>
      </w:pPr>
      <w:r w:rsidRPr="004363E5">
        <w:rPr>
          <w:sz w:val="28"/>
          <w:szCs w:val="28"/>
        </w:rPr>
        <w:t>(1) Persoanele juridice de drept privat care nu sînt subordonate sau aflate în coordonarea unei instit</w:t>
      </w:r>
      <w:r>
        <w:rPr>
          <w:sz w:val="28"/>
          <w:szCs w:val="28"/>
        </w:rPr>
        <w:t>uţii publice şi care îşi asigură</w:t>
      </w:r>
      <w:r w:rsidRPr="004363E5">
        <w:rPr>
          <w:sz w:val="28"/>
          <w:szCs w:val="28"/>
        </w:rPr>
        <w:t xml:space="preserve"> paza proprie în condiţiile legii pot fi autorizate, la cerere, să procure, să deţină şi să folosească pentru desfăşurarea activităţilor de pază numai arme neletale scurte şi muniţii aferente.</w:t>
      </w:r>
    </w:p>
    <w:p w:rsidR="00A323A7" w:rsidRPr="004363E5" w:rsidRDefault="00A323A7" w:rsidP="004363E5">
      <w:pPr>
        <w:ind w:firstLine="540"/>
        <w:jc w:val="both"/>
        <w:rPr>
          <w:sz w:val="28"/>
          <w:szCs w:val="28"/>
        </w:rPr>
      </w:pPr>
      <w:r w:rsidRPr="004363E5">
        <w:rPr>
          <w:sz w:val="28"/>
          <w:szCs w:val="28"/>
        </w:rPr>
        <w:t>(2) Prevederile art. 33 alin. (3) şi ale art. 34-37 se aplic</w:t>
      </w:r>
      <w:r>
        <w:rPr>
          <w:sz w:val="28"/>
          <w:szCs w:val="28"/>
        </w:rPr>
        <w:t>ă</w:t>
      </w:r>
      <w:r w:rsidRPr="004363E5">
        <w:rPr>
          <w:sz w:val="28"/>
          <w:szCs w:val="28"/>
        </w:rPr>
        <w:t xml:space="preserve"> în mod corespunzător şi persoanelor juridice de drept privat care nu sînt subordonate sau aflate în coordonarea unor instituţii publice, în ceea ce priveşte condiţiile în care acestea pot păstra şi dota personalul angajat cu arme destinate pentru paza proprie şi cu muniţii aferente, precum şi cele în care persoanele înarmate aparţinînd acestor persoane juridice le pot purta şi folosi. </w:t>
      </w:r>
    </w:p>
    <w:p w:rsidR="00A323A7" w:rsidRPr="004363E5" w:rsidRDefault="00A323A7" w:rsidP="004363E5">
      <w:pPr>
        <w:ind w:firstLine="540"/>
        <w:jc w:val="both"/>
        <w:rPr>
          <w:sz w:val="28"/>
          <w:szCs w:val="28"/>
        </w:rPr>
      </w:pPr>
    </w:p>
    <w:p w:rsidR="00A323A7" w:rsidRPr="004363E5" w:rsidRDefault="00A323A7" w:rsidP="004363E5">
      <w:pPr>
        <w:ind w:firstLine="540"/>
        <w:jc w:val="both"/>
        <w:rPr>
          <w:b/>
          <w:sz w:val="28"/>
          <w:szCs w:val="28"/>
        </w:rPr>
      </w:pPr>
      <w:r w:rsidRPr="004363E5">
        <w:rPr>
          <w:b/>
          <w:sz w:val="28"/>
          <w:szCs w:val="28"/>
        </w:rPr>
        <w:t>Articolul 45. Regimul autorizării şi funcţionarii tirurilor de tragere</w:t>
      </w:r>
    </w:p>
    <w:p w:rsidR="00A323A7" w:rsidRPr="004363E5" w:rsidRDefault="00A323A7" w:rsidP="004363E5">
      <w:pPr>
        <w:ind w:firstLine="540"/>
        <w:jc w:val="both"/>
        <w:rPr>
          <w:sz w:val="28"/>
          <w:szCs w:val="28"/>
        </w:rPr>
      </w:pPr>
      <w:r w:rsidRPr="004363E5">
        <w:rPr>
          <w:sz w:val="28"/>
          <w:szCs w:val="28"/>
        </w:rPr>
        <w:t xml:space="preserve">(1) În funcţie de obiectul de activitate, persoanele juridice care nu sînt subordonate sau aflate în coordonarea organelor </w:t>
      </w:r>
      <w:r>
        <w:rPr>
          <w:sz w:val="28"/>
          <w:szCs w:val="28"/>
        </w:rPr>
        <w:t xml:space="preserve">prevăzute în </w:t>
      </w:r>
      <w:r w:rsidRPr="004363E5">
        <w:rPr>
          <w:sz w:val="28"/>
          <w:szCs w:val="28"/>
        </w:rPr>
        <w:t xml:space="preserve">art. 31 alin. (1) pot construi şi amenaja tiruri de tragere pentru arme letale, care, la cerere, pot fi autorizate de către autorităţile </w:t>
      </w:r>
      <w:r>
        <w:rPr>
          <w:sz w:val="28"/>
          <w:szCs w:val="28"/>
        </w:rPr>
        <w:t xml:space="preserve">prevăzute în </w:t>
      </w:r>
      <w:r w:rsidRPr="004363E5">
        <w:rPr>
          <w:sz w:val="28"/>
          <w:szCs w:val="28"/>
        </w:rPr>
        <w:t xml:space="preserve">art. 32 să funcţioneze după cum urmează: </w:t>
      </w:r>
    </w:p>
    <w:p w:rsidR="00A323A7" w:rsidRPr="004363E5" w:rsidRDefault="00A323A7" w:rsidP="004363E5">
      <w:pPr>
        <w:ind w:firstLine="540"/>
        <w:jc w:val="both"/>
        <w:rPr>
          <w:sz w:val="28"/>
          <w:szCs w:val="28"/>
        </w:rPr>
      </w:pPr>
      <w:r w:rsidRPr="004363E5">
        <w:rPr>
          <w:sz w:val="28"/>
          <w:szCs w:val="28"/>
        </w:rPr>
        <w:t xml:space="preserve">a) tiruri de tragere pentru pregătirea personalului propriu </w:t>
      </w:r>
      <w:r>
        <w:rPr>
          <w:sz w:val="28"/>
          <w:szCs w:val="28"/>
        </w:rPr>
        <w:t>–</w:t>
      </w:r>
      <w:r w:rsidRPr="004363E5">
        <w:rPr>
          <w:sz w:val="28"/>
          <w:szCs w:val="28"/>
        </w:rPr>
        <w:t xml:space="preserve"> în</w:t>
      </w:r>
      <w:r>
        <w:rPr>
          <w:sz w:val="28"/>
          <w:szCs w:val="28"/>
        </w:rPr>
        <w:t xml:space="preserve"> </w:t>
      </w:r>
      <w:r w:rsidRPr="004363E5">
        <w:rPr>
          <w:sz w:val="28"/>
          <w:szCs w:val="28"/>
        </w:rPr>
        <w:t xml:space="preserve">cazul persoanelor juridice specializate de pază; </w:t>
      </w:r>
    </w:p>
    <w:p w:rsidR="00A323A7" w:rsidRPr="004363E5" w:rsidRDefault="00A323A7" w:rsidP="004363E5">
      <w:pPr>
        <w:ind w:firstLine="540"/>
        <w:jc w:val="both"/>
        <w:rPr>
          <w:sz w:val="28"/>
          <w:szCs w:val="28"/>
        </w:rPr>
      </w:pPr>
      <w:r w:rsidRPr="004363E5">
        <w:rPr>
          <w:sz w:val="28"/>
          <w:szCs w:val="28"/>
        </w:rPr>
        <w:t xml:space="preserve">b) tiruri de tragere pentru verificarea armelor şi muniţiilor </w:t>
      </w:r>
      <w:r>
        <w:rPr>
          <w:sz w:val="28"/>
          <w:szCs w:val="28"/>
        </w:rPr>
        <w:t>–</w:t>
      </w:r>
      <w:r w:rsidRPr="004363E5">
        <w:rPr>
          <w:sz w:val="28"/>
          <w:szCs w:val="28"/>
        </w:rPr>
        <w:t xml:space="preserve"> în</w:t>
      </w:r>
      <w:r>
        <w:rPr>
          <w:sz w:val="28"/>
          <w:szCs w:val="28"/>
        </w:rPr>
        <w:t xml:space="preserve"> </w:t>
      </w:r>
      <w:r w:rsidRPr="004363E5">
        <w:rPr>
          <w:sz w:val="28"/>
          <w:szCs w:val="28"/>
        </w:rPr>
        <w:t xml:space="preserve">cazul armurierilor licenţiaţi să producă şi să repare arme; </w:t>
      </w:r>
    </w:p>
    <w:p w:rsidR="00A323A7" w:rsidRPr="004363E5" w:rsidRDefault="00A323A7" w:rsidP="004363E5">
      <w:pPr>
        <w:ind w:firstLine="540"/>
        <w:jc w:val="both"/>
        <w:rPr>
          <w:sz w:val="28"/>
          <w:szCs w:val="28"/>
        </w:rPr>
      </w:pPr>
      <w:r w:rsidRPr="004363E5">
        <w:rPr>
          <w:sz w:val="28"/>
          <w:szCs w:val="28"/>
        </w:rPr>
        <w:t xml:space="preserve">c) tiruri de tragere pentru antrenament şi agrement </w:t>
      </w:r>
      <w:r>
        <w:rPr>
          <w:sz w:val="28"/>
          <w:szCs w:val="28"/>
        </w:rPr>
        <w:t>–</w:t>
      </w:r>
      <w:r w:rsidRPr="004363E5">
        <w:rPr>
          <w:sz w:val="28"/>
          <w:szCs w:val="28"/>
        </w:rPr>
        <w:t xml:space="preserve"> în</w:t>
      </w:r>
      <w:r>
        <w:rPr>
          <w:sz w:val="28"/>
          <w:szCs w:val="28"/>
        </w:rPr>
        <w:t xml:space="preserve"> </w:t>
      </w:r>
      <w:r w:rsidRPr="004363E5">
        <w:rPr>
          <w:sz w:val="28"/>
          <w:szCs w:val="28"/>
        </w:rPr>
        <w:t>cazul persoanelor juridice autorizate să organizeze activităţi de tragere pentru antrenament şi divertisment.</w:t>
      </w:r>
    </w:p>
    <w:p w:rsidR="00A323A7" w:rsidRPr="004363E5" w:rsidRDefault="00A323A7" w:rsidP="004363E5">
      <w:pPr>
        <w:ind w:firstLine="540"/>
        <w:jc w:val="both"/>
        <w:rPr>
          <w:sz w:val="28"/>
          <w:szCs w:val="28"/>
        </w:rPr>
      </w:pPr>
      <w:r w:rsidRPr="004363E5">
        <w:rPr>
          <w:sz w:val="28"/>
          <w:szCs w:val="28"/>
        </w:rPr>
        <w:t xml:space="preserve">(2) Permisul de funcţionare prevăzut la alin. (1) se poate acorda dacă sînt îndeplinite următoarele condiţii: </w:t>
      </w:r>
    </w:p>
    <w:p w:rsidR="00A323A7" w:rsidRPr="004363E5" w:rsidRDefault="00A323A7" w:rsidP="004363E5">
      <w:pPr>
        <w:ind w:firstLine="540"/>
        <w:jc w:val="both"/>
        <w:rPr>
          <w:sz w:val="28"/>
          <w:szCs w:val="28"/>
        </w:rPr>
      </w:pPr>
      <w:r w:rsidRPr="004363E5">
        <w:rPr>
          <w:sz w:val="28"/>
          <w:szCs w:val="28"/>
        </w:rPr>
        <w:t xml:space="preserve">a) tirul de tragere corespunde cerinţelor stabilite prin normele de aplicare a prezentei legi; </w:t>
      </w:r>
    </w:p>
    <w:p w:rsidR="00A323A7" w:rsidRPr="004363E5" w:rsidRDefault="00A323A7" w:rsidP="004363E5">
      <w:pPr>
        <w:ind w:firstLine="540"/>
        <w:jc w:val="both"/>
        <w:rPr>
          <w:sz w:val="28"/>
          <w:szCs w:val="28"/>
        </w:rPr>
      </w:pPr>
      <w:r w:rsidRPr="004363E5">
        <w:rPr>
          <w:sz w:val="28"/>
          <w:szCs w:val="28"/>
        </w:rPr>
        <w:t xml:space="preserve">b) personalul desemnat pentru administrarea, întreţinerea şi supravegherea tirurilor de tragere trebuie să îndeplinească condiţiile </w:t>
      </w:r>
      <w:r>
        <w:rPr>
          <w:sz w:val="28"/>
          <w:szCs w:val="28"/>
        </w:rPr>
        <w:t xml:space="preserve">prevăzute în </w:t>
      </w:r>
      <w:r w:rsidRPr="004363E5">
        <w:rPr>
          <w:sz w:val="28"/>
          <w:szCs w:val="28"/>
        </w:rPr>
        <w:t xml:space="preserve">art. 34 alin. (1) şi (4); </w:t>
      </w:r>
    </w:p>
    <w:p w:rsidR="00A323A7" w:rsidRPr="004363E5" w:rsidRDefault="00A323A7" w:rsidP="004363E5">
      <w:pPr>
        <w:ind w:firstLine="540"/>
        <w:jc w:val="both"/>
        <w:rPr>
          <w:sz w:val="28"/>
          <w:szCs w:val="28"/>
        </w:rPr>
      </w:pPr>
      <w:r w:rsidRPr="004363E5">
        <w:rPr>
          <w:sz w:val="28"/>
          <w:szCs w:val="28"/>
        </w:rPr>
        <w:t>c) personalul desemnat pentru supravegherea activităţilor care se desfăşoară în incinta tirurilor de tragere, precum şi pentru desfăşurarea activităţilor de instruire şi îndrumare a persoanelor care execută trageri de verificare a armelor, antrenamente de tragere sau, după caz, urmează cursurile de instruire teoretic</w:t>
      </w:r>
      <w:r>
        <w:rPr>
          <w:sz w:val="28"/>
          <w:szCs w:val="28"/>
        </w:rPr>
        <w:t>ă</w:t>
      </w:r>
      <w:r w:rsidRPr="004363E5">
        <w:rPr>
          <w:sz w:val="28"/>
          <w:szCs w:val="28"/>
        </w:rPr>
        <w:t xml:space="preserve"> şi practic</w:t>
      </w:r>
      <w:r>
        <w:rPr>
          <w:sz w:val="28"/>
          <w:szCs w:val="28"/>
        </w:rPr>
        <w:t>ă</w:t>
      </w:r>
      <w:r w:rsidRPr="004363E5">
        <w:rPr>
          <w:sz w:val="28"/>
          <w:szCs w:val="28"/>
        </w:rPr>
        <w:t xml:space="preserve"> </w:t>
      </w:r>
      <w:r>
        <w:rPr>
          <w:sz w:val="28"/>
          <w:szCs w:val="28"/>
        </w:rPr>
        <w:t xml:space="preserve">prevăzute în </w:t>
      </w:r>
      <w:r w:rsidRPr="004363E5">
        <w:rPr>
          <w:sz w:val="28"/>
          <w:szCs w:val="28"/>
        </w:rPr>
        <w:t xml:space="preserve">art. 7 alin. (1) lit. b) trebuie să îndeplinească condiţia </w:t>
      </w:r>
      <w:r>
        <w:rPr>
          <w:sz w:val="28"/>
          <w:szCs w:val="28"/>
        </w:rPr>
        <w:t xml:space="preserve">stipulată în </w:t>
      </w:r>
      <w:r w:rsidRPr="004363E5">
        <w:rPr>
          <w:sz w:val="28"/>
          <w:szCs w:val="28"/>
        </w:rPr>
        <w:t xml:space="preserve">art. 37 alin. (3); </w:t>
      </w:r>
    </w:p>
    <w:p w:rsidR="00A323A7" w:rsidRPr="004363E5" w:rsidRDefault="00A323A7" w:rsidP="004363E5">
      <w:pPr>
        <w:ind w:firstLine="540"/>
        <w:jc w:val="both"/>
        <w:rPr>
          <w:sz w:val="28"/>
          <w:szCs w:val="28"/>
        </w:rPr>
      </w:pPr>
      <w:r w:rsidRPr="004363E5">
        <w:rPr>
          <w:sz w:val="28"/>
          <w:szCs w:val="28"/>
        </w:rPr>
        <w:t>d) să existe personal specializat, angajat permanent, desemnat pentru a acorda primul ajutor şi asisten</w:t>
      </w:r>
      <w:r>
        <w:rPr>
          <w:sz w:val="28"/>
          <w:szCs w:val="28"/>
        </w:rPr>
        <w:t>ţ</w:t>
      </w:r>
      <w:r w:rsidRPr="004363E5">
        <w:rPr>
          <w:sz w:val="28"/>
          <w:szCs w:val="28"/>
        </w:rPr>
        <w:t xml:space="preserve">ă medicală de urgenţă în cazul eventualelor accidente produse în incinta tirurilor de tragere. </w:t>
      </w:r>
    </w:p>
    <w:p w:rsidR="00A323A7" w:rsidRPr="004363E5" w:rsidRDefault="00A323A7" w:rsidP="004363E5">
      <w:pPr>
        <w:ind w:firstLine="540"/>
        <w:jc w:val="both"/>
        <w:rPr>
          <w:sz w:val="28"/>
          <w:szCs w:val="28"/>
        </w:rPr>
      </w:pPr>
      <w:r w:rsidRPr="004363E5">
        <w:rPr>
          <w:sz w:val="28"/>
          <w:szCs w:val="28"/>
        </w:rPr>
        <w:t xml:space="preserve">(3) Activităţile care se pot desfăşura în tirurile de tragere se stabilesc prin regulamentul de organizare şi funcţionare a acestora, care se avizează de autorităţile </w:t>
      </w:r>
      <w:r>
        <w:rPr>
          <w:sz w:val="28"/>
          <w:szCs w:val="28"/>
        </w:rPr>
        <w:t xml:space="preserve">prevăzute în </w:t>
      </w:r>
      <w:r w:rsidRPr="004363E5">
        <w:rPr>
          <w:sz w:val="28"/>
          <w:szCs w:val="28"/>
        </w:rPr>
        <w:t xml:space="preserve">art. 32. </w:t>
      </w:r>
    </w:p>
    <w:p w:rsidR="00A323A7" w:rsidRPr="004363E5" w:rsidRDefault="00A323A7" w:rsidP="004363E5">
      <w:pPr>
        <w:ind w:firstLine="540"/>
        <w:jc w:val="both"/>
        <w:rPr>
          <w:sz w:val="28"/>
          <w:szCs w:val="28"/>
        </w:rPr>
      </w:pPr>
    </w:p>
    <w:p w:rsidR="00A323A7" w:rsidRPr="004363E5" w:rsidRDefault="00A323A7" w:rsidP="00E949CD">
      <w:pPr>
        <w:ind w:left="2160" w:hanging="1620"/>
        <w:rPr>
          <w:sz w:val="28"/>
          <w:szCs w:val="28"/>
        </w:rPr>
      </w:pPr>
      <w:r w:rsidRPr="004363E5">
        <w:rPr>
          <w:b/>
          <w:sz w:val="28"/>
          <w:szCs w:val="28"/>
        </w:rPr>
        <w:t>Articolul 46. Condiţiile procurării armelor şi muniţiilor destinate folosirii în incinta tirurilor de tragere</w:t>
      </w:r>
      <w:r w:rsidRPr="004363E5">
        <w:rPr>
          <w:sz w:val="28"/>
          <w:szCs w:val="28"/>
        </w:rPr>
        <w:t> </w:t>
      </w:r>
    </w:p>
    <w:p w:rsidR="00A323A7" w:rsidRPr="004363E5" w:rsidRDefault="00A323A7" w:rsidP="004363E5">
      <w:pPr>
        <w:ind w:firstLine="540"/>
        <w:jc w:val="both"/>
        <w:rPr>
          <w:sz w:val="28"/>
          <w:szCs w:val="28"/>
        </w:rPr>
      </w:pPr>
      <w:r w:rsidRPr="004363E5">
        <w:rPr>
          <w:sz w:val="28"/>
          <w:szCs w:val="28"/>
        </w:rPr>
        <w:t xml:space="preserve">(1) Persoanele juridice ale căror tiruri de tragere au fost autorizate să funcţioneze în condiţiile stabilite </w:t>
      </w:r>
      <w:r>
        <w:rPr>
          <w:sz w:val="28"/>
          <w:szCs w:val="28"/>
        </w:rPr>
        <w:t>în</w:t>
      </w:r>
      <w:r w:rsidRPr="004363E5">
        <w:rPr>
          <w:sz w:val="28"/>
          <w:szCs w:val="28"/>
        </w:rPr>
        <w:t xml:space="preserve"> art. 45 alin. (1) lit. a) şi c) pot fi autorizate, la cerere, să procure arme şi muniţii aferente de la armurierii licenţiaţi în domeniu, cu respectarea următoarelor condiţii: </w:t>
      </w:r>
    </w:p>
    <w:p w:rsidR="00A323A7" w:rsidRPr="004363E5" w:rsidRDefault="00A323A7" w:rsidP="004363E5">
      <w:pPr>
        <w:ind w:firstLine="540"/>
        <w:jc w:val="both"/>
        <w:rPr>
          <w:sz w:val="28"/>
          <w:szCs w:val="28"/>
        </w:rPr>
      </w:pPr>
      <w:r w:rsidRPr="004363E5">
        <w:rPr>
          <w:sz w:val="28"/>
          <w:szCs w:val="28"/>
        </w:rPr>
        <w:t xml:space="preserve">a) numai prin permis de procurare </w:t>
      </w:r>
      <w:r>
        <w:rPr>
          <w:sz w:val="28"/>
          <w:szCs w:val="28"/>
        </w:rPr>
        <w:t>–</w:t>
      </w:r>
      <w:r w:rsidRPr="004363E5">
        <w:rPr>
          <w:sz w:val="28"/>
          <w:szCs w:val="28"/>
        </w:rPr>
        <w:t xml:space="preserve"> arme</w:t>
      </w:r>
      <w:r>
        <w:rPr>
          <w:sz w:val="28"/>
          <w:szCs w:val="28"/>
        </w:rPr>
        <w:t xml:space="preserve"> </w:t>
      </w:r>
      <w:r w:rsidRPr="004363E5">
        <w:rPr>
          <w:sz w:val="28"/>
          <w:szCs w:val="28"/>
        </w:rPr>
        <w:t xml:space="preserve">letale şi neletale supuse autorizării; </w:t>
      </w:r>
    </w:p>
    <w:p w:rsidR="00A323A7" w:rsidRPr="004363E5" w:rsidRDefault="00A323A7" w:rsidP="004363E5">
      <w:pPr>
        <w:ind w:firstLine="540"/>
        <w:jc w:val="both"/>
        <w:rPr>
          <w:sz w:val="28"/>
          <w:szCs w:val="28"/>
        </w:rPr>
      </w:pPr>
      <w:r w:rsidRPr="004363E5">
        <w:rPr>
          <w:sz w:val="28"/>
          <w:szCs w:val="28"/>
        </w:rPr>
        <w:t xml:space="preserve">b) în modul prevăzut de lege </w:t>
      </w:r>
      <w:r>
        <w:rPr>
          <w:sz w:val="28"/>
          <w:szCs w:val="28"/>
        </w:rPr>
        <w:t>–</w:t>
      </w:r>
      <w:r w:rsidRPr="004363E5">
        <w:rPr>
          <w:sz w:val="28"/>
          <w:szCs w:val="28"/>
        </w:rPr>
        <w:t xml:space="preserve"> arme</w:t>
      </w:r>
      <w:r>
        <w:rPr>
          <w:sz w:val="28"/>
          <w:szCs w:val="28"/>
        </w:rPr>
        <w:t xml:space="preserve"> </w:t>
      </w:r>
      <w:r w:rsidRPr="004363E5">
        <w:rPr>
          <w:sz w:val="28"/>
          <w:szCs w:val="28"/>
        </w:rPr>
        <w:t xml:space="preserve">neletale, precum şi muniţii aferente. </w:t>
      </w:r>
    </w:p>
    <w:p w:rsidR="00A323A7" w:rsidRPr="004363E5" w:rsidRDefault="00A323A7" w:rsidP="004363E5">
      <w:pPr>
        <w:ind w:firstLine="540"/>
        <w:jc w:val="both"/>
        <w:rPr>
          <w:sz w:val="28"/>
          <w:szCs w:val="28"/>
        </w:rPr>
      </w:pPr>
      <w:r w:rsidRPr="004363E5">
        <w:rPr>
          <w:sz w:val="28"/>
          <w:szCs w:val="28"/>
        </w:rPr>
        <w:t xml:space="preserve">(2) În vederea acordării permisului pentru procurarea, deţinerea şi folosirea armelor şi muniţiilor de către autorităţile </w:t>
      </w:r>
      <w:r>
        <w:rPr>
          <w:sz w:val="28"/>
          <w:szCs w:val="28"/>
        </w:rPr>
        <w:t xml:space="preserve">prevăzute în </w:t>
      </w:r>
      <w:r w:rsidRPr="004363E5">
        <w:rPr>
          <w:sz w:val="28"/>
          <w:szCs w:val="28"/>
        </w:rPr>
        <w:t xml:space="preserve">art. 32, persoanele juridice </w:t>
      </w:r>
      <w:r>
        <w:rPr>
          <w:sz w:val="28"/>
          <w:szCs w:val="28"/>
        </w:rPr>
        <w:t xml:space="preserve">indicate în </w:t>
      </w:r>
      <w:r w:rsidRPr="004363E5">
        <w:rPr>
          <w:sz w:val="28"/>
          <w:szCs w:val="28"/>
        </w:rPr>
        <w:t xml:space="preserve">art. 45 alin. (1) întocmesc planul de dotare cu arme şi muniţii, care se depune la aceste autorităţi împreună cu cererea de autorizare. </w:t>
      </w:r>
    </w:p>
    <w:p w:rsidR="00A323A7" w:rsidRPr="004363E5" w:rsidRDefault="00A323A7" w:rsidP="004363E5">
      <w:pPr>
        <w:ind w:firstLine="540"/>
        <w:jc w:val="both"/>
        <w:rPr>
          <w:sz w:val="28"/>
          <w:szCs w:val="28"/>
        </w:rPr>
      </w:pPr>
      <w:r>
        <w:rPr>
          <w:sz w:val="28"/>
          <w:szCs w:val="28"/>
        </w:rPr>
        <w:t>(3) Poate fi autorizată</w:t>
      </w:r>
      <w:r w:rsidRPr="004363E5">
        <w:rPr>
          <w:sz w:val="28"/>
          <w:szCs w:val="28"/>
        </w:rPr>
        <w:t xml:space="preserve"> numai procurarea acelor arme şi muniţii care corespund celor pentru care tirul de tragere a fost autorizat să fie folosite în incinta acestuia. Cantitatea de arme şi muniţii care poate fi procurat</w:t>
      </w:r>
      <w:r>
        <w:rPr>
          <w:sz w:val="28"/>
          <w:szCs w:val="28"/>
        </w:rPr>
        <w:t>ă</w:t>
      </w:r>
      <w:r w:rsidRPr="004363E5">
        <w:rPr>
          <w:sz w:val="28"/>
          <w:szCs w:val="28"/>
        </w:rPr>
        <w:t xml:space="preserve"> se stabileşte de către autoritatea care acord</w:t>
      </w:r>
      <w:r>
        <w:rPr>
          <w:sz w:val="28"/>
          <w:szCs w:val="28"/>
        </w:rPr>
        <w:t>ă</w:t>
      </w:r>
      <w:r w:rsidRPr="004363E5">
        <w:rPr>
          <w:sz w:val="28"/>
          <w:szCs w:val="28"/>
        </w:rPr>
        <w:t xml:space="preserve"> autorizaţia, în raport cu necesarul de arme şi muniţi</w:t>
      </w:r>
      <w:r>
        <w:rPr>
          <w:sz w:val="28"/>
          <w:szCs w:val="28"/>
        </w:rPr>
        <w:t>i</w:t>
      </w:r>
      <w:r w:rsidRPr="004363E5">
        <w:rPr>
          <w:sz w:val="28"/>
          <w:szCs w:val="28"/>
        </w:rPr>
        <w:t xml:space="preserve"> înscris în planul de dotare </w:t>
      </w:r>
      <w:r>
        <w:rPr>
          <w:sz w:val="28"/>
          <w:szCs w:val="28"/>
        </w:rPr>
        <w:t>indicat în</w:t>
      </w:r>
      <w:r w:rsidRPr="004363E5">
        <w:rPr>
          <w:sz w:val="28"/>
          <w:szCs w:val="28"/>
        </w:rPr>
        <w:t xml:space="preserve"> alin. (2). </w:t>
      </w:r>
    </w:p>
    <w:p w:rsidR="00A323A7" w:rsidRPr="004363E5" w:rsidRDefault="00A323A7" w:rsidP="004363E5">
      <w:pPr>
        <w:ind w:firstLine="540"/>
        <w:jc w:val="both"/>
        <w:rPr>
          <w:sz w:val="28"/>
          <w:szCs w:val="28"/>
        </w:rPr>
      </w:pPr>
      <w:r w:rsidRPr="004363E5">
        <w:rPr>
          <w:sz w:val="28"/>
          <w:szCs w:val="28"/>
        </w:rPr>
        <w:t xml:space="preserve">  </w:t>
      </w:r>
    </w:p>
    <w:p w:rsidR="00A323A7" w:rsidRPr="004363E5" w:rsidRDefault="00A323A7" w:rsidP="00E949CD">
      <w:pPr>
        <w:ind w:left="2160" w:hanging="1620"/>
        <w:rPr>
          <w:b/>
          <w:sz w:val="28"/>
          <w:szCs w:val="28"/>
        </w:rPr>
      </w:pPr>
      <w:r w:rsidRPr="004363E5">
        <w:rPr>
          <w:b/>
          <w:sz w:val="28"/>
          <w:szCs w:val="28"/>
        </w:rPr>
        <w:t>Articolul 47. Condiţiile accesului diferitelor categorii de persoane în</w:t>
      </w:r>
      <w:r w:rsidRPr="004363E5">
        <w:rPr>
          <w:b/>
          <w:sz w:val="28"/>
          <w:szCs w:val="28"/>
        </w:rPr>
        <w:br/>
        <w:t>incinta tirurilor de tragere</w:t>
      </w:r>
    </w:p>
    <w:p w:rsidR="00A323A7" w:rsidRPr="004363E5" w:rsidRDefault="00A323A7" w:rsidP="004363E5">
      <w:pPr>
        <w:ind w:firstLine="540"/>
        <w:jc w:val="both"/>
        <w:rPr>
          <w:sz w:val="28"/>
          <w:szCs w:val="28"/>
        </w:rPr>
      </w:pPr>
      <w:r w:rsidRPr="004363E5">
        <w:rPr>
          <w:sz w:val="28"/>
          <w:szCs w:val="28"/>
        </w:rPr>
        <w:t xml:space="preserve">(1) În funcţie de destinaţia tirului de tragere, în incinta acestora sînt admise accesul şi desfăşurarea activităţilor de tragere cu arma pentru următoarele categorii de persoane: </w:t>
      </w:r>
    </w:p>
    <w:p w:rsidR="00A323A7" w:rsidRPr="004363E5" w:rsidRDefault="00A323A7" w:rsidP="004363E5">
      <w:pPr>
        <w:ind w:firstLine="540"/>
        <w:jc w:val="both"/>
        <w:rPr>
          <w:sz w:val="28"/>
          <w:szCs w:val="28"/>
        </w:rPr>
      </w:pPr>
      <w:r w:rsidRPr="004363E5">
        <w:rPr>
          <w:sz w:val="28"/>
          <w:szCs w:val="28"/>
        </w:rPr>
        <w:t xml:space="preserve">a) în cazul tirurilor de tragere </w:t>
      </w:r>
      <w:r>
        <w:rPr>
          <w:sz w:val="28"/>
          <w:szCs w:val="28"/>
        </w:rPr>
        <w:t xml:space="preserve">prevăzute în </w:t>
      </w:r>
      <w:r w:rsidRPr="004363E5">
        <w:rPr>
          <w:sz w:val="28"/>
          <w:szCs w:val="28"/>
        </w:rPr>
        <w:t xml:space="preserve">art. 45 lin. (1) lit. a) </w:t>
      </w:r>
      <w:r>
        <w:rPr>
          <w:sz w:val="28"/>
          <w:szCs w:val="28"/>
        </w:rPr>
        <w:t>–</w:t>
      </w:r>
      <w:r w:rsidRPr="004363E5">
        <w:rPr>
          <w:sz w:val="28"/>
          <w:szCs w:val="28"/>
        </w:rPr>
        <w:t xml:space="preserve"> numai</w:t>
      </w:r>
      <w:r>
        <w:rPr>
          <w:sz w:val="28"/>
          <w:szCs w:val="28"/>
        </w:rPr>
        <w:t xml:space="preserve"> </w:t>
      </w:r>
      <w:r w:rsidRPr="004363E5">
        <w:rPr>
          <w:sz w:val="28"/>
          <w:szCs w:val="28"/>
        </w:rPr>
        <w:t>personalul angajat la persoana juridică specializata de paz</w:t>
      </w:r>
      <w:r>
        <w:rPr>
          <w:sz w:val="28"/>
          <w:szCs w:val="28"/>
        </w:rPr>
        <w:t>ă</w:t>
      </w:r>
      <w:r w:rsidRPr="004363E5">
        <w:rPr>
          <w:sz w:val="28"/>
          <w:szCs w:val="28"/>
        </w:rPr>
        <w:t>, desemnat să poarte şi să folosească arme şi muniţi</w:t>
      </w:r>
      <w:r>
        <w:rPr>
          <w:sz w:val="28"/>
          <w:szCs w:val="28"/>
        </w:rPr>
        <w:t>i</w:t>
      </w:r>
      <w:r w:rsidRPr="004363E5">
        <w:rPr>
          <w:sz w:val="28"/>
          <w:szCs w:val="28"/>
        </w:rPr>
        <w:t xml:space="preserve">; </w:t>
      </w:r>
    </w:p>
    <w:p w:rsidR="00A323A7" w:rsidRPr="004363E5" w:rsidRDefault="00A323A7" w:rsidP="004363E5">
      <w:pPr>
        <w:ind w:firstLine="540"/>
        <w:jc w:val="both"/>
        <w:rPr>
          <w:sz w:val="28"/>
          <w:szCs w:val="28"/>
        </w:rPr>
      </w:pPr>
      <w:r w:rsidRPr="004363E5">
        <w:rPr>
          <w:sz w:val="28"/>
          <w:szCs w:val="28"/>
        </w:rPr>
        <w:t xml:space="preserve">b) în cazul tirurilor de tragere </w:t>
      </w:r>
      <w:r>
        <w:rPr>
          <w:sz w:val="28"/>
          <w:szCs w:val="28"/>
        </w:rPr>
        <w:t xml:space="preserve">prevăzute în </w:t>
      </w:r>
      <w:r w:rsidRPr="004363E5">
        <w:rPr>
          <w:sz w:val="28"/>
          <w:szCs w:val="28"/>
        </w:rPr>
        <w:t xml:space="preserve">art. 45 alin. (1) lit. b) </w:t>
      </w:r>
      <w:r>
        <w:rPr>
          <w:sz w:val="28"/>
          <w:szCs w:val="28"/>
        </w:rPr>
        <w:t>–</w:t>
      </w:r>
      <w:r w:rsidRPr="004363E5">
        <w:rPr>
          <w:sz w:val="28"/>
          <w:szCs w:val="28"/>
        </w:rPr>
        <w:t xml:space="preserve"> numai</w:t>
      </w:r>
      <w:r>
        <w:rPr>
          <w:sz w:val="28"/>
          <w:szCs w:val="28"/>
        </w:rPr>
        <w:t xml:space="preserve"> </w:t>
      </w:r>
      <w:r w:rsidRPr="004363E5">
        <w:rPr>
          <w:sz w:val="28"/>
          <w:szCs w:val="28"/>
        </w:rPr>
        <w:t>personalul specializat pentr</w:t>
      </w:r>
      <w:r>
        <w:rPr>
          <w:sz w:val="28"/>
          <w:szCs w:val="28"/>
        </w:rPr>
        <w:t>u repararea şi testarea armelor</w:t>
      </w:r>
      <w:r w:rsidRPr="004363E5">
        <w:rPr>
          <w:sz w:val="28"/>
          <w:szCs w:val="28"/>
        </w:rPr>
        <w:t xml:space="preserve"> din cadrul armurierilor licenţiaţi să repare arme; </w:t>
      </w:r>
    </w:p>
    <w:p w:rsidR="00A323A7" w:rsidRPr="004363E5" w:rsidRDefault="00A323A7" w:rsidP="004363E5">
      <w:pPr>
        <w:ind w:firstLine="540"/>
        <w:jc w:val="both"/>
        <w:rPr>
          <w:sz w:val="28"/>
          <w:szCs w:val="28"/>
        </w:rPr>
      </w:pPr>
      <w:r w:rsidRPr="004363E5">
        <w:rPr>
          <w:sz w:val="28"/>
          <w:szCs w:val="28"/>
        </w:rPr>
        <w:t xml:space="preserve"> c) în cazul tirurilor de tragere </w:t>
      </w:r>
      <w:r>
        <w:rPr>
          <w:sz w:val="28"/>
          <w:szCs w:val="28"/>
        </w:rPr>
        <w:t xml:space="preserve">prevăzute în </w:t>
      </w:r>
      <w:r w:rsidRPr="004363E5">
        <w:rPr>
          <w:sz w:val="28"/>
          <w:szCs w:val="28"/>
        </w:rPr>
        <w:t xml:space="preserve">art. 45 alin. (1) lit. c) </w:t>
      </w:r>
      <w:r>
        <w:rPr>
          <w:sz w:val="28"/>
          <w:szCs w:val="28"/>
        </w:rPr>
        <w:t>–</w:t>
      </w:r>
      <w:r w:rsidRPr="004363E5">
        <w:rPr>
          <w:sz w:val="28"/>
          <w:szCs w:val="28"/>
        </w:rPr>
        <w:t xml:space="preserve"> numai</w:t>
      </w:r>
      <w:r>
        <w:rPr>
          <w:sz w:val="28"/>
          <w:szCs w:val="28"/>
        </w:rPr>
        <w:t xml:space="preserve"> titularii unui permis de armă</w:t>
      </w:r>
      <w:r w:rsidRPr="004363E5">
        <w:rPr>
          <w:sz w:val="28"/>
          <w:szCs w:val="28"/>
        </w:rPr>
        <w:t xml:space="preserve"> sau, după caz, persoanele care au absolvit sau urmează cursul de instruire </w:t>
      </w:r>
      <w:r>
        <w:rPr>
          <w:sz w:val="28"/>
          <w:szCs w:val="28"/>
        </w:rPr>
        <w:t>stipulat în</w:t>
      </w:r>
      <w:r w:rsidRPr="004363E5">
        <w:rPr>
          <w:sz w:val="28"/>
          <w:szCs w:val="28"/>
        </w:rPr>
        <w:t xml:space="preserve"> art. 7 alin. (1) lit. b). </w:t>
      </w:r>
    </w:p>
    <w:p w:rsidR="00A323A7" w:rsidRPr="004363E5" w:rsidRDefault="00A323A7" w:rsidP="004363E5">
      <w:pPr>
        <w:ind w:firstLine="540"/>
        <w:jc w:val="both"/>
        <w:rPr>
          <w:sz w:val="28"/>
          <w:szCs w:val="28"/>
        </w:rPr>
      </w:pPr>
      <w:r w:rsidRPr="004363E5">
        <w:rPr>
          <w:sz w:val="28"/>
          <w:szCs w:val="28"/>
        </w:rPr>
        <w:t xml:space="preserve">(2) Persoanele care au acces în incinta tirurilor de tragere în condiţiile </w:t>
      </w:r>
      <w:r>
        <w:rPr>
          <w:sz w:val="28"/>
          <w:szCs w:val="28"/>
        </w:rPr>
        <w:t xml:space="preserve">prevăzute în </w:t>
      </w:r>
      <w:r w:rsidRPr="004363E5">
        <w:rPr>
          <w:sz w:val="28"/>
          <w:szCs w:val="28"/>
        </w:rPr>
        <w:t>alin. (1) lit. a) şi c) pot executa trageri numai cu arme de acelaşi fel cu cele care le sînt date în dotare, respectiv cele înscrise în permisul de arm</w:t>
      </w:r>
      <w:r>
        <w:rPr>
          <w:sz w:val="28"/>
          <w:szCs w:val="28"/>
        </w:rPr>
        <w:t>ă</w:t>
      </w:r>
      <w:r w:rsidRPr="004363E5">
        <w:rPr>
          <w:sz w:val="28"/>
          <w:szCs w:val="28"/>
        </w:rPr>
        <w:t xml:space="preserve"> sau pentru procurarea cărora urmează cursul de instruire </w:t>
      </w:r>
      <w:r>
        <w:rPr>
          <w:sz w:val="28"/>
          <w:szCs w:val="28"/>
        </w:rPr>
        <w:t>indicat în</w:t>
      </w:r>
      <w:r w:rsidRPr="004363E5">
        <w:rPr>
          <w:sz w:val="28"/>
          <w:szCs w:val="28"/>
        </w:rPr>
        <w:t xml:space="preserve"> art. 7 alin. (1) lit. b). </w:t>
      </w:r>
    </w:p>
    <w:p w:rsidR="00A323A7" w:rsidRPr="004363E5" w:rsidRDefault="00A323A7" w:rsidP="004363E5">
      <w:pPr>
        <w:ind w:firstLine="540"/>
        <w:jc w:val="both"/>
        <w:rPr>
          <w:sz w:val="28"/>
          <w:szCs w:val="28"/>
        </w:rPr>
      </w:pPr>
      <w:r w:rsidRPr="004363E5">
        <w:rPr>
          <w:sz w:val="28"/>
          <w:szCs w:val="28"/>
        </w:rPr>
        <w:t xml:space="preserve">(3) În situaţiile </w:t>
      </w:r>
      <w:r>
        <w:rPr>
          <w:sz w:val="28"/>
          <w:szCs w:val="28"/>
        </w:rPr>
        <w:t xml:space="preserve">prevăzute în </w:t>
      </w:r>
      <w:r w:rsidRPr="004363E5">
        <w:rPr>
          <w:sz w:val="28"/>
          <w:szCs w:val="28"/>
        </w:rPr>
        <w:t xml:space="preserve">alin. (1) lit. a) şi c), accesul în incinta tirurilor de tragere este permis şi cu armele aflate în dotarea persoanei sau, după caz, </w:t>
      </w:r>
      <w:r>
        <w:rPr>
          <w:sz w:val="28"/>
          <w:szCs w:val="28"/>
        </w:rPr>
        <w:t xml:space="preserve">înscrise </w:t>
      </w:r>
      <w:r w:rsidRPr="004363E5">
        <w:rPr>
          <w:sz w:val="28"/>
          <w:szCs w:val="28"/>
        </w:rPr>
        <w:t xml:space="preserve">în permisul de armă al cărui titular este, în vederea executării tragerilor cu aceste arme. În cazul titularilor dreptului de deţinere a armelor înscrise în permisul de armă, accesul este permis numai dacă acestea prezintă permisul prevăzut </w:t>
      </w:r>
      <w:r>
        <w:rPr>
          <w:sz w:val="28"/>
          <w:szCs w:val="28"/>
        </w:rPr>
        <w:t xml:space="preserve">în </w:t>
      </w:r>
      <w:r w:rsidRPr="004363E5">
        <w:rPr>
          <w:sz w:val="28"/>
          <w:szCs w:val="28"/>
        </w:rPr>
        <w:t xml:space="preserve">art. 15 alin. (3). </w:t>
      </w:r>
    </w:p>
    <w:p w:rsidR="00A323A7" w:rsidRPr="004363E5" w:rsidRDefault="00A323A7" w:rsidP="004363E5">
      <w:pPr>
        <w:ind w:firstLine="540"/>
        <w:jc w:val="both"/>
        <w:rPr>
          <w:sz w:val="28"/>
          <w:szCs w:val="28"/>
        </w:rPr>
      </w:pPr>
      <w:r w:rsidRPr="004363E5">
        <w:rPr>
          <w:sz w:val="28"/>
          <w:szCs w:val="28"/>
        </w:rPr>
        <w:t xml:space="preserve">(4) În cazul în care tirurile de tragere </w:t>
      </w:r>
      <w:r>
        <w:rPr>
          <w:sz w:val="28"/>
          <w:szCs w:val="28"/>
        </w:rPr>
        <w:t xml:space="preserve">prevăzute în </w:t>
      </w:r>
      <w:r w:rsidRPr="004363E5">
        <w:rPr>
          <w:sz w:val="28"/>
          <w:szCs w:val="28"/>
        </w:rPr>
        <w:t xml:space="preserve">art. 45 alin. (1) lit. c) sînt destinate exclusiv pentru tragerile cu arme neletale, accesul în incinta acestora este permis oricărei persoane care a împlinit vîrsta de 14 ani, cu condiţia ca, în cazul minorilor sub 18 ani, acestea să fie însoţiţi de o persoană majoră. Accesul acestor persoane în incinta tirului de tragere este permis şi cu armele şi muniţia deţinute de acestea numai dacă sînt titulare ale certificatelor de deţinător în care armele să fie înscrise. </w:t>
      </w:r>
    </w:p>
    <w:p w:rsidR="00A323A7" w:rsidRPr="004363E5" w:rsidRDefault="00A323A7" w:rsidP="004363E5">
      <w:pPr>
        <w:ind w:firstLine="540"/>
        <w:jc w:val="both"/>
        <w:rPr>
          <w:sz w:val="28"/>
          <w:szCs w:val="28"/>
        </w:rPr>
      </w:pPr>
      <w:r w:rsidRPr="004363E5">
        <w:rPr>
          <w:sz w:val="28"/>
          <w:szCs w:val="28"/>
        </w:rPr>
        <w:t xml:space="preserve">(5) În cazul apariţiei unor incidente în incinta tirurilor de tragere, în urma cărora au rezultat victime sau pagube materiale neplanificate, administratorul tirului are obligaţia să acţioneze în condiţiile </w:t>
      </w:r>
      <w:r>
        <w:rPr>
          <w:sz w:val="28"/>
          <w:szCs w:val="28"/>
        </w:rPr>
        <w:t xml:space="preserve">prevăzute în </w:t>
      </w:r>
      <w:r w:rsidRPr="004363E5">
        <w:rPr>
          <w:sz w:val="28"/>
          <w:szCs w:val="28"/>
        </w:rPr>
        <w:t xml:space="preserve">art. 17 alin. (1) şi (2). </w:t>
      </w:r>
    </w:p>
    <w:p w:rsidR="00A323A7" w:rsidRDefault="00A323A7" w:rsidP="004363E5">
      <w:pPr>
        <w:ind w:firstLine="540"/>
        <w:jc w:val="both"/>
        <w:rPr>
          <w:sz w:val="28"/>
          <w:szCs w:val="28"/>
        </w:rPr>
      </w:pPr>
    </w:p>
    <w:p w:rsidR="00A323A7" w:rsidRPr="004363E5" w:rsidRDefault="00A323A7" w:rsidP="004363E5">
      <w:pPr>
        <w:ind w:firstLine="540"/>
        <w:jc w:val="both"/>
        <w:rPr>
          <w:sz w:val="28"/>
          <w:szCs w:val="28"/>
        </w:rPr>
      </w:pPr>
    </w:p>
    <w:p w:rsidR="00A323A7" w:rsidRPr="004363E5" w:rsidRDefault="00A323A7" w:rsidP="00763F5B">
      <w:pPr>
        <w:jc w:val="center"/>
        <w:rPr>
          <w:b/>
          <w:sz w:val="28"/>
          <w:szCs w:val="28"/>
        </w:rPr>
      </w:pPr>
      <w:r w:rsidRPr="004363E5">
        <w:rPr>
          <w:b/>
          <w:sz w:val="28"/>
          <w:szCs w:val="28"/>
        </w:rPr>
        <w:t xml:space="preserve">CAPITOLUL VI. </w:t>
      </w:r>
    </w:p>
    <w:p w:rsidR="00A323A7" w:rsidRPr="004363E5" w:rsidRDefault="00A323A7" w:rsidP="00763F5B">
      <w:pPr>
        <w:jc w:val="center"/>
        <w:rPr>
          <w:b/>
          <w:sz w:val="28"/>
          <w:szCs w:val="28"/>
        </w:rPr>
      </w:pPr>
      <w:r w:rsidRPr="004363E5">
        <w:rPr>
          <w:b/>
          <w:sz w:val="28"/>
          <w:szCs w:val="28"/>
        </w:rPr>
        <w:t>REGIMUL CIRCULAŢIEI</w:t>
      </w:r>
    </w:p>
    <w:p w:rsidR="00A323A7" w:rsidRPr="004363E5" w:rsidRDefault="00A323A7" w:rsidP="00763F5B">
      <w:pPr>
        <w:jc w:val="center"/>
        <w:rPr>
          <w:b/>
          <w:sz w:val="28"/>
          <w:szCs w:val="28"/>
        </w:rPr>
      </w:pPr>
      <w:r w:rsidRPr="004363E5">
        <w:rPr>
          <w:b/>
          <w:sz w:val="28"/>
          <w:szCs w:val="28"/>
        </w:rPr>
        <w:t>ARMELOR ŞI MUNIŢIILOR</w:t>
      </w:r>
      <w:r w:rsidRPr="004363E5">
        <w:rPr>
          <w:b/>
          <w:sz w:val="28"/>
          <w:szCs w:val="28"/>
        </w:rPr>
        <w:br/>
      </w:r>
    </w:p>
    <w:p w:rsidR="00A323A7" w:rsidRPr="004363E5" w:rsidRDefault="00A323A7" w:rsidP="00E949CD">
      <w:pPr>
        <w:ind w:left="2160" w:hanging="1620"/>
        <w:rPr>
          <w:b/>
          <w:sz w:val="28"/>
          <w:szCs w:val="28"/>
        </w:rPr>
      </w:pPr>
      <w:r w:rsidRPr="004363E5">
        <w:rPr>
          <w:b/>
          <w:sz w:val="28"/>
          <w:szCs w:val="28"/>
        </w:rPr>
        <w:t xml:space="preserve">Articolul 48. Condiţiile pe care trebuie să le îndeplinească armele şi muniţiile pentru a putea fi deţinute sau comercializate </w:t>
      </w:r>
    </w:p>
    <w:p w:rsidR="00A323A7" w:rsidRPr="004363E5" w:rsidRDefault="00A323A7" w:rsidP="004363E5">
      <w:pPr>
        <w:ind w:firstLine="540"/>
        <w:jc w:val="both"/>
        <w:rPr>
          <w:sz w:val="28"/>
          <w:szCs w:val="28"/>
        </w:rPr>
      </w:pPr>
      <w:r w:rsidRPr="004363E5">
        <w:rPr>
          <w:sz w:val="28"/>
          <w:szCs w:val="28"/>
        </w:rPr>
        <w:t xml:space="preserve">(1) Armele şi muniţiile fabricate pe teritoriul Republicii Moldova pot fi deţinute sau comercializate numai dacă îndeplinesc următoarele condiţii: </w:t>
      </w:r>
    </w:p>
    <w:p w:rsidR="00A323A7" w:rsidRPr="004363E5" w:rsidRDefault="00A323A7" w:rsidP="004363E5">
      <w:pPr>
        <w:ind w:firstLine="540"/>
        <w:jc w:val="both"/>
        <w:rPr>
          <w:sz w:val="28"/>
          <w:szCs w:val="28"/>
        </w:rPr>
      </w:pPr>
      <w:r w:rsidRPr="004363E5">
        <w:rPr>
          <w:sz w:val="28"/>
          <w:szCs w:val="28"/>
        </w:rPr>
        <w:t xml:space="preserve">a) sînt marcate de armurierul licenţiat să le producă; </w:t>
      </w:r>
    </w:p>
    <w:p w:rsidR="00A323A7" w:rsidRPr="004363E5" w:rsidRDefault="00A323A7" w:rsidP="004363E5">
      <w:pPr>
        <w:ind w:firstLine="540"/>
        <w:jc w:val="both"/>
        <w:rPr>
          <w:sz w:val="28"/>
          <w:szCs w:val="28"/>
        </w:rPr>
      </w:pPr>
      <w:r w:rsidRPr="004363E5">
        <w:rPr>
          <w:sz w:val="28"/>
          <w:szCs w:val="28"/>
        </w:rPr>
        <w:t xml:space="preserve">b) sînt omologate de către organismele de certificare acreditate şi notificate, </w:t>
      </w:r>
      <w:r w:rsidRPr="004363E5">
        <w:rPr>
          <w:rFonts w:eastAsia="MS Mincho"/>
          <w:sz w:val="28"/>
          <w:szCs w:val="28"/>
        </w:rPr>
        <w:t>în modul stabilit de legislaţie</w:t>
      </w:r>
      <w:r w:rsidRPr="004363E5">
        <w:rPr>
          <w:sz w:val="28"/>
          <w:szCs w:val="28"/>
        </w:rPr>
        <w:t xml:space="preserve">; </w:t>
      </w:r>
    </w:p>
    <w:p w:rsidR="00A323A7" w:rsidRPr="004363E5" w:rsidRDefault="00A323A7" w:rsidP="004363E5">
      <w:pPr>
        <w:ind w:firstLine="540"/>
        <w:jc w:val="both"/>
        <w:rPr>
          <w:sz w:val="28"/>
          <w:szCs w:val="28"/>
        </w:rPr>
      </w:pPr>
      <w:r>
        <w:rPr>
          <w:sz w:val="28"/>
          <w:szCs w:val="28"/>
        </w:rPr>
        <w:t>c</w:t>
      </w:r>
      <w:r w:rsidRPr="004363E5">
        <w:rPr>
          <w:sz w:val="28"/>
          <w:szCs w:val="28"/>
        </w:rPr>
        <w:t xml:space="preserve">) armele sînt înregistrate în Registrul de stat al armelor. </w:t>
      </w:r>
    </w:p>
    <w:p w:rsidR="00A323A7" w:rsidRPr="004363E5" w:rsidRDefault="00A323A7" w:rsidP="004363E5">
      <w:pPr>
        <w:ind w:firstLine="540"/>
        <w:jc w:val="both"/>
        <w:rPr>
          <w:sz w:val="28"/>
          <w:szCs w:val="28"/>
        </w:rPr>
      </w:pPr>
      <w:r w:rsidRPr="004363E5">
        <w:rPr>
          <w:sz w:val="28"/>
          <w:szCs w:val="28"/>
        </w:rPr>
        <w:t xml:space="preserve">(2) Armele şi muniţiile fabricate în străinătate, introduse pe teritoriul Republicii Moldova, pot fi comercializate sau, după caz, deţinute de persoane fizice sau juridice din Republica Moldova numai dacă: </w:t>
      </w:r>
    </w:p>
    <w:p w:rsidR="00A323A7" w:rsidRPr="004363E5" w:rsidRDefault="00A323A7" w:rsidP="004363E5">
      <w:pPr>
        <w:ind w:firstLine="540"/>
        <w:jc w:val="both"/>
        <w:rPr>
          <w:sz w:val="28"/>
          <w:szCs w:val="28"/>
        </w:rPr>
      </w:pPr>
      <w:r w:rsidRPr="004363E5">
        <w:rPr>
          <w:sz w:val="28"/>
          <w:szCs w:val="28"/>
        </w:rPr>
        <w:t xml:space="preserve">a) sînt marcate de producătorul din străinătate; </w:t>
      </w:r>
    </w:p>
    <w:p w:rsidR="00A323A7" w:rsidRPr="004363E5" w:rsidRDefault="00A323A7" w:rsidP="004363E5">
      <w:pPr>
        <w:ind w:firstLine="540"/>
        <w:jc w:val="both"/>
        <w:rPr>
          <w:sz w:val="28"/>
          <w:szCs w:val="28"/>
        </w:rPr>
      </w:pPr>
      <w:r w:rsidRPr="004363E5">
        <w:rPr>
          <w:sz w:val="28"/>
          <w:szCs w:val="28"/>
        </w:rPr>
        <w:t xml:space="preserve">b) sînt avizate de autoritatea pentru omologarea armelor şi muniţiilor, în conformitate cu normele de omologare, cu excepţia celor </w:t>
      </w:r>
      <w:r>
        <w:rPr>
          <w:sz w:val="28"/>
          <w:szCs w:val="28"/>
        </w:rPr>
        <w:t xml:space="preserve">prevăzute în </w:t>
      </w:r>
      <w:r w:rsidRPr="004363E5">
        <w:rPr>
          <w:sz w:val="28"/>
          <w:szCs w:val="28"/>
        </w:rPr>
        <w:t xml:space="preserve">art.52 alin.(7); </w:t>
      </w:r>
    </w:p>
    <w:p w:rsidR="00A323A7" w:rsidRPr="004363E5" w:rsidRDefault="00A323A7" w:rsidP="004363E5">
      <w:pPr>
        <w:ind w:firstLine="540"/>
        <w:jc w:val="both"/>
        <w:rPr>
          <w:sz w:val="28"/>
          <w:szCs w:val="28"/>
        </w:rPr>
      </w:pPr>
      <w:r w:rsidRPr="004363E5">
        <w:rPr>
          <w:sz w:val="28"/>
          <w:szCs w:val="28"/>
        </w:rPr>
        <w:t xml:space="preserve">c) au fost înregistrate în Registrul de stat al armelor. </w:t>
      </w:r>
    </w:p>
    <w:p w:rsidR="00A323A7" w:rsidRPr="004363E5" w:rsidRDefault="00A323A7" w:rsidP="004363E5">
      <w:pPr>
        <w:ind w:firstLine="540"/>
        <w:jc w:val="both"/>
        <w:rPr>
          <w:sz w:val="28"/>
          <w:szCs w:val="28"/>
        </w:rPr>
      </w:pPr>
      <w:r w:rsidRPr="004363E5">
        <w:rPr>
          <w:sz w:val="28"/>
          <w:szCs w:val="28"/>
        </w:rPr>
        <w:t xml:space="preserve">(3) Sînt exceptate de la îndeplinirea condiţiilor </w:t>
      </w:r>
      <w:r>
        <w:rPr>
          <w:sz w:val="28"/>
          <w:szCs w:val="28"/>
        </w:rPr>
        <w:t xml:space="preserve">prevăzute în </w:t>
      </w:r>
      <w:r w:rsidRPr="004363E5">
        <w:rPr>
          <w:sz w:val="28"/>
          <w:szCs w:val="28"/>
        </w:rPr>
        <w:t>alin. (1) armele şi muniţiile care tranzitează, în condiţiile legii, teritoriul Republicii Moldova.</w:t>
      </w:r>
    </w:p>
    <w:p w:rsidR="00A323A7" w:rsidRPr="004363E5" w:rsidRDefault="00A323A7" w:rsidP="004363E5">
      <w:pPr>
        <w:ind w:firstLine="540"/>
        <w:jc w:val="both"/>
        <w:rPr>
          <w:sz w:val="28"/>
          <w:szCs w:val="28"/>
        </w:rPr>
      </w:pPr>
      <w:r w:rsidRPr="004363E5">
        <w:rPr>
          <w:sz w:val="28"/>
          <w:szCs w:val="28"/>
        </w:rPr>
        <w:t xml:space="preserve">(4) Armele şi muniţiile </w:t>
      </w:r>
      <w:r>
        <w:rPr>
          <w:sz w:val="28"/>
          <w:szCs w:val="28"/>
        </w:rPr>
        <w:t xml:space="preserve">prevăzute în </w:t>
      </w:r>
      <w:r w:rsidRPr="004363E5">
        <w:rPr>
          <w:sz w:val="28"/>
          <w:szCs w:val="28"/>
        </w:rPr>
        <w:t>alin.(1) pot fi comercializate numai armurierilor licenţiaţi în domeniul comercializării armelor.</w:t>
      </w:r>
    </w:p>
    <w:p w:rsidR="00A323A7" w:rsidRPr="004363E5" w:rsidRDefault="00A323A7" w:rsidP="004363E5">
      <w:pPr>
        <w:ind w:firstLine="540"/>
        <w:jc w:val="both"/>
        <w:rPr>
          <w:sz w:val="28"/>
          <w:szCs w:val="28"/>
        </w:rPr>
      </w:pPr>
    </w:p>
    <w:p w:rsidR="00A323A7" w:rsidRPr="004363E5" w:rsidRDefault="00A323A7" w:rsidP="00E949CD">
      <w:pPr>
        <w:ind w:left="2160" w:hanging="1620"/>
        <w:rPr>
          <w:b/>
          <w:sz w:val="28"/>
          <w:szCs w:val="28"/>
        </w:rPr>
      </w:pPr>
      <w:r w:rsidRPr="004363E5">
        <w:rPr>
          <w:b/>
          <w:sz w:val="28"/>
          <w:szCs w:val="28"/>
        </w:rPr>
        <w:t>Articolul 49. Marcarea armelor şi muniţiilor produse de armurierii Republicii Moldova</w:t>
      </w:r>
    </w:p>
    <w:p w:rsidR="00A323A7" w:rsidRPr="004363E5" w:rsidRDefault="00A323A7" w:rsidP="004363E5">
      <w:pPr>
        <w:ind w:firstLine="540"/>
        <w:jc w:val="both"/>
        <w:rPr>
          <w:sz w:val="28"/>
          <w:szCs w:val="28"/>
        </w:rPr>
      </w:pPr>
      <w:r w:rsidRPr="004363E5">
        <w:rPr>
          <w:sz w:val="28"/>
          <w:szCs w:val="28"/>
        </w:rPr>
        <w:t xml:space="preserve">(1) Armurierii licenţiaţi să producă arme şi/sau muniţii au obligaţia ca, în procesul de fabricaţie a acestora, să aplice pe arme şi muniţii marcaje destinate identificării acestora. </w:t>
      </w:r>
    </w:p>
    <w:p w:rsidR="00A323A7" w:rsidRPr="004363E5" w:rsidRDefault="00A323A7" w:rsidP="004363E5">
      <w:pPr>
        <w:ind w:firstLine="540"/>
        <w:jc w:val="both"/>
        <w:rPr>
          <w:sz w:val="28"/>
          <w:szCs w:val="28"/>
        </w:rPr>
      </w:pPr>
      <w:r w:rsidRPr="004363E5">
        <w:rPr>
          <w:sz w:val="28"/>
          <w:szCs w:val="28"/>
        </w:rPr>
        <w:t xml:space="preserve">(2) Marcajele </w:t>
      </w:r>
      <w:r>
        <w:rPr>
          <w:sz w:val="28"/>
          <w:szCs w:val="28"/>
        </w:rPr>
        <w:t xml:space="preserve">prevăzute în </w:t>
      </w:r>
      <w:r w:rsidRPr="004363E5">
        <w:rPr>
          <w:sz w:val="28"/>
          <w:szCs w:val="28"/>
        </w:rPr>
        <w:t xml:space="preserve">alin. (1) trebuie să cuprindă următoarele elemente: </w:t>
      </w:r>
    </w:p>
    <w:p w:rsidR="00A323A7" w:rsidRPr="004363E5" w:rsidRDefault="00A323A7" w:rsidP="004363E5">
      <w:pPr>
        <w:ind w:firstLine="540"/>
        <w:jc w:val="both"/>
        <w:rPr>
          <w:sz w:val="28"/>
          <w:szCs w:val="28"/>
        </w:rPr>
      </w:pPr>
      <w:r w:rsidRPr="004363E5">
        <w:rPr>
          <w:sz w:val="28"/>
          <w:szCs w:val="28"/>
        </w:rPr>
        <w:t xml:space="preserve">a) indicativul de ţară al Republicii Moldova; </w:t>
      </w:r>
    </w:p>
    <w:p w:rsidR="00A323A7" w:rsidRPr="004363E5" w:rsidRDefault="00A323A7" w:rsidP="004363E5">
      <w:pPr>
        <w:ind w:firstLine="540"/>
        <w:jc w:val="both"/>
        <w:rPr>
          <w:sz w:val="28"/>
          <w:szCs w:val="28"/>
        </w:rPr>
      </w:pPr>
      <w:r w:rsidRPr="004363E5">
        <w:rPr>
          <w:sz w:val="28"/>
          <w:szCs w:val="28"/>
        </w:rPr>
        <w:t xml:space="preserve">b) indicativul armurierului care le produce; </w:t>
      </w:r>
    </w:p>
    <w:p w:rsidR="00A323A7" w:rsidRPr="004363E5" w:rsidRDefault="00A323A7" w:rsidP="004363E5">
      <w:pPr>
        <w:ind w:firstLine="540"/>
        <w:jc w:val="both"/>
        <w:rPr>
          <w:sz w:val="28"/>
          <w:szCs w:val="28"/>
        </w:rPr>
      </w:pPr>
      <w:r w:rsidRPr="004363E5">
        <w:rPr>
          <w:sz w:val="28"/>
          <w:szCs w:val="28"/>
        </w:rPr>
        <w:t xml:space="preserve">c) indicativul corespunzător categoriei prevăzute în anexa nr. 1 din care face parte arma sau, după caz, muniţia pe care se aplica; </w:t>
      </w:r>
    </w:p>
    <w:p w:rsidR="00A323A7" w:rsidRPr="004363E5" w:rsidRDefault="00A323A7" w:rsidP="004363E5">
      <w:pPr>
        <w:ind w:firstLine="540"/>
        <w:jc w:val="both"/>
        <w:rPr>
          <w:sz w:val="28"/>
          <w:szCs w:val="28"/>
        </w:rPr>
      </w:pPr>
      <w:r w:rsidRPr="004363E5">
        <w:rPr>
          <w:sz w:val="28"/>
          <w:szCs w:val="28"/>
        </w:rPr>
        <w:t>d) anul de fabricaţie a</w:t>
      </w:r>
      <w:r>
        <w:rPr>
          <w:sz w:val="28"/>
          <w:szCs w:val="28"/>
        </w:rPr>
        <w:t>l</w:t>
      </w:r>
      <w:r w:rsidRPr="004363E5">
        <w:rPr>
          <w:sz w:val="28"/>
          <w:szCs w:val="28"/>
        </w:rPr>
        <w:t xml:space="preserve"> armelor şi muniţiilor şi numărul de ordine al fiecărei arme, stabilit pentru fiecare categorie dintre cele prevăzute în anexa nr. 1. </w:t>
      </w:r>
    </w:p>
    <w:p w:rsidR="00A323A7" w:rsidRPr="004363E5" w:rsidRDefault="00A323A7" w:rsidP="004363E5">
      <w:pPr>
        <w:ind w:firstLine="540"/>
        <w:jc w:val="both"/>
        <w:rPr>
          <w:sz w:val="28"/>
          <w:szCs w:val="28"/>
        </w:rPr>
      </w:pPr>
      <w:r w:rsidRPr="004363E5">
        <w:rPr>
          <w:sz w:val="28"/>
          <w:szCs w:val="28"/>
        </w:rPr>
        <w:t xml:space="preserve">(3) Forma şi conţinutul elementelor </w:t>
      </w:r>
      <w:r>
        <w:rPr>
          <w:sz w:val="28"/>
          <w:szCs w:val="28"/>
        </w:rPr>
        <w:t xml:space="preserve">prevăzute în </w:t>
      </w:r>
      <w:r w:rsidRPr="004363E5">
        <w:rPr>
          <w:sz w:val="28"/>
          <w:szCs w:val="28"/>
        </w:rPr>
        <w:t>alin. (2) se stabilesc prin normele de aplicare a prezentei legi.</w:t>
      </w:r>
    </w:p>
    <w:p w:rsidR="00A323A7" w:rsidRDefault="00A323A7" w:rsidP="004363E5">
      <w:pPr>
        <w:ind w:firstLine="540"/>
        <w:jc w:val="both"/>
        <w:rPr>
          <w:sz w:val="28"/>
          <w:szCs w:val="28"/>
        </w:rPr>
      </w:pPr>
    </w:p>
    <w:p w:rsidR="00A323A7" w:rsidRPr="004363E5" w:rsidRDefault="00A323A7" w:rsidP="004363E5">
      <w:pPr>
        <w:ind w:firstLine="540"/>
        <w:jc w:val="both"/>
        <w:rPr>
          <w:sz w:val="28"/>
          <w:szCs w:val="28"/>
        </w:rPr>
      </w:pPr>
      <w:r w:rsidRPr="004363E5">
        <w:rPr>
          <w:sz w:val="28"/>
          <w:szCs w:val="28"/>
        </w:rPr>
        <w:t xml:space="preserve">  </w:t>
      </w:r>
    </w:p>
    <w:p w:rsidR="00A323A7" w:rsidRPr="004363E5" w:rsidRDefault="00A323A7" w:rsidP="00E949CD">
      <w:pPr>
        <w:ind w:left="2160" w:hanging="1620"/>
        <w:rPr>
          <w:b/>
          <w:sz w:val="28"/>
          <w:szCs w:val="28"/>
        </w:rPr>
      </w:pPr>
      <w:r w:rsidRPr="004363E5">
        <w:rPr>
          <w:b/>
          <w:sz w:val="28"/>
          <w:szCs w:val="28"/>
        </w:rPr>
        <w:t xml:space="preserve">Articolul 50. Evidenţa armelor şi muniţiilor fabricate în Republica Moldova </w:t>
      </w:r>
    </w:p>
    <w:p w:rsidR="00A323A7" w:rsidRPr="004363E5" w:rsidRDefault="00A323A7" w:rsidP="004363E5">
      <w:pPr>
        <w:ind w:firstLine="540"/>
        <w:jc w:val="both"/>
        <w:rPr>
          <w:sz w:val="28"/>
          <w:szCs w:val="28"/>
        </w:rPr>
      </w:pPr>
      <w:r w:rsidRPr="004363E5">
        <w:rPr>
          <w:sz w:val="28"/>
          <w:szCs w:val="28"/>
        </w:rPr>
        <w:t>(1) Armurierii care produc arm</w:t>
      </w:r>
      <w:r>
        <w:rPr>
          <w:sz w:val="28"/>
          <w:szCs w:val="28"/>
        </w:rPr>
        <w:t>e şi muniţii au obligaţia de a ţ</w:t>
      </w:r>
      <w:r w:rsidRPr="004363E5">
        <w:rPr>
          <w:sz w:val="28"/>
          <w:szCs w:val="28"/>
        </w:rPr>
        <w:t>ine eviden</w:t>
      </w:r>
      <w:r>
        <w:rPr>
          <w:sz w:val="28"/>
          <w:szCs w:val="28"/>
        </w:rPr>
        <w:t>ţ</w:t>
      </w:r>
      <w:r w:rsidRPr="004363E5">
        <w:rPr>
          <w:sz w:val="28"/>
          <w:szCs w:val="28"/>
        </w:rPr>
        <w:t xml:space="preserve">a armelor şi muniţiilor fabricate, în registre constituite cu avizul serviciului abilitat al Ministerului Afacerilor Interne. </w:t>
      </w:r>
    </w:p>
    <w:p w:rsidR="00A323A7" w:rsidRPr="004363E5" w:rsidRDefault="00A323A7" w:rsidP="004363E5">
      <w:pPr>
        <w:ind w:firstLine="540"/>
        <w:jc w:val="both"/>
        <w:rPr>
          <w:sz w:val="28"/>
          <w:szCs w:val="28"/>
        </w:rPr>
      </w:pPr>
      <w:r w:rsidRPr="004363E5">
        <w:rPr>
          <w:sz w:val="28"/>
          <w:szCs w:val="28"/>
        </w:rPr>
        <w:t xml:space="preserve">(2) Registrele constituite în conformitate cu alin. (1) se înregistrează la autoritatea prevăzută la alin. (1), care tine evidenta registrelor tuturor armurierilor licenţiaţi să producă arme şi muniţii. </w:t>
      </w:r>
    </w:p>
    <w:p w:rsidR="00A323A7" w:rsidRPr="004363E5" w:rsidRDefault="00A323A7" w:rsidP="004363E5">
      <w:pPr>
        <w:ind w:firstLine="540"/>
        <w:jc w:val="both"/>
        <w:rPr>
          <w:sz w:val="28"/>
          <w:szCs w:val="28"/>
        </w:rPr>
      </w:pPr>
      <w:r w:rsidRPr="004363E5">
        <w:rPr>
          <w:sz w:val="28"/>
          <w:szCs w:val="28"/>
        </w:rPr>
        <w:t xml:space="preserve">(3) Evidenta care se </w:t>
      </w:r>
      <w:r>
        <w:rPr>
          <w:sz w:val="28"/>
          <w:szCs w:val="28"/>
        </w:rPr>
        <w:t>ţ</w:t>
      </w:r>
      <w:r w:rsidRPr="004363E5">
        <w:rPr>
          <w:sz w:val="28"/>
          <w:szCs w:val="28"/>
        </w:rPr>
        <w:t xml:space="preserve">ine în registrele </w:t>
      </w:r>
      <w:r>
        <w:rPr>
          <w:sz w:val="28"/>
          <w:szCs w:val="28"/>
        </w:rPr>
        <w:t xml:space="preserve">prevăzute în </w:t>
      </w:r>
      <w:r w:rsidRPr="004363E5">
        <w:rPr>
          <w:sz w:val="28"/>
          <w:szCs w:val="28"/>
        </w:rPr>
        <w:t xml:space="preserve">alin. (1) se constituie după criteriul elementelor </w:t>
      </w:r>
      <w:r>
        <w:rPr>
          <w:sz w:val="28"/>
          <w:szCs w:val="28"/>
        </w:rPr>
        <w:t xml:space="preserve">stipulate în </w:t>
      </w:r>
      <w:r w:rsidRPr="004363E5">
        <w:rPr>
          <w:sz w:val="28"/>
          <w:szCs w:val="28"/>
        </w:rPr>
        <w:t xml:space="preserve">art. 49 alin. (2) lit. b)-d). </w:t>
      </w:r>
    </w:p>
    <w:p w:rsidR="00A323A7" w:rsidRDefault="00A323A7" w:rsidP="00763F5B">
      <w:pPr>
        <w:ind w:firstLine="540"/>
        <w:jc w:val="both"/>
        <w:rPr>
          <w:sz w:val="28"/>
          <w:szCs w:val="28"/>
        </w:rPr>
      </w:pPr>
      <w:r w:rsidRPr="004363E5">
        <w:rPr>
          <w:sz w:val="28"/>
          <w:szCs w:val="28"/>
        </w:rPr>
        <w:t>(4) Evidenţa armelor letale şi neletale, precum şi a muniţiilor aferente, fabricate în Republica Moldova, constituie informaţii atribuite la secret de stat.</w:t>
      </w:r>
    </w:p>
    <w:p w:rsidR="00A323A7" w:rsidRDefault="00A323A7" w:rsidP="00763F5B">
      <w:pPr>
        <w:ind w:firstLine="540"/>
        <w:jc w:val="both"/>
        <w:rPr>
          <w:b/>
          <w:sz w:val="28"/>
          <w:szCs w:val="28"/>
        </w:rPr>
      </w:pPr>
    </w:p>
    <w:p w:rsidR="00A323A7" w:rsidRPr="004363E5" w:rsidRDefault="00A323A7" w:rsidP="00E949CD">
      <w:pPr>
        <w:ind w:left="2160" w:hanging="1620"/>
        <w:rPr>
          <w:b/>
          <w:sz w:val="28"/>
          <w:szCs w:val="28"/>
        </w:rPr>
      </w:pPr>
      <w:r w:rsidRPr="004363E5">
        <w:rPr>
          <w:b/>
          <w:sz w:val="28"/>
          <w:szCs w:val="28"/>
        </w:rPr>
        <w:t>Articolul 51. Păstrarea registrelor de evidenţă a armelor şi muniţiilor fabricate</w:t>
      </w:r>
    </w:p>
    <w:p w:rsidR="00A323A7" w:rsidRPr="004363E5" w:rsidRDefault="00A323A7" w:rsidP="004363E5">
      <w:pPr>
        <w:ind w:firstLine="540"/>
        <w:jc w:val="both"/>
        <w:rPr>
          <w:sz w:val="28"/>
          <w:szCs w:val="28"/>
        </w:rPr>
      </w:pPr>
      <w:r w:rsidRPr="004363E5">
        <w:rPr>
          <w:sz w:val="28"/>
          <w:szCs w:val="28"/>
        </w:rPr>
        <w:t xml:space="preserve">(1) Registrele </w:t>
      </w:r>
      <w:r>
        <w:rPr>
          <w:sz w:val="28"/>
          <w:szCs w:val="28"/>
        </w:rPr>
        <w:t xml:space="preserve">prevăzute în </w:t>
      </w:r>
      <w:r w:rsidRPr="004363E5">
        <w:rPr>
          <w:sz w:val="28"/>
          <w:szCs w:val="28"/>
        </w:rPr>
        <w:t xml:space="preserve">art. 50 alin. (1) se păstrează de armurierii licenţiaţi să producă arme şi muniţii, timp de 20 ani, după care se depun, pentru arhivare, la autoritatea </w:t>
      </w:r>
      <w:r>
        <w:rPr>
          <w:sz w:val="28"/>
          <w:szCs w:val="28"/>
        </w:rPr>
        <w:t>indicată</w:t>
      </w:r>
      <w:r w:rsidRPr="004363E5">
        <w:rPr>
          <w:sz w:val="28"/>
          <w:szCs w:val="28"/>
        </w:rPr>
        <w:t xml:space="preserve"> </w:t>
      </w:r>
      <w:r>
        <w:rPr>
          <w:sz w:val="28"/>
          <w:szCs w:val="28"/>
        </w:rPr>
        <w:t>în</w:t>
      </w:r>
      <w:r w:rsidRPr="004363E5">
        <w:rPr>
          <w:sz w:val="28"/>
          <w:szCs w:val="28"/>
        </w:rPr>
        <w:t xml:space="preserve"> art. 50 alin. (1). </w:t>
      </w:r>
    </w:p>
    <w:p w:rsidR="00A323A7" w:rsidRPr="004363E5" w:rsidRDefault="00A323A7" w:rsidP="004363E5">
      <w:pPr>
        <w:ind w:firstLine="540"/>
        <w:jc w:val="both"/>
        <w:rPr>
          <w:sz w:val="28"/>
          <w:szCs w:val="28"/>
        </w:rPr>
      </w:pPr>
      <w:r w:rsidRPr="004363E5">
        <w:rPr>
          <w:sz w:val="28"/>
          <w:szCs w:val="28"/>
        </w:rPr>
        <w:t xml:space="preserve">(2) În situaţia în care armurierii îşi încetează activitatea de producere a armelor şi muniţiilor, registrele </w:t>
      </w:r>
      <w:r>
        <w:rPr>
          <w:sz w:val="28"/>
          <w:szCs w:val="28"/>
        </w:rPr>
        <w:t xml:space="preserve">prevăzute în </w:t>
      </w:r>
      <w:r w:rsidRPr="004363E5">
        <w:rPr>
          <w:sz w:val="28"/>
          <w:szCs w:val="28"/>
        </w:rPr>
        <w:t xml:space="preserve">art. 50 alin. (1) se depun la autoritatea </w:t>
      </w:r>
      <w:r>
        <w:rPr>
          <w:sz w:val="28"/>
          <w:szCs w:val="28"/>
        </w:rPr>
        <w:t>indicată în</w:t>
      </w:r>
      <w:r w:rsidRPr="004363E5">
        <w:rPr>
          <w:sz w:val="28"/>
          <w:szCs w:val="28"/>
        </w:rPr>
        <w:t xml:space="preserve"> art. 50 alin. (1), în termen de 10 zile de la încetarea activităţii. </w:t>
      </w:r>
    </w:p>
    <w:p w:rsidR="00A323A7" w:rsidRPr="004363E5" w:rsidRDefault="00A323A7" w:rsidP="004363E5">
      <w:pPr>
        <w:ind w:firstLine="540"/>
        <w:rPr>
          <w:sz w:val="28"/>
          <w:szCs w:val="28"/>
        </w:rPr>
      </w:pPr>
    </w:p>
    <w:p w:rsidR="00A323A7" w:rsidRPr="004363E5" w:rsidRDefault="00A323A7" w:rsidP="004363E5">
      <w:pPr>
        <w:autoSpaceDE w:val="0"/>
        <w:autoSpaceDN w:val="0"/>
        <w:adjustRightInd w:val="0"/>
        <w:ind w:right="-22" w:firstLine="540"/>
        <w:jc w:val="both"/>
        <w:rPr>
          <w:b/>
          <w:sz w:val="28"/>
          <w:szCs w:val="28"/>
        </w:rPr>
      </w:pPr>
      <w:r w:rsidRPr="004363E5">
        <w:rPr>
          <w:b/>
          <w:sz w:val="28"/>
          <w:szCs w:val="28"/>
        </w:rPr>
        <w:t>Articolul 52. Omologarea armelor şi muniţiilor</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(1) Activitatea de omologare a armelor şi muniţiilor se desfăşoară de către o instituţie, organizaţie sau întreprindere acreditată în domeniu</w:t>
      </w:r>
      <w:r w:rsidRPr="004363E5">
        <w:rPr>
          <w:rFonts w:eastAsia="MS Mincho"/>
          <w:sz w:val="28"/>
          <w:szCs w:val="28"/>
        </w:rPr>
        <w:t xml:space="preserve"> </w:t>
      </w:r>
      <w:r w:rsidRPr="004363E5">
        <w:rPr>
          <w:sz w:val="28"/>
          <w:szCs w:val="28"/>
        </w:rPr>
        <w:t>şi are drept scop instituirea unui regim de impunere şi respectare a criteriilor de securitate stabilite prin normele de omologare a armelor şi muniţiilor.</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(2) Activitatea de omologare prevăzută la alin. (1) se efectuează ţinîndu-se cont de următoarele obiective:</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a) caracteristicile tehnice ale armelor şi muniţiei să corespundă destinaţiilor stabilite prin prezenta lege;</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b) deţinerea şi folosirea armelor şi muniţiilor să îndeplinească asemenea criterii de securitate încît să nu genereze riscul producerii de accidente care să pericliteze viaţa, sănătatea, integritatea fizică a deţinătorului sau a persoanelor care nu sînt implicate în situaţiile ce impun folosirea legală a armelor, precum şi a producerii de accidente  care pot pricinui pagube materiale;</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c) deţinerea şi folosirea armelor şi muniţiilor să îndeplinească asemenea criterii de securitate încît să nu fie pus în pericol mediul înconjurător.</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(3) În scopul îndeplinirii obiectivelor </w:t>
      </w:r>
      <w:r>
        <w:rPr>
          <w:sz w:val="28"/>
          <w:szCs w:val="28"/>
        </w:rPr>
        <w:t xml:space="preserve">prevăzute în </w:t>
      </w:r>
      <w:r w:rsidRPr="004363E5">
        <w:rPr>
          <w:sz w:val="28"/>
          <w:szCs w:val="28"/>
        </w:rPr>
        <w:t>alin. (2), sînt supuse omologării următoarele:</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a) armele, muniţiile şi componentele acestora;</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b) liniile tehnologice de producere a armelor şi muniţiilor;</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c) arbaletele şi săgeţile aferente;</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d) dispozitivele electroşoc.</w:t>
      </w:r>
    </w:p>
    <w:p w:rsidR="00A323A7" w:rsidRPr="004363E5" w:rsidRDefault="00A323A7" w:rsidP="004363E5">
      <w:pPr>
        <w:ind w:firstLine="540"/>
        <w:jc w:val="both"/>
        <w:rPr>
          <w:sz w:val="28"/>
          <w:szCs w:val="28"/>
        </w:rPr>
      </w:pPr>
      <w:r w:rsidRPr="004363E5">
        <w:rPr>
          <w:sz w:val="28"/>
          <w:szCs w:val="28"/>
        </w:rPr>
        <w:t xml:space="preserve">(4) Îndeplinirea criteriilor stabilite prin normele de omologare de către elementele </w:t>
      </w:r>
      <w:r>
        <w:rPr>
          <w:sz w:val="28"/>
          <w:szCs w:val="28"/>
        </w:rPr>
        <w:t xml:space="preserve">prevăzute în </w:t>
      </w:r>
      <w:r w:rsidRPr="004363E5">
        <w:rPr>
          <w:sz w:val="28"/>
          <w:szCs w:val="28"/>
        </w:rPr>
        <w:t>alin. (3) se atestă prin certificat de conformitate</w:t>
      </w:r>
      <w:r>
        <w:rPr>
          <w:sz w:val="28"/>
          <w:szCs w:val="28"/>
        </w:rPr>
        <w:t>,</w:t>
      </w:r>
      <w:r w:rsidRPr="004363E5">
        <w:rPr>
          <w:sz w:val="28"/>
          <w:szCs w:val="28"/>
        </w:rPr>
        <w:t xml:space="preserve"> eliberat de organul de specialitate abilitat în domeniul omologării.</w:t>
      </w:r>
    </w:p>
    <w:p w:rsidR="00A323A7" w:rsidRPr="004363E5" w:rsidRDefault="00A323A7" w:rsidP="004363E5">
      <w:pPr>
        <w:ind w:firstLine="540"/>
        <w:jc w:val="both"/>
        <w:rPr>
          <w:sz w:val="28"/>
          <w:szCs w:val="28"/>
        </w:rPr>
      </w:pPr>
      <w:r w:rsidRPr="004363E5">
        <w:rPr>
          <w:sz w:val="28"/>
          <w:szCs w:val="28"/>
        </w:rPr>
        <w:t xml:space="preserve">(5) În cazul armelor şi muniţiilor </w:t>
      </w:r>
      <w:r>
        <w:rPr>
          <w:sz w:val="28"/>
          <w:szCs w:val="28"/>
        </w:rPr>
        <w:t xml:space="preserve">prevăzute în </w:t>
      </w:r>
      <w:r w:rsidRPr="004363E5">
        <w:rPr>
          <w:sz w:val="28"/>
          <w:szCs w:val="28"/>
        </w:rPr>
        <w:t>art. 48 alin. (2), îndeplinirea criteriilor stabilite în normele de omologare se atestă prin certificat de atestare a îndeplinirii condiţiilor de omologare, eliberat de organul de specialitate abilitat în domeniul omologării.</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(6) Atribuţiile organului de specialitate în domeniul omologării, normele şi procedura de omologare se stabilesc prin normele de aplicare a prezentei legi. </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(7) Armele şi muniţiile omologate în ţara de origine, cu care Republica Moldova are încheiate acorduri de recunoaştere a rezultatelor activităţilor în domeniul evaluării conformităţii sau care dispun de marcaj al staţiunilor de încercări a ţărilor-membre ale Comisiei Internaţionale Permanente (CIP) şi sînt importate din aceste ţări, nu se supun repetat procedurii de omologare sau avizare. </w:t>
      </w:r>
    </w:p>
    <w:p w:rsidR="00A323A7" w:rsidRPr="004363E5" w:rsidRDefault="00A323A7" w:rsidP="004363E5">
      <w:pPr>
        <w:ind w:firstLine="540"/>
        <w:jc w:val="both"/>
        <w:rPr>
          <w:sz w:val="28"/>
          <w:szCs w:val="28"/>
        </w:rPr>
      </w:pPr>
      <w:r w:rsidRPr="004363E5">
        <w:rPr>
          <w:sz w:val="28"/>
          <w:szCs w:val="28"/>
        </w:rPr>
        <w:t>(8) Armele cu privire la care, cu ocazia efectuării procedurii de omologare ori examinării tehnice periodice se constată că nu îndeplinesc criteriile stabilite în normele de omologare, în funcţie de destinaţia acestora, se depun la armurier</w:t>
      </w:r>
      <w:r>
        <w:rPr>
          <w:sz w:val="28"/>
          <w:szCs w:val="28"/>
        </w:rPr>
        <w:t>i</w:t>
      </w:r>
      <w:r w:rsidRPr="004363E5">
        <w:rPr>
          <w:sz w:val="28"/>
          <w:szCs w:val="28"/>
        </w:rPr>
        <w:t xml:space="preserve">i licenţiaţi în domeniul reparării armelor, în scopul reparării acestora sau pentru a fi transformate în arme dezactivate, ori, după caz, se depun, spre distrugere, la organul de poliţie de competenţă teritorială pentru a fi transmise la Comisia de stat pentru evaluarea, bonificarea şi rebutarea armelor, în condiţiile legislaţiei. </w:t>
      </w:r>
    </w:p>
    <w:p w:rsidR="00A323A7" w:rsidRPr="004363E5" w:rsidRDefault="00A323A7" w:rsidP="004363E5">
      <w:pPr>
        <w:ind w:firstLine="540"/>
        <w:jc w:val="both"/>
      </w:pPr>
    </w:p>
    <w:p w:rsidR="00A323A7" w:rsidRPr="004363E5" w:rsidRDefault="00A323A7" w:rsidP="004363E5">
      <w:pPr>
        <w:ind w:firstLine="540"/>
        <w:jc w:val="both"/>
      </w:pPr>
    </w:p>
    <w:p w:rsidR="00A323A7" w:rsidRPr="004363E5" w:rsidRDefault="00A323A7" w:rsidP="004363E5">
      <w:pPr>
        <w:ind w:firstLine="540"/>
        <w:jc w:val="both"/>
      </w:pPr>
      <w:r w:rsidRPr="004363E5">
        <w:rPr>
          <w:b/>
          <w:sz w:val="28"/>
          <w:szCs w:val="28"/>
        </w:rPr>
        <w:t>Articolul 53. Examinarea tehnică periodică</w:t>
      </w:r>
      <w:r w:rsidRPr="004363E5">
        <w:t xml:space="preserve">  </w:t>
      </w:r>
    </w:p>
    <w:p w:rsidR="00A323A7" w:rsidRPr="004363E5" w:rsidRDefault="00A323A7" w:rsidP="004363E5">
      <w:pPr>
        <w:ind w:firstLine="540"/>
        <w:jc w:val="both"/>
        <w:rPr>
          <w:sz w:val="28"/>
          <w:szCs w:val="28"/>
        </w:rPr>
      </w:pPr>
      <w:r w:rsidRPr="004363E5">
        <w:rPr>
          <w:sz w:val="28"/>
          <w:szCs w:val="28"/>
        </w:rPr>
        <w:t xml:space="preserve">(1) Armurierii licenţiaţi în domeniul reparării armelor, cu ocazia vizării permiselor de armă sau înstrăinării armelor, efectuează examinarea tehnică periodică a armelor, în vederea verificării îndeplinirii de către acestea a cerinţelor esenţiale de securitate. </w:t>
      </w:r>
    </w:p>
    <w:p w:rsidR="00A323A7" w:rsidRPr="004363E5" w:rsidRDefault="00A323A7" w:rsidP="004363E5">
      <w:pPr>
        <w:ind w:firstLine="540"/>
        <w:jc w:val="both"/>
        <w:rPr>
          <w:sz w:val="28"/>
          <w:szCs w:val="28"/>
        </w:rPr>
      </w:pPr>
      <w:r w:rsidRPr="004363E5">
        <w:rPr>
          <w:sz w:val="28"/>
          <w:szCs w:val="28"/>
        </w:rPr>
        <w:t>(2) În cazul în care se constată, cu ocazia efectuării examinării tehnice periodice, că elementele verificate îndeplinesc cerinţele esenţiale de securitate, armurierul licenţiat în domeniul reparării armelor eliberează persoanei fizice</w:t>
      </w:r>
      <w:r>
        <w:rPr>
          <w:sz w:val="28"/>
          <w:szCs w:val="28"/>
        </w:rPr>
        <w:t xml:space="preserve"> sau juridice căreia îi aparţin</w:t>
      </w:r>
      <w:r w:rsidRPr="004363E5">
        <w:rPr>
          <w:sz w:val="28"/>
          <w:szCs w:val="28"/>
        </w:rPr>
        <w:t xml:space="preserve"> certificatul de efectuare a examinării tehnice periodice, care este valabil pentru o perioadă de 5 ani, în condiţiile legislaţiei.</w:t>
      </w:r>
    </w:p>
    <w:p w:rsidR="00A323A7" w:rsidRPr="004363E5" w:rsidRDefault="00A323A7" w:rsidP="004363E5">
      <w:pPr>
        <w:ind w:firstLine="540"/>
        <w:jc w:val="both"/>
        <w:rPr>
          <w:sz w:val="28"/>
          <w:szCs w:val="28"/>
        </w:rPr>
      </w:pPr>
      <w:r w:rsidRPr="004363E5">
        <w:rPr>
          <w:sz w:val="28"/>
          <w:szCs w:val="28"/>
        </w:rPr>
        <w:t>(3) Se interzice portul şi folosirea armelor care nu dispun de certificat de efectuare a examinării tehnice periodice, cu viză valabilă.</w:t>
      </w:r>
    </w:p>
    <w:p w:rsidR="00A323A7" w:rsidRDefault="00A323A7" w:rsidP="004363E5">
      <w:pPr>
        <w:ind w:right="-22" w:firstLine="540"/>
        <w:jc w:val="both"/>
        <w:rPr>
          <w:b/>
          <w:sz w:val="28"/>
          <w:szCs w:val="28"/>
        </w:rPr>
      </w:pPr>
    </w:p>
    <w:p w:rsidR="00A323A7" w:rsidRDefault="00A323A7" w:rsidP="004363E5">
      <w:pPr>
        <w:ind w:right="-22" w:firstLine="540"/>
        <w:jc w:val="both"/>
        <w:rPr>
          <w:b/>
          <w:sz w:val="28"/>
          <w:szCs w:val="28"/>
        </w:rPr>
      </w:pPr>
    </w:p>
    <w:p w:rsidR="00A323A7" w:rsidRDefault="00A323A7" w:rsidP="004363E5">
      <w:pPr>
        <w:ind w:right="-22" w:firstLine="540"/>
        <w:jc w:val="both"/>
        <w:rPr>
          <w:b/>
          <w:sz w:val="28"/>
          <w:szCs w:val="28"/>
        </w:rPr>
      </w:pPr>
    </w:p>
    <w:p w:rsidR="00A323A7" w:rsidRPr="004363E5" w:rsidRDefault="00A323A7" w:rsidP="004363E5">
      <w:pPr>
        <w:ind w:right="-22" w:firstLine="540"/>
        <w:jc w:val="both"/>
        <w:rPr>
          <w:b/>
          <w:sz w:val="28"/>
          <w:szCs w:val="28"/>
        </w:rPr>
      </w:pPr>
    </w:p>
    <w:p w:rsidR="00A323A7" w:rsidRPr="004363E5" w:rsidRDefault="00A323A7" w:rsidP="00E949CD">
      <w:pPr>
        <w:ind w:left="2160" w:right="-22" w:hanging="1620"/>
        <w:rPr>
          <w:sz w:val="28"/>
          <w:szCs w:val="28"/>
        </w:rPr>
      </w:pPr>
      <w:r w:rsidRPr="004363E5">
        <w:rPr>
          <w:b/>
          <w:sz w:val="28"/>
          <w:szCs w:val="28"/>
        </w:rPr>
        <w:t>Articolul 54. Organizarea şi administrarea Registrului de stat al armelor</w:t>
      </w:r>
    </w:p>
    <w:p w:rsidR="00A323A7" w:rsidRPr="004363E5" w:rsidRDefault="00A323A7" w:rsidP="004363E5">
      <w:pPr>
        <w:ind w:firstLine="540"/>
        <w:jc w:val="both"/>
        <w:rPr>
          <w:sz w:val="28"/>
          <w:szCs w:val="28"/>
        </w:rPr>
      </w:pPr>
      <w:r w:rsidRPr="004363E5">
        <w:rPr>
          <w:sz w:val="28"/>
          <w:szCs w:val="28"/>
        </w:rPr>
        <w:t>(1) Ministerul Afacerilor Interne este posesor şi deţinător al Registrului de stat al armelor şi are următoarele atribuţii în domeniul gestionării regimului circulaţiei armelor şi muniţiilor:</w:t>
      </w:r>
    </w:p>
    <w:p w:rsidR="00A323A7" w:rsidRPr="004363E5" w:rsidRDefault="00A323A7" w:rsidP="004363E5">
      <w:pPr>
        <w:ind w:firstLine="540"/>
        <w:jc w:val="both"/>
        <w:rPr>
          <w:sz w:val="28"/>
          <w:szCs w:val="28"/>
        </w:rPr>
      </w:pPr>
      <w:r w:rsidRPr="004363E5">
        <w:rPr>
          <w:sz w:val="28"/>
          <w:szCs w:val="28"/>
        </w:rPr>
        <w:t>a) ţine evidenţa operaţi</w:t>
      </w:r>
      <w:r>
        <w:rPr>
          <w:sz w:val="28"/>
          <w:szCs w:val="28"/>
        </w:rPr>
        <w:t>un</w:t>
      </w:r>
      <w:r w:rsidRPr="004363E5">
        <w:rPr>
          <w:sz w:val="28"/>
          <w:szCs w:val="28"/>
        </w:rPr>
        <w:t xml:space="preserve">ilor cu arme şi muniţii, </w:t>
      </w:r>
      <w:r>
        <w:rPr>
          <w:sz w:val="28"/>
          <w:szCs w:val="28"/>
        </w:rPr>
        <w:t>făcînd</w:t>
      </w:r>
      <w:r w:rsidRPr="004363E5">
        <w:rPr>
          <w:sz w:val="28"/>
          <w:szCs w:val="28"/>
        </w:rPr>
        <w:t xml:space="preserve"> menţiunile corespunzătoare cu privire la persoanele care le-au procurat;</w:t>
      </w:r>
    </w:p>
    <w:p w:rsidR="00A323A7" w:rsidRPr="004363E5" w:rsidRDefault="00A323A7" w:rsidP="004363E5">
      <w:pPr>
        <w:ind w:firstLine="540"/>
        <w:jc w:val="both"/>
        <w:rPr>
          <w:sz w:val="28"/>
          <w:szCs w:val="28"/>
        </w:rPr>
      </w:pPr>
      <w:r w:rsidRPr="004363E5">
        <w:rPr>
          <w:sz w:val="28"/>
          <w:szCs w:val="28"/>
        </w:rPr>
        <w:t>b) ţine evidenţa armurierilor care desfăşoară operaţiuni cu arme;</w:t>
      </w:r>
    </w:p>
    <w:p w:rsidR="00A323A7" w:rsidRPr="004363E5" w:rsidRDefault="00A323A7" w:rsidP="004363E5">
      <w:pPr>
        <w:ind w:firstLine="540"/>
        <w:jc w:val="both"/>
        <w:rPr>
          <w:sz w:val="28"/>
          <w:szCs w:val="28"/>
        </w:rPr>
      </w:pPr>
      <w:r w:rsidRPr="004363E5">
        <w:rPr>
          <w:sz w:val="28"/>
          <w:szCs w:val="28"/>
        </w:rPr>
        <w:t xml:space="preserve">c) ţine evidenţa etapelor procedurale parcurse de autorităţile competente în cazurile de declarare a pierderii, sustragerii sau distrugerii armelor şi muniţiilor aflate în circulaţie, </w:t>
      </w:r>
      <w:r>
        <w:rPr>
          <w:sz w:val="28"/>
          <w:szCs w:val="28"/>
        </w:rPr>
        <w:t>efectuînd</w:t>
      </w:r>
      <w:r w:rsidRPr="004363E5">
        <w:rPr>
          <w:sz w:val="28"/>
          <w:szCs w:val="28"/>
        </w:rPr>
        <w:t xml:space="preserve"> menţiunile corespunzătoare în Registrul de stat al armelor;</w:t>
      </w:r>
    </w:p>
    <w:p w:rsidR="00A323A7" w:rsidRPr="004363E5" w:rsidRDefault="00A323A7" w:rsidP="004363E5">
      <w:pPr>
        <w:ind w:firstLine="540"/>
        <w:jc w:val="both"/>
        <w:rPr>
          <w:sz w:val="28"/>
          <w:szCs w:val="28"/>
        </w:rPr>
      </w:pPr>
      <w:r w:rsidRPr="004363E5">
        <w:rPr>
          <w:sz w:val="28"/>
          <w:szCs w:val="28"/>
        </w:rPr>
        <w:t xml:space="preserve">d) </w:t>
      </w:r>
      <w:r w:rsidRPr="004363E5">
        <w:rPr>
          <w:color w:val="000000"/>
          <w:sz w:val="28"/>
          <w:szCs w:val="28"/>
        </w:rPr>
        <w:t>cooperează cu instituţiile naţionale, precum şi cu instituţiile din străinătate şi organizaţiile internaţionale relevante în vederea monitorizării operaţiunilor cu arme</w:t>
      </w:r>
      <w:r w:rsidRPr="004363E5">
        <w:rPr>
          <w:sz w:val="28"/>
          <w:szCs w:val="28"/>
        </w:rPr>
        <w:t>.</w:t>
      </w:r>
      <w:r w:rsidRPr="004363E5">
        <w:rPr>
          <w:color w:val="000000"/>
        </w:rPr>
        <w:t xml:space="preserve"> </w:t>
      </w:r>
    </w:p>
    <w:p w:rsidR="00A323A7" w:rsidRPr="004363E5" w:rsidRDefault="00A323A7" w:rsidP="004363E5">
      <w:pPr>
        <w:ind w:firstLine="540"/>
        <w:jc w:val="both"/>
        <w:rPr>
          <w:sz w:val="28"/>
          <w:szCs w:val="28"/>
        </w:rPr>
      </w:pPr>
      <w:r w:rsidRPr="004363E5">
        <w:rPr>
          <w:sz w:val="28"/>
          <w:szCs w:val="28"/>
        </w:rPr>
        <w:t>(2) Regulamentul cu privire la ţinerea Registrului de stat al armelor se aprobă de Guvern.</w:t>
      </w:r>
    </w:p>
    <w:p w:rsidR="00A323A7" w:rsidRPr="004363E5" w:rsidRDefault="00A323A7" w:rsidP="004363E5">
      <w:pPr>
        <w:ind w:firstLine="540"/>
        <w:jc w:val="both"/>
        <w:rPr>
          <w:sz w:val="28"/>
          <w:szCs w:val="28"/>
        </w:rPr>
      </w:pPr>
      <w:r w:rsidRPr="004363E5">
        <w:rPr>
          <w:sz w:val="28"/>
          <w:szCs w:val="28"/>
        </w:rPr>
        <w:t>(3) Armurierii care produc arme şi muniţii au obligaţia de a ţine evidenţa automatizată a armelor şi muniţiilor fabricate. Controlul evidenţei armelor şi muniţiilor se efectuează de Ministerul Afacerilor Interne.</w:t>
      </w:r>
    </w:p>
    <w:p w:rsidR="00A323A7" w:rsidRPr="004363E5" w:rsidRDefault="00A323A7" w:rsidP="004363E5">
      <w:pPr>
        <w:ind w:firstLine="540"/>
        <w:jc w:val="both"/>
        <w:rPr>
          <w:color w:val="000000"/>
          <w:sz w:val="28"/>
          <w:szCs w:val="28"/>
        </w:rPr>
      </w:pPr>
      <w:r w:rsidRPr="004363E5">
        <w:rPr>
          <w:sz w:val="28"/>
          <w:szCs w:val="28"/>
        </w:rPr>
        <w:t xml:space="preserve">(4) Evidenţa armelor letale şi neletale, precum şi a muniţiilor aferente constituie informaţii </w:t>
      </w:r>
      <w:r w:rsidRPr="004363E5">
        <w:rPr>
          <w:color w:val="000000"/>
          <w:sz w:val="28"/>
          <w:szCs w:val="28"/>
        </w:rPr>
        <w:t>oficiale cu accesibilitate limitată.</w:t>
      </w:r>
    </w:p>
    <w:p w:rsidR="00A323A7" w:rsidRPr="004363E5" w:rsidRDefault="00A323A7" w:rsidP="004363E5">
      <w:pPr>
        <w:ind w:firstLine="540"/>
        <w:jc w:val="both"/>
        <w:rPr>
          <w:sz w:val="28"/>
          <w:szCs w:val="28"/>
        </w:rPr>
      </w:pPr>
      <w:r w:rsidRPr="004363E5">
        <w:rPr>
          <w:sz w:val="28"/>
          <w:szCs w:val="28"/>
        </w:rPr>
        <w:t xml:space="preserve">(5) Ministerele şi alte autorităţi administrative centrale, persoanele fizice şi juridice, licenţiate în domeniul dat, </w:t>
      </w:r>
      <w:r>
        <w:rPr>
          <w:sz w:val="28"/>
          <w:szCs w:val="28"/>
        </w:rPr>
        <w:t xml:space="preserve">a căror activitate </w:t>
      </w:r>
      <w:r w:rsidRPr="004363E5">
        <w:rPr>
          <w:sz w:val="28"/>
          <w:szCs w:val="28"/>
        </w:rPr>
        <w:t>generează, modifică sau suspendă relaţiile de drept în domeniul regimului armelor şi muniţiilor cu destinaţie civilă, vor asigura prezentarea în Registrul de stat al armelor a datelor corespunzătoare în termen de 30 zile lucrătoare de la data intrării în vigoare a deciziei adoptate.</w:t>
      </w:r>
    </w:p>
    <w:p w:rsidR="00A323A7" w:rsidRPr="004363E5" w:rsidRDefault="00A323A7" w:rsidP="004363E5">
      <w:pPr>
        <w:ind w:firstLine="540"/>
        <w:jc w:val="both"/>
        <w:rPr>
          <w:sz w:val="28"/>
          <w:szCs w:val="28"/>
        </w:rPr>
      </w:pPr>
      <w:r w:rsidRPr="004363E5">
        <w:rPr>
          <w:sz w:val="28"/>
          <w:szCs w:val="28"/>
        </w:rPr>
        <w:t xml:space="preserve">(6) Sistemul </w:t>
      </w:r>
      <w:r>
        <w:rPr>
          <w:sz w:val="28"/>
          <w:szCs w:val="28"/>
        </w:rPr>
        <w:t>i</w:t>
      </w:r>
      <w:r w:rsidRPr="004363E5">
        <w:rPr>
          <w:sz w:val="28"/>
          <w:szCs w:val="28"/>
        </w:rPr>
        <w:t xml:space="preserve">nformaţional </w:t>
      </w:r>
      <w:r>
        <w:rPr>
          <w:sz w:val="28"/>
          <w:szCs w:val="28"/>
        </w:rPr>
        <w:t>a</w:t>
      </w:r>
      <w:r w:rsidRPr="004363E5">
        <w:rPr>
          <w:sz w:val="28"/>
          <w:szCs w:val="28"/>
        </w:rPr>
        <w:t xml:space="preserve">utomatizat „Registrul de stat al armelor” va avea acces la Registrul de </w:t>
      </w:r>
      <w:r>
        <w:rPr>
          <w:sz w:val="28"/>
          <w:szCs w:val="28"/>
        </w:rPr>
        <w:t>s</w:t>
      </w:r>
      <w:r w:rsidRPr="004363E5">
        <w:rPr>
          <w:sz w:val="28"/>
          <w:szCs w:val="28"/>
        </w:rPr>
        <w:t xml:space="preserve">tat al </w:t>
      </w:r>
      <w:r>
        <w:rPr>
          <w:sz w:val="28"/>
          <w:szCs w:val="28"/>
        </w:rPr>
        <w:t>p</w:t>
      </w:r>
      <w:r w:rsidRPr="004363E5">
        <w:rPr>
          <w:sz w:val="28"/>
          <w:szCs w:val="28"/>
        </w:rPr>
        <w:t xml:space="preserve">opulaţiei şi Registrul de </w:t>
      </w:r>
      <w:r>
        <w:rPr>
          <w:sz w:val="28"/>
          <w:szCs w:val="28"/>
        </w:rPr>
        <w:t>s</w:t>
      </w:r>
      <w:r w:rsidRPr="004363E5">
        <w:rPr>
          <w:sz w:val="28"/>
          <w:szCs w:val="28"/>
        </w:rPr>
        <w:t xml:space="preserve">tat al </w:t>
      </w:r>
      <w:r>
        <w:rPr>
          <w:sz w:val="28"/>
          <w:szCs w:val="28"/>
        </w:rPr>
        <w:t>u</w:t>
      </w:r>
      <w:r w:rsidRPr="004363E5">
        <w:rPr>
          <w:sz w:val="28"/>
          <w:szCs w:val="28"/>
        </w:rPr>
        <w:t xml:space="preserve">nităţilor de </w:t>
      </w:r>
      <w:r>
        <w:rPr>
          <w:sz w:val="28"/>
          <w:szCs w:val="28"/>
        </w:rPr>
        <w:t>d</w:t>
      </w:r>
      <w:r w:rsidRPr="004363E5">
        <w:rPr>
          <w:sz w:val="28"/>
          <w:szCs w:val="28"/>
        </w:rPr>
        <w:t>rept pentru asigurarea schimbului informaţional între organele de investigaţii operative, în regim on-line, prin intermediul Sistemului Informaţional de Căutare „Acces-web”.</w:t>
      </w:r>
    </w:p>
    <w:p w:rsidR="00A323A7" w:rsidRDefault="00A323A7" w:rsidP="004363E5">
      <w:pPr>
        <w:ind w:firstLine="540"/>
        <w:jc w:val="both"/>
        <w:rPr>
          <w:sz w:val="28"/>
          <w:szCs w:val="28"/>
        </w:rPr>
      </w:pPr>
    </w:p>
    <w:p w:rsidR="00A323A7" w:rsidRDefault="00A323A7" w:rsidP="004363E5">
      <w:pPr>
        <w:ind w:firstLine="540"/>
        <w:jc w:val="both"/>
        <w:rPr>
          <w:sz w:val="28"/>
          <w:szCs w:val="28"/>
        </w:rPr>
      </w:pPr>
    </w:p>
    <w:p w:rsidR="00A323A7" w:rsidRDefault="00A323A7" w:rsidP="004363E5">
      <w:pPr>
        <w:ind w:firstLine="540"/>
        <w:jc w:val="both"/>
        <w:rPr>
          <w:sz w:val="28"/>
          <w:szCs w:val="28"/>
        </w:rPr>
      </w:pPr>
    </w:p>
    <w:p w:rsidR="00A323A7" w:rsidRPr="004363E5" w:rsidRDefault="00A323A7" w:rsidP="004363E5">
      <w:pPr>
        <w:ind w:firstLine="540"/>
        <w:jc w:val="both"/>
        <w:rPr>
          <w:sz w:val="28"/>
          <w:szCs w:val="28"/>
        </w:rPr>
      </w:pPr>
    </w:p>
    <w:p w:rsidR="00A323A7" w:rsidRPr="004363E5" w:rsidRDefault="00A323A7" w:rsidP="00F111BD">
      <w:pPr>
        <w:jc w:val="center"/>
        <w:rPr>
          <w:b/>
          <w:sz w:val="28"/>
          <w:szCs w:val="28"/>
        </w:rPr>
      </w:pPr>
      <w:r w:rsidRPr="004363E5">
        <w:rPr>
          <w:b/>
          <w:sz w:val="28"/>
          <w:szCs w:val="28"/>
        </w:rPr>
        <w:t xml:space="preserve">CAPITOLUL VII. </w:t>
      </w:r>
    </w:p>
    <w:p w:rsidR="00A323A7" w:rsidRPr="004363E5" w:rsidRDefault="00A323A7" w:rsidP="00F111BD">
      <w:pPr>
        <w:jc w:val="center"/>
        <w:rPr>
          <w:b/>
          <w:sz w:val="28"/>
          <w:szCs w:val="28"/>
        </w:rPr>
      </w:pPr>
      <w:r w:rsidRPr="004363E5">
        <w:rPr>
          <w:b/>
          <w:sz w:val="28"/>
          <w:szCs w:val="28"/>
        </w:rPr>
        <w:t xml:space="preserve">REGIMUL OPERAŢIUNILOR </w:t>
      </w:r>
    </w:p>
    <w:p w:rsidR="00A323A7" w:rsidRPr="004363E5" w:rsidRDefault="00A323A7" w:rsidP="00F111BD">
      <w:pPr>
        <w:jc w:val="center"/>
        <w:rPr>
          <w:b/>
          <w:sz w:val="28"/>
          <w:szCs w:val="28"/>
        </w:rPr>
      </w:pPr>
      <w:r w:rsidRPr="004363E5">
        <w:rPr>
          <w:b/>
          <w:sz w:val="28"/>
          <w:szCs w:val="28"/>
        </w:rPr>
        <w:t>CU ARME ŞI MUNIŢII</w:t>
      </w:r>
    </w:p>
    <w:p w:rsidR="00A323A7" w:rsidRPr="004363E5" w:rsidRDefault="00A323A7" w:rsidP="004363E5">
      <w:pPr>
        <w:ind w:firstLine="540"/>
        <w:jc w:val="center"/>
        <w:rPr>
          <w:b/>
          <w:sz w:val="28"/>
          <w:szCs w:val="28"/>
        </w:rPr>
      </w:pPr>
    </w:p>
    <w:p w:rsidR="00A323A7" w:rsidRPr="004363E5" w:rsidRDefault="00A323A7" w:rsidP="004363E5">
      <w:pPr>
        <w:ind w:firstLine="540"/>
        <w:jc w:val="both"/>
        <w:rPr>
          <w:b/>
          <w:sz w:val="28"/>
          <w:szCs w:val="28"/>
        </w:rPr>
      </w:pPr>
      <w:r w:rsidRPr="004363E5">
        <w:rPr>
          <w:b/>
          <w:sz w:val="28"/>
          <w:szCs w:val="28"/>
        </w:rPr>
        <w:t>Articolul 55. Efectuarea operaţiunilor cu arme şi muniţii</w:t>
      </w:r>
    </w:p>
    <w:p w:rsidR="00A323A7" w:rsidRPr="004363E5" w:rsidRDefault="00A323A7" w:rsidP="004363E5">
      <w:pPr>
        <w:ind w:firstLine="540"/>
        <w:jc w:val="both"/>
        <w:rPr>
          <w:sz w:val="28"/>
          <w:szCs w:val="28"/>
        </w:rPr>
      </w:pPr>
      <w:r w:rsidRPr="004363E5">
        <w:rPr>
          <w:sz w:val="28"/>
          <w:szCs w:val="28"/>
        </w:rPr>
        <w:t xml:space="preserve"> (1) Operaţiunile cu arme şi muniţii pe teritoriul Republicii Moldova pot fi efectuate numai de către sau prin intermediul armurierilor, în condiţiile stabilite prin prezenta lege, cu excepţia persoanelor fizice care, în baza permisului de transport</w:t>
      </w:r>
      <w:r>
        <w:rPr>
          <w:sz w:val="28"/>
          <w:szCs w:val="28"/>
        </w:rPr>
        <w:t>,</w:t>
      </w:r>
      <w:r w:rsidRPr="004363E5">
        <w:rPr>
          <w:sz w:val="28"/>
          <w:szCs w:val="28"/>
        </w:rPr>
        <w:t xml:space="preserve"> pot introduce în ţară sau scoate din ţară, în condiţiile legii, arme letale şi neletale, precum şi muniţii aferente.</w:t>
      </w:r>
    </w:p>
    <w:p w:rsidR="00A323A7" w:rsidRPr="004363E5" w:rsidRDefault="00A323A7" w:rsidP="004363E5">
      <w:pPr>
        <w:ind w:firstLine="540"/>
        <w:jc w:val="both"/>
        <w:rPr>
          <w:sz w:val="28"/>
          <w:szCs w:val="28"/>
        </w:rPr>
      </w:pPr>
      <w:r w:rsidRPr="004363E5">
        <w:rPr>
          <w:sz w:val="28"/>
          <w:szCs w:val="28"/>
        </w:rPr>
        <w:t>(2) Armurierii pot efectua operaţiuni cu arme şi muniţii, în baza de licenţă, eliberată în modul stabilit.</w:t>
      </w:r>
    </w:p>
    <w:p w:rsidR="00A323A7" w:rsidRPr="004363E5" w:rsidRDefault="00A323A7" w:rsidP="004363E5">
      <w:pPr>
        <w:ind w:firstLine="540"/>
        <w:jc w:val="both"/>
        <w:rPr>
          <w:sz w:val="28"/>
          <w:szCs w:val="28"/>
        </w:rPr>
      </w:pPr>
      <w:r w:rsidRPr="004363E5">
        <w:rPr>
          <w:sz w:val="28"/>
          <w:szCs w:val="28"/>
        </w:rPr>
        <w:t xml:space="preserve">(3) Sînt supuse reglementării prin licenţiere </w:t>
      </w:r>
      <w:r>
        <w:rPr>
          <w:sz w:val="28"/>
          <w:szCs w:val="28"/>
        </w:rPr>
        <w:t>producerea, asamblarea, importul şi/sau exportul, reexportul, comercializarea armelor şi muniţiilor cu destinaţie civilă şi repararea armelor cu destinaţie civilă.</w:t>
      </w:r>
    </w:p>
    <w:p w:rsidR="00A323A7" w:rsidRPr="004363E5" w:rsidRDefault="00A323A7" w:rsidP="004363E5">
      <w:pPr>
        <w:autoSpaceDE w:val="0"/>
        <w:autoSpaceDN w:val="0"/>
        <w:adjustRightInd w:val="0"/>
        <w:ind w:right="-22" w:firstLine="540"/>
        <w:jc w:val="both"/>
        <w:outlineLvl w:val="0"/>
        <w:rPr>
          <w:b/>
          <w:sz w:val="28"/>
          <w:szCs w:val="28"/>
        </w:rPr>
      </w:pPr>
    </w:p>
    <w:p w:rsidR="00A323A7" w:rsidRPr="004363E5" w:rsidRDefault="00A323A7" w:rsidP="004363E5">
      <w:pPr>
        <w:autoSpaceDE w:val="0"/>
        <w:autoSpaceDN w:val="0"/>
        <w:adjustRightInd w:val="0"/>
        <w:ind w:right="-22" w:firstLine="540"/>
        <w:jc w:val="both"/>
        <w:outlineLvl w:val="0"/>
        <w:rPr>
          <w:b/>
          <w:sz w:val="28"/>
          <w:szCs w:val="28"/>
        </w:rPr>
      </w:pPr>
      <w:r w:rsidRPr="004363E5">
        <w:rPr>
          <w:b/>
          <w:sz w:val="28"/>
          <w:szCs w:val="28"/>
        </w:rPr>
        <w:t xml:space="preserve">Articolul 56. Condiţii de licenţiere </w:t>
      </w:r>
    </w:p>
    <w:p w:rsidR="00A323A7" w:rsidRPr="004363E5" w:rsidRDefault="00A323A7" w:rsidP="004363E5">
      <w:pPr>
        <w:ind w:firstLine="540"/>
        <w:jc w:val="both"/>
        <w:rPr>
          <w:sz w:val="28"/>
          <w:szCs w:val="28"/>
        </w:rPr>
      </w:pPr>
      <w:r w:rsidRPr="004363E5">
        <w:rPr>
          <w:sz w:val="28"/>
          <w:szCs w:val="28"/>
        </w:rPr>
        <w:t>(1) Licenţa pentru desfăşurarea operaţiunilor de import şi comercializare a armelor şi muniţiilor se acord</w:t>
      </w:r>
      <w:r>
        <w:rPr>
          <w:sz w:val="28"/>
          <w:szCs w:val="28"/>
        </w:rPr>
        <w:t>ă</w:t>
      </w:r>
      <w:r w:rsidRPr="004363E5">
        <w:rPr>
          <w:sz w:val="28"/>
          <w:szCs w:val="28"/>
        </w:rPr>
        <w:t xml:space="preserve"> persoanei juridice care îndeplineşte următoarele condiţii:</w:t>
      </w:r>
    </w:p>
    <w:p w:rsidR="00A323A7" w:rsidRPr="004363E5" w:rsidRDefault="00A323A7" w:rsidP="004363E5">
      <w:pPr>
        <w:ind w:firstLine="540"/>
        <w:jc w:val="both"/>
        <w:rPr>
          <w:sz w:val="28"/>
          <w:szCs w:val="28"/>
        </w:rPr>
      </w:pPr>
      <w:r w:rsidRPr="004363E5">
        <w:rPr>
          <w:sz w:val="28"/>
          <w:szCs w:val="28"/>
        </w:rPr>
        <w:t>a) deţine spaţii destinate depozitării armelor şi muniţiilor</w:t>
      </w:r>
      <w:r>
        <w:rPr>
          <w:sz w:val="28"/>
          <w:szCs w:val="28"/>
        </w:rPr>
        <w:t xml:space="preserve"> care să corespundă </w:t>
      </w:r>
      <w:r w:rsidRPr="004363E5">
        <w:rPr>
          <w:sz w:val="28"/>
          <w:szCs w:val="28"/>
        </w:rPr>
        <w:t>condiţiilor</w:t>
      </w:r>
      <w:r>
        <w:rPr>
          <w:sz w:val="28"/>
          <w:szCs w:val="28"/>
        </w:rPr>
        <w:t xml:space="preserve"> stipulate în</w:t>
      </w:r>
      <w:r w:rsidRPr="004363E5">
        <w:rPr>
          <w:sz w:val="28"/>
          <w:szCs w:val="28"/>
        </w:rPr>
        <w:t xml:space="preserve"> anex</w:t>
      </w:r>
      <w:r>
        <w:rPr>
          <w:sz w:val="28"/>
          <w:szCs w:val="28"/>
        </w:rPr>
        <w:t>a</w:t>
      </w:r>
      <w:r w:rsidRPr="004363E5">
        <w:rPr>
          <w:sz w:val="28"/>
          <w:szCs w:val="28"/>
        </w:rPr>
        <w:t xml:space="preserve"> nr.3 la prezenta lege; </w:t>
      </w:r>
    </w:p>
    <w:p w:rsidR="00A323A7" w:rsidRPr="004363E5" w:rsidRDefault="00A323A7" w:rsidP="004363E5">
      <w:pPr>
        <w:ind w:firstLine="540"/>
        <w:jc w:val="both"/>
        <w:rPr>
          <w:sz w:val="28"/>
          <w:szCs w:val="28"/>
        </w:rPr>
      </w:pPr>
      <w:r w:rsidRPr="004363E5">
        <w:rPr>
          <w:sz w:val="28"/>
          <w:szCs w:val="28"/>
        </w:rPr>
        <w:t>b) deţine spaţii destinate efectuării operaţiunilor de comercializare a armelor şi muniţiilor</w:t>
      </w:r>
      <w:r>
        <w:rPr>
          <w:sz w:val="28"/>
          <w:szCs w:val="28"/>
        </w:rPr>
        <w:t xml:space="preserve"> care corespund </w:t>
      </w:r>
      <w:r w:rsidRPr="004363E5">
        <w:rPr>
          <w:sz w:val="28"/>
          <w:szCs w:val="28"/>
        </w:rPr>
        <w:t>condiţiilor</w:t>
      </w:r>
      <w:r>
        <w:rPr>
          <w:sz w:val="28"/>
          <w:szCs w:val="28"/>
        </w:rPr>
        <w:t xml:space="preserve"> indicate în </w:t>
      </w:r>
      <w:r w:rsidRPr="004363E5">
        <w:rPr>
          <w:sz w:val="28"/>
          <w:szCs w:val="28"/>
        </w:rPr>
        <w:t>anex</w:t>
      </w:r>
      <w:r>
        <w:rPr>
          <w:sz w:val="28"/>
          <w:szCs w:val="28"/>
        </w:rPr>
        <w:t>a</w:t>
      </w:r>
      <w:r w:rsidRPr="004363E5">
        <w:rPr>
          <w:sz w:val="28"/>
          <w:szCs w:val="28"/>
        </w:rPr>
        <w:t xml:space="preserve"> nr.4 la prezenta lege; </w:t>
      </w:r>
    </w:p>
    <w:p w:rsidR="00A323A7" w:rsidRPr="004363E5" w:rsidRDefault="00A323A7" w:rsidP="004363E5">
      <w:pPr>
        <w:ind w:firstLine="540"/>
        <w:jc w:val="both"/>
        <w:rPr>
          <w:sz w:val="28"/>
          <w:szCs w:val="28"/>
        </w:rPr>
      </w:pPr>
      <w:r w:rsidRPr="004363E5">
        <w:rPr>
          <w:sz w:val="28"/>
          <w:szCs w:val="28"/>
        </w:rPr>
        <w:t xml:space="preserve">c) administratorul întreprinderii </w:t>
      </w:r>
      <w:r>
        <w:rPr>
          <w:sz w:val="28"/>
          <w:szCs w:val="28"/>
        </w:rPr>
        <w:t>a urmat</w:t>
      </w:r>
      <w:r w:rsidRPr="004363E5">
        <w:rPr>
          <w:sz w:val="28"/>
          <w:szCs w:val="28"/>
        </w:rPr>
        <w:t xml:space="preserve"> cursuri de calificare în domeniul armelor şi muniţiilor, organizate de o autoritate acreditată conform legislaţiei;</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d) vînzătorul </w:t>
      </w:r>
      <w:r>
        <w:rPr>
          <w:sz w:val="28"/>
          <w:szCs w:val="28"/>
        </w:rPr>
        <w:t xml:space="preserve">a urmat </w:t>
      </w:r>
      <w:r w:rsidRPr="004363E5">
        <w:rPr>
          <w:sz w:val="28"/>
          <w:szCs w:val="28"/>
        </w:rPr>
        <w:t>cursuri de calificare în domeniul armelor şi muniţiilor;</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e) toţi angajaţii întreprinderii întrunesc condiţiile </w:t>
      </w:r>
      <w:r>
        <w:rPr>
          <w:sz w:val="28"/>
          <w:szCs w:val="28"/>
        </w:rPr>
        <w:t xml:space="preserve">prevăzute în </w:t>
      </w:r>
      <w:r w:rsidRPr="004363E5">
        <w:rPr>
          <w:sz w:val="28"/>
          <w:szCs w:val="28"/>
        </w:rPr>
        <w:t>art. 7 alin. (1) lit. a) şi d), nu se află în una din</w:t>
      </w:r>
      <w:r>
        <w:rPr>
          <w:sz w:val="28"/>
          <w:szCs w:val="28"/>
        </w:rPr>
        <w:t>tre</w:t>
      </w:r>
      <w:r w:rsidRPr="004363E5">
        <w:rPr>
          <w:sz w:val="28"/>
          <w:szCs w:val="28"/>
        </w:rPr>
        <w:t xml:space="preserve"> situaţiile </w:t>
      </w:r>
      <w:r>
        <w:rPr>
          <w:sz w:val="28"/>
          <w:szCs w:val="28"/>
        </w:rPr>
        <w:t xml:space="preserve">stipulate în </w:t>
      </w:r>
      <w:r w:rsidRPr="004363E5">
        <w:rPr>
          <w:sz w:val="28"/>
          <w:szCs w:val="28"/>
        </w:rPr>
        <w:t>art.7 alin.(2) lit.a),</w:t>
      </w:r>
      <w:r>
        <w:rPr>
          <w:sz w:val="28"/>
          <w:szCs w:val="28"/>
        </w:rPr>
        <w:t xml:space="preserve"> </w:t>
      </w:r>
      <w:r w:rsidRPr="004363E5">
        <w:rPr>
          <w:sz w:val="28"/>
          <w:szCs w:val="28"/>
        </w:rPr>
        <w:t>b) şi e)-g) şi sînt autorizaţi de către serviciul abilitat al Ministerului Afacerilor Interne privind accesul la efectuarea operaţiunilor cu arme şi muniţii.</w:t>
      </w:r>
    </w:p>
    <w:p w:rsidR="00A323A7" w:rsidRPr="004363E5" w:rsidRDefault="00A323A7" w:rsidP="004363E5">
      <w:pPr>
        <w:ind w:firstLine="540"/>
        <w:jc w:val="both"/>
        <w:rPr>
          <w:sz w:val="28"/>
          <w:szCs w:val="28"/>
        </w:rPr>
      </w:pPr>
      <w:r w:rsidRPr="004363E5">
        <w:rPr>
          <w:sz w:val="28"/>
          <w:szCs w:val="28"/>
        </w:rPr>
        <w:t xml:space="preserve">(2) Licenţa pentru desfăşurarea operaţiunilor de reparare a armelor se acordă numai dacă solicitantul îndeplineşte următoarele condiţii: </w:t>
      </w:r>
    </w:p>
    <w:p w:rsidR="00A323A7" w:rsidRPr="004363E5" w:rsidRDefault="00A323A7" w:rsidP="004363E5">
      <w:pPr>
        <w:ind w:firstLine="540"/>
        <w:jc w:val="both"/>
        <w:rPr>
          <w:sz w:val="28"/>
          <w:szCs w:val="28"/>
        </w:rPr>
      </w:pPr>
      <w:r w:rsidRPr="004363E5">
        <w:rPr>
          <w:sz w:val="28"/>
          <w:szCs w:val="28"/>
        </w:rPr>
        <w:t xml:space="preserve">a) deţine spatii destinate reparării şi păstrării armelor, </w:t>
      </w:r>
      <w:r>
        <w:rPr>
          <w:sz w:val="28"/>
          <w:szCs w:val="28"/>
        </w:rPr>
        <w:t>care corespund cerinţelor indicate în anexa</w:t>
      </w:r>
      <w:r w:rsidRPr="004363E5">
        <w:rPr>
          <w:sz w:val="28"/>
          <w:szCs w:val="28"/>
        </w:rPr>
        <w:t xml:space="preserve"> nr.5 la prezenta lege; </w:t>
      </w:r>
    </w:p>
    <w:p w:rsidR="00A323A7" w:rsidRPr="004363E5" w:rsidRDefault="00A323A7" w:rsidP="004363E5">
      <w:pPr>
        <w:ind w:firstLine="540"/>
        <w:jc w:val="both"/>
        <w:rPr>
          <w:sz w:val="28"/>
          <w:szCs w:val="28"/>
        </w:rPr>
      </w:pPr>
      <w:r w:rsidRPr="004363E5">
        <w:rPr>
          <w:sz w:val="28"/>
          <w:szCs w:val="28"/>
        </w:rPr>
        <w:t xml:space="preserve">b) cel puţin un angajat </w:t>
      </w:r>
      <w:r>
        <w:rPr>
          <w:sz w:val="28"/>
          <w:szCs w:val="28"/>
        </w:rPr>
        <w:t xml:space="preserve">are </w:t>
      </w:r>
      <w:r w:rsidRPr="004363E5">
        <w:rPr>
          <w:sz w:val="28"/>
          <w:szCs w:val="28"/>
        </w:rPr>
        <w:t>studii în domeniu;</w:t>
      </w:r>
    </w:p>
    <w:p w:rsidR="00A323A7" w:rsidRDefault="00A323A7" w:rsidP="004363E5">
      <w:pPr>
        <w:autoSpaceDE w:val="0"/>
        <w:autoSpaceDN w:val="0"/>
        <w:adjustRightInd w:val="0"/>
        <w:ind w:right="-22" w:firstLine="540"/>
        <w:jc w:val="both"/>
        <w:rPr>
          <w:sz w:val="28"/>
          <w:szCs w:val="28"/>
        </w:rPr>
      </w:pPr>
      <w:r w:rsidRPr="004363E5">
        <w:rPr>
          <w:sz w:val="28"/>
          <w:szCs w:val="28"/>
        </w:rPr>
        <w:t xml:space="preserve">c) toţi angajaţii întrunesc condiţiile </w:t>
      </w:r>
      <w:r>
        <w:rPr>
          <w:sz w:val="28"/>
          <w:szCs w:val="28"/>
        </w:rPr>
        <w:t>prevăzute în art. 7 alin. (1) lit. a) şi d),</w:t>
      </w:r>
      <w:r w:rsidRPr="004363E5">
        <w:rPr>
          <w:sz w:val="28"/>
          <w:szCs w:val="28"/>
        </w:rPr>
        <w:t xml:space="preserve"> nu se află în una din</w:t>
      </w:r>
      <w:r>
        <w:rPr>
          <w:sz w:val="28"/>
          <w:szCs w:val="28"/>
        </w:rPr>
        <w:t>tre</w:t>
      </w:r>
      <w:r w:rsidRPr="004363E5">
        <w:rPr>
          <w:sz w:val="28"/>
          <w:szCs w:val="28"/>
        </w:rPr>
        <w:t xml:space="preserve"> situaţiile </w:t>
      </w:r>
      <w:r>
        <w:rPr>
          <w:sz w:val="28"/>
          <w:szCs w:val="28"/>
        </w:rPr>
        <w:t xml:space="preserve">stipulate în </w:t>
      </w:r>
      <w:r w:rsidRPr="004363E5">
        <w:rPr>
          <w:sz w:val="28"/>
          <w:szCs w:val="28"/>
        </w:rPr>
        <w:t>art.7 alin.(2) lit.a), b) şi e)-g) şi sînt autorizaţi de către serviciul abilitat al Ministerului Afacerilor Interne privind accesul la efectuarea operaţiunilor cu arme şi muniţii.</w:t>
      </w:r>
    </w:p>
    <w:p w:rsidR="00A323A7" w:rsidRDefault="00A323A7" w:rsidP="004363E5">
      <w:pPr>
        <w:autoSpaceDE w:val="0"/>
        <w:autoSpaceDN w:val="0"/>
        <w:adjustRightInd w:val="0"/>
        <w:ind w:right="-22" w:firstLine="540"/>
        <w:jc w:val="both"/>
        <w:rPr>
          <w:sz w:val="28"/>
          <w:szCs w:val="28"/>
        </w:rPr>
      </w:pPr>
    </w:p>
    <w:p w:rsidR="00A323A7" w:rsidRPr="004363E5" w:rsidRDefault="00A323A7" w:rsidP="004363E5">
      <w:pPr>
        <w:autoSpaceDE w:val="0"/>
        <w:autoSpaceDN w:val="0"/>
        <w:adjustRightInd w:val="0"/>
        <w:ind w:right="-22" w:firstLine="540"/>
        <w:jc w:val="both"/>
        <w:rPr>
          <w:sz w:val="28"/>
          <w:szCs w:val="28"/>
        </w:rPr>
      </w:pPr>
    </w:p>
    <w:p w:rsidR="00A323A7" w:rsidRPr="004363E5" w:rsidRDefault="00A323A7" w:rsidP="004363E5">
      <w:pPr>
        <w:ind w:firstLine="540"/>
        <w:jc w:val="both"/>
        <w:rPr>
          <w:sz w:val="28"/>
          <w:szCs w:val="28"/>
        </w:rPr>
      </w:pPr>
      <w:r w:rsidRPr="004363E5">
        <w:rPr>
          <w:sz w:val="28"/>
          <w:szCs w:val="28"/>
        </w:rPr>
        <w:t xml:space="preserve">(3) Licenţa pentru desfăşurarea operaţiunilor de producere a armelor şi/sau muniţiilor se acordă numai dacă solicitantul îndeplineşte următoarele condiţii: </w:t>
      </w:r>
    </w:p>
    <w:p w:rsidR="00A323A7" w:rsidRPr="004363E5" w:rsidRDefault="00A323A7" w:rsidP="004363E5">
      <w:pPr>
        <w:ind w:firstLine="540"/>
        <w:jc w:val="both"/>
        <w:rPr>
          <w:sz w:val="28"/>
          <w:szCs w:val="28"/>
        </w:rPr>
      </w:pPr>
      <w:r w:rsidRPr="004363E5">
        <w:rPr>
          <w:sz w:val="28"/>
          <w:szCs w:val="28"/>
        </w:rPr>
        <w:t>a) deţine spatii destinate efectuării operaţiunilor de producere a armelor şi/sau muniţiilor, corespunzătoare cerinţelor stabilite prin actele normative de punere în aplicare a prezentei legi;</w:t>
      </w:r>
    </w:p>
    <w:p w:rsidR="00A323A7" w:rsidRPr="004363E5" w:rsidRDefault="00A323A7" w:rsidP="004363E5">
      <w:pPr>
        <w:ind w:firstLine="540"/>
        <w:jc w:val="both"/>
        <w:rPr>
          <w:sz w:val="28"/>
          <w:szCs w:val="28"/>
        </w:rPr>
      </w:pPr>
      <w:r w:rsidRPr="004363E5">
        <w:rPr>
          <w:sz w:val="28"/>
          <w:szCs w:val="28"/>
        </w:rPr>
        <w:t>b) deţine spatii destinate depozitării armelor, precum şi spaţii destinate exclusiv depozitării muniţiilor, capselor sau pulberilor pentru muniţie, corespunzăt</w:t>
      </w:r>
      <w:r>
        <w:rPr>
          <w:sz w:val="28"/>
          <w:szCs w:val="28"/>
        </w:rPr>
        <w:t>oare condiţiilor stipulate în anexa</w:t>
      </w:r>
      <w:r w:rsidRPr="004363E5">
        <w:rPr>
          <w:sz w:val="28"/>
          <w:szCs w:val="28"/>
        </w:rPr>
        <w:t xml:space="preserve"> nr.3 la prezenta lege; </w:t>
      </w:r>
    </w:p>
    <w:p w:rsidR="00A323A7" w:rsidRPr="004363E5" w:rsidRDefault="00A323A7" w:rsidP="004363E5">
      <w:pPr>
        <w:ind w:firstLine="540"/>
        <w:jc w:val="both"/>
        <w:rPr>
          <w:sz w:val="28"/>
          <w:szCs w:val="28"/>
        </w:rPr>
      </w:pPr>
      <w:r w:rsidRPr="004363E5">
        <w:rPr>
          <w:sz w:val="28"/>
          <w:szCs w:val="28"/>
        </w:rPr>
        <w:t xml:space="preserve">c) </w:t>
      </w:r>
      <w:r>
        <w:rPr>
          <w:sz w:val="28"/>
          <w:szCs w:val="28"/>
        </w:rPr>
        <w:t>dispune de</w:t>
      </w:r>
      <w:r w:rsidRPr="004363E5">
        <w:rPr>
          <w:sz w:val="28"/>
          <w:szCs w:val="28"/>
        </w:rPr>
        <w:t xml:space="preserve">  linii tehnologice de producere a armelor şi muniţiilor, omologate în condiţiile legii;</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d) administratorul întreprinderii </w:t>
      </w:r>
      <w:r>
        <w:rPr>
          <w:sz w:val="28"/>
          <w:szCs w:val="28"/>
        </w:rPr>
        <w:t xml:space="preserve">are </w:t>
      </w:r>
      <w:r w:rsidRPr="004363E5">
        <w:rPr>
          <w:sz w:val="28"/>
          <w:szCs w:val="28"/>
        </w:rPr>
        <w:t>studii în domeniu;</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e) cel puţin un angajat </w:t>
      </w:r>
      <w:r>
        <w:rPr>
          <w:sz w:val="28"/>
          <w:szCs w:val="28"/>
        </w:rPr>
        <w:t>are</w:t>
      </w:r>
      <w:r w:rsidRPr="004363E5">
        <w:rPr>
          <w:sz w:val="28"/>
          <w:szCs w:val="28"/>
        </w:rPr>
        <w:t xml:space="preserve"> studii în domeniu;</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f) toţi angajaţii întreprinderii întrunesc condiţiile </w:t>
      </w:r>
      <w:r>
        <w:rPr>
          <w:sz w:val="28"/>
          <w:szCs w:val="28"/>
        </w:rPr>
        <w:t xml:space="preserve">prevăzute în </w:t>
      </w:r>
      <w:r w:rsidRPr="004363E5">
        <w:rPr>
          <w:sz w:val="28"/>
          <w:szCs w:val="28"/>
        </w:rPr>
        <w:t>art. 7 alin. (1) lit. a) şi d)</w:t>
      </w:r>
      <w:r>
        <w:rPr>
          <w:sz w:val="28"/>
          <w:szCs w:val="28"/>
        </w:rPr>
        <w:t>,</w:t>
      </w:r>
      <w:r w:rsidRPr="004363E5">
        <w:rPr>
          <w:sz w:val="28"/>
          <w:szCs w:val="28"/>
        </w:rPr>
        <w:t xml:space="preserve"> nu se află în una din</w:t>
      </w:r>
      <w:r>
        <w:rPr>
          <w:sz w:val="28"/>
          <w:szCs w:val="28"/>
        </w:rPr>
        <w:t>tre</w:t>
      </w:r>
      <w:r w:rsidRPr="004363E5">
        <w:rPr>
          <w:sz w:val="28"/>
          <w:szCs w:val="28"/>
        </w:rPr>
        <w:t xml:space="preserve"> situaţiile </w:t>
      </w:r>
      <w:r>
        <w:rPr>
          <w:sz w:val="28"/>
          <w:szCs w:val="28"/>
        </w:rPr>
        <w:t xml:space="preserve">stipulate în </w:t>
      </w:r>
      <w:r w:rsidRPr="004363E5">
        <w:rPr>
          <w:sz w:val="28"/>
          <w:szCs w:val="28"/>
        </w:rPr>
        <w:t>art.7 alin.(2) lit.a), b) şi e)-g) şi sînt autorizaţi de către serviciul abilitat al Ministerului Afacerilor Interne privind accesul la efectuarea operaţiunilor cu arme şi muniţii.</w:t>
      </w:r>
    </w:p>
    <w:p w:rsidR="00A323A7" w:rsidRPr="004363E5" w:rsidRDefault="00A323A7" w:rsidP="004363E5">
      <w:pPr>
        <w:autoSpaceDE w:val="0"/>
        <w:autoSpaceDN w:val="0"/>
        <w:adjustRightInd w:val="0"/>
        <w:ind w:right="-22" w:firstLine="540"/>
        <w:jc w:val="both"/>
        <w:rPr>
          <w:sz w:val="28"/>
          <w:szCs w:val="28"/>
        </w:rPr>
      </w:pPr>
    </w:p>
    <w:p w:rsidR="00A323A7" w:rsidRPr="004363E5" w:rsidRDefault="00A323A7" w:rsidP="004363E5">
      <w:pPr>
        <w:autoSpaceDE w:val="0"/>
        <w:autoSpaceDN w:val="0"/>
        <w:adjustRightInd w:val="0"/>
        <w:ind w:right="-22" w:firstLine="540"/>
        <w:jc w:val="both"/>
        <w:rPr>
          <w:b/>
          <w:sz w:val="28"/>
          <w:szCs w:val="28"/>
        </w:rPr>
      </w:pPr>
      <w:r w:rsidRPr="004363E5">
        <w:rPr>
          <w:b/>
          <w:sz w:val="28"/>
          <w:szCs w:val="28"/>
        </w:rPr>
        <w:t>Articolul 57. Temeiurile retragerii sau suspendării licenţei</w:t>
      </w:r>
    </w:p>
    <w:p w:rsidR="00A323A7" w:rsidRPr="004363E5" w:rsidRDefault="00A323A7" w:rsidP="004363E5">
      <w:pPr>
        <w:ind w:firstLine="540"/>
        <w:jc w:val="both"/>
        <w:rPr>
          <w:sz w:val="28"/>
          <w:szCs w:val="28"/>
        </w:rPr>
      </w:pPr>
      <w:r w:rsidRPr="004363E5">
        <w:rPr>
          <w:sz w:val="28"/>
          <w:szCs w:val="28"/>
        </w:rPr>
        <w:t>(1) Licenţa pentru desfăşurarea operaţiunilor de import şi comercializare a armelor şi muniţiilor se retrage în următoarele situaţii:</w:t>
      </w:r>
    </w:p>
    <w:p w:rsidR="00A323A7" w:rsidRPr="004363E5" w:rsidRDefault="00A323A7" w:rsidP="004363E5">
      <w:pPr>
        <w:ind w:firstLine="540"/>
        <w:jc w:val="both"/>
        <w:rPr>
          <w:sz w:val="28"/>
          <w:szCs w:val="28"/>
        </w:rPr>
      </w:pPr>
      <w:r w:rsidRPr="004363E5">
        <w:rPr>
          <w:sz w:val="28"/>
          <w:szCs w:val="28"/>
        </w:rPr>
        <w:t xml:space="preserve">a) neîndeplinirea obligaţiilor </w:t>
      </w:r>
      <w:r>
        <w:rPr>
          <w:sz w:val="28"/>
          <w:szCs w:val="28"/>
        </w:rPr>
        <w:t xml:space="preserve">prevăzute în </w:t>
      </w:r>
      <w:r w:rsidRPr="004363E5">
        <w:rPr>
          <w:sz w:val="28"/>
          <w:szCs w:val="28"/>
        </w:rPr>
        <w:t>art.59 alin.(1) lit.a)-c);</w:t>
      </w:r>
    </w:p>
    <w:p w:rsidR="00A323A7" w:rsidRPr="004363E5" w:rsidRDefault="00A323A7" w:rsidP="004363E5">
      <w:pPr>
        <w:ind w:firstLine="540"/>
        <w:jc w:val="both"/>
        <w:rPr>
          <w:sz w:val="28"/>
          <w:szCs w:val="28"/>
        </w:rPr>
      </w:pPr>
      <w:r w:rsidRPr="004363E5">
        <w:rPr>
          <w:sz w:val="28"/>
          <w:szCs w:val="28"/>
        </w:rPr>
        <w:t>b) comercializarea armelor interzise sau deţinute ilegal;</w:t>
      </w:r>
    </w:p>
    <w:p w:rsidR="00A323A7" w:rsidRPr="004363E5" w:rsidRDefault="00A323A7" w:rsidP="004363E5">
      <w:pPr>
        <w:ind w:firstLine="540"/>
        <w:jc w:val="both"/>
        <w:rPr>
          <w:sz w:val="28"/>
          <w:szCs w:val="28"/>
        </w:rPr>
      </w:pPr>
      <w:r w:rsidRPr="004363E5">
        <w:rPr>
          <w:sz w:val="28"/>
          <w:szCs w:val="28"/>
        </w:rPr>
        <w:t xml:space="preserve">c) comercializarea sau depozitarea armelor sau muniţiilor în spaţii care nu corespund condiţiilor stabilite; </w:t>
      </w:r>
    </w:p>
    <w:p w:rsidR="00A323A7" w:rsidRPr="004363E5" w:rsidRDefault="00A323A7" w:rsidP="004363E5">
      <w:pPr>
        <w:ind w:firstLine="540"/>
        <w:jc w:val="both"/>
        <w:rPr>
          <w:sz w:val="28"/>
          <w:szCs w:val="28"/>
        </w:rPr>
      </w:pPr>
      <w:r w:rsidRPr="004363E5">
        <w:rPr>
          <w:sz w:val="28"/>
          <w:szCs w:val="28"/>
        </w:rPr>
        <w:t>d) nerespectarea condiţiilor stabilite la art.56 alin.(1) lit.e);</w:t>
      </w:r>
    </w:p>
    <w:p w:rsidR="00A323A7" w:rsidRPr="004363E5" w:rsidRDefault="00A323A7" w:rsidP="004363E5">
      <w:pPr>
        <w:ind w:firstLine="540"/>
        <w:jc w:val="both"/>
        <w:rPr>
          <w:sz w:val="28"/>
          <w:szCs w:val="28"/>
        </w:rPr>
      </w:pPr>
      <w:r w:rsidRPr="004363E5">
        <w:rPr>
          <w:sz w:val="28"/>
          <w:szCs w:val="28"/>
        </w:rPr>
        <w:t>e) comercializarea armelor supuse autorizării sau muniţiilor aferente persoanelor care nu dispun de autorizaţia corespunzătoare sau document de identitate prezentat în original.</w:t>
      </w:r>
    </w:p>
    <w:p w:rsidR="00A323A7" w:rsidRPr="004363E5" w:rsidRDefault="00A323A7" w:rsidP="004363E5">
      <w:pPr>
        <w:ind w:firstLine="540"/>
        <w:jc w:val="both"/>
        <w:rPr>
          <w:sz w:val="28"/>
          <w:szCs w:val="28"/>
        </w:rPr>
      </w:pPr>
      <w:r w:rsidRPr="004363E5">
        <w:rPr>
          <w:sz w:val="28"/>
          <w:szCs w:val="28"/>
        </w:rPr>
        <w:t xml:space="preserve">(2) Licenţa prevăzută </w:t>
      </w:r>
      <w:r>
        <w:rPr>
          <w:sz w:val="28"/>
          <w:szCs w:val="28"/>
        </w:rPr>
        <w:t>în</w:t>
      </w:r>
      <w:r w:rsidRPr="004363E5">
        <w:rPr>
          <w:sz w:val="28"/>
          <w:szCs w:val="28"/>
        </w:rPr>
        <w:t xml:space="preserve"> alin.(1) se suspendă în următoarele situaţii:</w:t>
      </w:r>
    </w:p>
    <w:p w:rsidR="00A323A7" w:rsidRPr="004363E5" w:rsidRDefault="00A323A7" w:rsidP="004363E5">
      <w:pPr>
        <w:ind w:firstLine="540"/>
        <w:jc w:val="both"/>
        <w:rPr>
          <w:sz w:val="28"/>
          <w:szCs w:val="28"/>
        </w:rPr>
      </w:pPr>
      <w:r w:rsidRPr="004363E5">
        <w:rPr>
          <w:sz w:val="28"/>
          <w:szCs w:val="28"/>
        </w:rPr>
        <w:t xml:space="preserve">a) </w:t>
      </w:r>
      <w:r>
        <w:rPr>
          <w:sz w:val="28"/>
          <w:szCs w:val="28"/>
        </w:rPr>
        <w:t xml:space="preserve">neîntrunirea de către </w:t>
      </w:r>
      <w:r w:rsidRPr="004363E5">
        <w:rPr>
          <w:sz w:val="28"/>
          <w:szCs w:val="28"/>
        </w:rPr>
        <w:t>titular</w:t>
      </w:r>
      <w:r>
        <w:rPr>
          <w:sz w:val="28"/>
          <w:szCs w:val="28"/>
        </w:rPr>
        <w:t xml:space="preserve"> a condiţiilor</w:t>
      </w:r>
      <w:r w:rsidRPr="004363E5">
        <w:rPr>
          <w:sz w:val="28"/>
          <w:szCs w:val="28"/>
        </w:rPr>
        <w:t xml:space="preserve"> </w:t>
      </w:r>
      <w:r>
        <w:rPr>
          <w:sz w:val="28"/>
          <w:szCs w:val="28"/>
        </w:rPr>
        <w:t xml:space="preserve">prevăzute în </w:t>
      </w:r>
      <w:r w:rsidRPr="004363E5">
        <w:rPr>
          <w:sz w:val="28"/>
          <w:szCs w:val="28"/>
        </w:rPr>
        <w:t>art.56 alin.(1) lit.a)-d);</w:t>
      </w:r>
    </w:p>
    <w:p w:rsidR="00A323A7" w:rsidRPr="004363E5" w:rsidRDefault="00A323A7" w:rsidP="004363E5">
      <w:pPr>
        <w:ind w:firstLine="540"/>
        <w:jc w:val="both"/>
        <w:rPr>
          <w:sz w:val="28"/>
          <w:szCs w:val="28"/>
        </w:rPr>
      </w:pPr>
      <w:r w:rsidRPr="004363E5">
        <w:rPr>
          <w:sz w:val="28"/>
          <w:szCs w:val="28"/>
        </w:rPr>
        <w:t xml:space="preserve">b) neîndeplinirea condiţiilor </w:t>
      </w:r>
      <w:r>
        <w:rPr>
          <w:sz w:val="28"/>
          <w:szCs w:val="28"/>
        </w:rPr>
        <w:t xml:space="preserve">prevăzute în </w:t>
      </w:r>
      <w:r w:rsidRPr="004363E5">
        <w:rPr>
          <w:sz w:val="28"/>
          <w:szCs w:val="28"/>
        </w:rPr>
        <w:t>art.59 alin.(1) lit.d) sau g);</w:t>
      </w:r>
    </w:p>
    <w:p w:rsidR="00A323A7" w:rsidRPr="004363E5" w:rsidRDefault="00A323A7" w:rsidP="004363E5">
      <w:pPr>
        <w:ind w:firstLine="540"/>
        <w:jc w:val="both"/>
        <w:rPr>
          <w:sz w:val="28"/>
          <w:szCs w:val="28"/>
        </w:rPr>
      </w:pPr>
      <w:r w:rsidRPr="004363E5">
        <w:rPr>
          <w:sz w:val="28"/>
          <w:szCs w:val="28"/>
        </w:rPr>
        <w:t>c) neîndeplinirea prescripţiei organului abilitat în domeniul controlului armelor şi muniţiilor.</w:t>
      </w:r>
    </w:p>
    <w:p w:rsidR="00A323A7" w:rsidRPr="004363E5" w:rsidRDefault="00A323A7" w:rsidP="004363E5">
      <w:pPr>
        <w:ind w:firstLine="540"/>
        <w:jc w:val="both"/>
        <w:rPr>
          <w:sz w:val="28"/>
          <w:szCs w:val="28"/>
        </w:rPr>
      </w:pPr>
      <w:r w:rsidRPr="004363E5">
        <w:rPr>
          <w:sz w:val="28"/>
          <w:szCs w:val="28"/>
        </w:rPr>
        <w:t>(3) Licenţa pentru desfăşurarea operaţiunilor de reparare a armelor se retrage în următoarele situaţii:</w:t>
      </w:r>
    </w:p>
    <w:p w:rsidR="00A323A7" w:rsidRPr="004363E5" w:rsidRDefault="00A323A7" w:rsidP="004363E5">
      <w:pPr>
        <w:ind w:firstLine="540"/>
        <w:jc w:val="both"/>
        <w:rPr>
          <w:sz w:val="28"/>
          <w:szCs w:val="28"/>
        </w:rPr>
      </w:pPr>
      <w:r w:rsidRPr="004363E5">
        <w:rPr>
          <w:sz w:val="28"/>
          <w:szCs w:val="28"/>
        </w:rPr>
        <w:t>a) păstrarea sau repararea armelor interzise sau pentru care nu s-a făcut dovadă că sînt deţinute legal;</w:t>
      </w:r>
    </w:p>
    <w:p w:rsidR="00A323A7" w:rsidRPr="004363E5" w:rsidRDefault="00A323A7" w:rsidP="004363E5">
      <w:pPr>
        <w:ind w:firstLine="540"/>
        <w:jc w:val="both"/>
        <w:rPr>
          <w:sz w:val="28"/>
          <w:szCs w:val="28"/>
        </w:rPr>
      </w:pPr>
      <w:r w:rsidRPr="004363E5">
        <w:rPr>
          <w:sz w:val="28"/>
          <w:szCs w:val="28"/>
        </w:rPr>
        <w:t>b) modificarea sau dezactivarea armelor fără autorizaţia eliberată în modul stabilit;</w:t>
      </w:r>
    </w:p>
    <w:p w:rsidR="00A323A7" w:rsidRPr="004363E5" w:rsidRDefault="00A323A7" w:rsidP="004363E5">
      <w:pPr>
        <w:ind w:firstLine="540"/>
        <w:jc w:val="both"/>
        <w:rPr>
          <w:sz w:val="28"/>
          <w:szCs w:val="28"/>
        </w:rPr>
      </w:pPr>
      <w:r w:rsidRPr="004363E5">
        <w:rPr>
          <w:sz w:val="28"/>
          <w:szCs w:val="28"/>
        </w:rPr>
        <w:t xml:space="preserve">c) neîndeplinirea cerinţelor </w:t>
      </w:r>
      <w:r>
        <w:rPr>
          <w:sz w:val="28"/>
          <w:szCs w:val="28"/>
        </w:rPr>
        <w:t xml:space="preserve">prevăzute în </w:t>
      </w:r>
      <w:r w:rsidRPr="004363E5">
        <w:rPr>
          <w:sz w:val="28"/>
          <w:szCs w:val="28"/>
        </w:rPr>
        <w:t>art.66 alin.(2).</w:t>
      </w:r>
    </w:p>
    <w:p w:rsidR="00A323A7" w:rsidRPr="004363E5" w:rsidRDefault="00A323A7" w:rsidP="004363E5">
      <w:pPr>
        <w:ind w:firstLine="540"/>
        <w:jc w:val="both"/>
        <w:rPr>
          <w:sz w:val="28"/>
          <w:szCs w:val="28"/>
        </w:rPr>
      </w:pPr>
      <w:r w:rsidRPr="004363E5">
        <w:rPr>
          <w:sz w:val="28"/>
          <w:szCs w:val="28"/>
        </w:rPr>
        <w:t xml:space="preserve">(4) Licenţa prevăzută </w:t>
      </w:r>
      <w:r>
        <w:rPr>
          <w:sz w:val="28"/>
          <w:szCs w:val="28"/>
        </w:rPr>
        <w:t>în</w:t>
      </w:r>
      <w:r w:rsidRPr="004363E5">
        <w:rPr>
          <w:sz w:val="28"/>
          <w:szCs w:val="28"/>
        </w:rPr>
        <w:t xml:space="preserve"> alin.(3) se suspendă în următoarele situaţii:</w:t>
      </w:r>
    </w:p>
    <w:p w:rsidR="00A323A7" w:rsidRPr="004363E5" w:rsidRDefault="00A323A7" w:rsidP="004363E5">
      <w:pPr>
        <w:ind w:firstLine="540"/>
        <w:jc w:val="both"/>
        <w:rPr>
          <w:sz w:val="28"/>
          <w:szCs w:val="28"/>
        </w:rPr>
      </w:pPr>
      <w:r w:rsidRPr="004363E5">
        <w:rPr>
          <w:sz w:val="28"/>
          <w:szCs w:val="28"/>
        </w:rPr>
        <w:t xml:space="preserve">a) </w:t>
      </w:r>
      <w:r>
        <w:rPr>
          <w:sz w:val="28"/>
          <w:szCs w:val="28"/>
        </w:rPr>
        <w:t xml:space="preserve">neîntrunirea de către </w:t>
      </w:r>
      <w:r w:rsidRPr="004363E5">
        <w:rPr>
          <w:sz w:val="28"/>
          <w:szCs w:val="28"/>
        </w:rPr>
        <w:t>titular</w:t>
      </w:r>
      <w:r>
        <w:rPr>
          <w:sz w:val="28"/>
          <w:szCs w:val="28"/>
        </w:rPr>
        <w:t xml:space="preserve"> a condiţiilor</w:t>
      </w:r>
      <w:r w:rsidRPr="004363E5">
        <w:rPr>
          <w:sz w:val="28"/>
          <w:szCs w:val="28"/>
        </w:rPr>
        <w:t xml:space="preserve"> </w:t>
      </w:r>
      <w:r>
        <w:rPr>
          <w:sz w:val="28"/>
          <w:szCs w:val="28"/>
        </w:rPr>
        <w:t xml:space="preserve">prevăzute în </w:t>
      </w:r>
      <w:r w:rsidRPr="004363E5">
        <w:rPr>
          <w:sz w:val="28"/>
          <w:szCs w:val="28"/>
        </w:rPr>
        <w:t>art.56 alin.(2);</w:t>
      </w:r>
    </w:p>
    <w:p w:rsidR="00A323A7" w:rsidRPr="004363E5" w:rsidRDefault="00A323A7" w:rsidP="004363E5">
      <w:pPr>
        <w:ind w:firstLine="540"/>
        <w:jc w:val="both"/>
        <w:rPr>
          <w:sz w:val="28"/>
          <w:szCs w:val="28"/>
        </w:rPr>
      </w:pPr>
      <w:r w:rsidRPr="004363E5">
        <w:rPr>
          <w:sz w:val="28"/>
          <w:szCs w:val="28"/>
        </w:rPr>
        <w:t>b) neîndeplinirea prescripţiei organului abilitat în domeniul controlului armelor şi muniţiilor.</w:t>
      </w:r>
    </w:p>
    <w:p w:rsidR="00A323A7" w:rsidRPr="004363E5" w:rsidRDefault="00A323A7" w:rsidP="004363E5">
      <w:pPr>
        <w:ind w:firstLine="540"/>
        <w:jc w:val="both"/>
        <w:rPr>
          <w:sz w:val="28"/>
          <w:szCs w:val="28"/>
        </w:rPr>
      </w:pPr>
      <w:r w:rsidRPr="004363E5">
        <w:rPr>
          <w:sz w:val="28"/>
          <w:szCs w:val="28"/>
        </w:rPr>
        <w:t>(5) Licenţa pentru desfăşurarea operaţiunilor de producere a armelor şi/sau muniţiilor se retrage în următoarele situaţii:</w:t>
      </w:r>
    </w:p>
    <w:p w:rsidR="00A323A7" w:rsidRPr="004363E5" w:rsidRDefault="00A323A7" w:rsidP="004363E5">
      <w:pPr>
        <w:ind w:firstLine="540"/>
        <w:jc w:val="both"/>
        <w:rPr>
          <w:sz w:val="28"/>
          <w:szCs w:val="28"/>
        </w:rPr>
      </w:pPr>
      <w:r w:rsidRPr="004363E5">
        <w:rPr>
          <w:sz w:val="28"/>
          <w:szCs w:val="28"/>
        </w:rPr>
        <w:t xml:space="preserve">a) neîndeplinirea condiţiilor </w:t>
      </w:r>
      <w:r>
        <w:rPr>
          <w:sz w:val="28"/>
          <w:szCs w:val="28"/>
        </w:rPr>
        <w:t xml:space="preserve">prevăzute în </w:t>
      </w:r>
      <w:r w:rsidRPr="004363E5">
        <w:rPr>
          <w:sz w:val="28"/>
          <w:szCs w:val="28"/>
        </w:rPr>
        <w:t>art.49 alin.(1) şi (2), art.50 alin.(1) şi (2) sau art.51 alin.(1);</w:t>
      </w:r>
    </w:p>
    <w:p w:rsidR="00A323A7" w:rsidRPr="004363E5" w:rsidRDefault="00A323A7" w:rsidP="004363E5">
      <w:pPr>
        <w:ind w:firstLine="540"/>
        <w:jc w:val="both"/>
        <w:rPr>
          <w:sz w:val="28"/>
          <w:szCs w:val="28"/>
        </w:rPr>
      </w:pPr>
      <w:r w:rsidRPr="004363E5">
        <w:rPr>
          <w:sz w:val="28"/>
          <w:szCs w:val="28"/>
        </w:rPr>
        <w:t>b) producerea armelor sau muniţiilor interzise;</w:t>
      </w:r>
    </w:p>
    <w:p w:rsidR="00A323A7" w:rsidRPr="004363E5" w:rsidRDefault="00A323A7" w:rsidP="004363E5">
      <w:pPr>
        <w:ind w:firstLine="540"/>
        <w:jc w:val="both"/>
        <w:rPr>
          <w:sz w:val="28"/>
          <w:szCs w:val="28"/>
        </w:rPr>
      </w:pPr>
      <w:r w:rsidRPr="004363E5">
        <w:rPr>
          <w:sz w:val="28"/>
          <w:szCs w:val="28"/>
        </w:rPr>
        <w:t>c) producerea sau depozitarea armelor sau muniţiilor în spaţii care nu corespund condiţiilor stabilite;</w:t>
      </w:r>
    </w:p>
    <w:p w:rsidR="00A323A7" w:rsidRPr="004363E5" w:rsidRDefault="00A323A7" w:rsidP="004363E5">
      <w:pPr>
        <w:ind w:firstLine="540"/>
        <w:jc w:val="both"/>
        <w:rPr>
          <w:sz w:val="28"/>
          <w:szCs w:val="28"/>
        </w:rPr>
      </w:pPr>
      <w:r w:rsidRPr="004363E5">
        <w:rPr>
          <w:sz w:val="28"/>
          <w:szCs w:val="28"/>
        </w:rPr>
        <w:t>d) comercializarea armelor sau muniţiilor neomologate în modul stabilit;</w:t>
      </w:r>
    </w:p>
    <w:p w:rsidR="00A323A7" w:rsidRPr="004363E5" w:rsidRDefault="00A323A7" w:rsidP="004363E5">
      <w:pPr>
        <w:ind w:firstLine="540"/>
        <w:jc w:val="both"/>
        <w:rPr>
          <w:sz w:val="28"/>
          <w:szCs w:val="28"/>
        </w:rPr>
      </w:pPr>
      <w:r w:rsidRPr="004363E5">
        <w:rPr>
          <w:sz w:val="28"/>
          <w:szCs w:val="28"/>
        </w:rPr>
        <w:t xml:space="preserve">e) nerespectarea condiţiilor </w:t>
      </w:r>
      <w:r>
        <w:rPr>
          <w:sz w:val="28"/>
          <w:szCs w:val="28"/>
        </w:rPr>
        <w:t xml:space="preserve">prevăzute în </w:t>
      </w:r>
      <w:r w:rsidRPr="004363E5">
        <w:rPr>
          <w:sz w:val="28"/>
          <w:szCs w:val="28"/>
        </w:rPr>
        <w:t>art.48</w:t>
      </w:r>
      <w:r>
        <w:rPr>
          <w:sz w:val="28"/>
          <w:szCs w:val="28"/>
        </w:rPr>
        <w:t xml:space="preserve"> alin.(4).</w:t>
      </w:r>
    </w:p>
    <w:p w:rsidR="00A323A7" w:rsidRPr="004363E5" w:rsidRDefault="00A323A7" w:rsidP="004363E5">
      <w:pPr>
        <w:ind w:firstLine="540"/>
        <w:jc w:val="both"/>
        <w:rPr>
          <w:sz w:val="28"/>
          <w:szCs w:val="28"/>
        </w:rPr>
      </w:pPr>
      <w:r w:rsidRPr="004363E5">
        <w:rPr>
          <w:sz w:val="28"/>
          <w:szCs w:val="28"/>
        </w:rPr>
        <w:t>(6) Licenţa prevăzută la alin.(5) se suspendă în următoarele situaţii:</w:t>
      </w:r>
    </w:p>
    <w:p w:rsidR="00A323A7" w:rsidRPr="004363E5" w:rsidRDefault="00A323A7" w:rsidP="004363E5">
      <w:pPr>
        <w:ind w:firstLine="540"/>
        <w:jc w:val="both"/>
        <w:rPr>
          <w:sz w:val="28"/>
          <w:szCs w:val="28"/>
        </w:rPr>
      </w:pPr>
      <w:r w:rsidRPr="004363E5">
        <w:rPr>
          <w:sz w:val="28"/>
          <w:szCs w:val="28"/>
        </w:rPr>
        <w:t xml:space="preserve">a) </w:t>
      </w:r>
      <w:r>
        <w:rPr>
          <w:sz w:val="28"/>
          <w:szCs w:val="28"/>
        </w:rPr>
        <w:t xml:space="preserve">neîntrunirea de către </w:t>
      </w:r>
      <w:r w:rsidRPr="004363E5">
        <w:rPr>
          <w:sz w:val="28"/>
          <w:szCs w:val="28"/>
        </w:rPr>
        <w:t>titular</w:t>
      </w:r>
      <w:r>
        <w:rPr>
          <w:sz w:val="28"/>
          <w:szCs w:val="28"/>
        </w:rPr>
        <w:t xml:space="preserve"> a condiţiilor</w:t>
      </w:r>
      <w:r w:rsidRPr="004363E5">
        <w:rPr>
          <w:sz w:val="28"/>
          <w:szCs w:val="28"/>
        </w:rPr>
        <w:t xml:space="preserve"> </w:t>
      </w:r>
      <w:r>
        <w:rPr>
          <w:sz w:val="28"/>
          <w:szCs w:val="28"/>
        </w:rPr>
        <w:t xml:space="preserve">prevăzute în </w:t>
      </w:r>
      <w:r w:rsidRPr="004363E5">
        <w:rPr>
          <w:sz w:val="28"/>
          <w:szCs w:val="28"/>
        </w:rPr>
        <w:t>art.56 alin.(3);</w:t>
      </w:r>
    </w:p>
    <w:p w:rsidR="00A323A7" w:rsidRPr="004363E5" w:rsidRDefault="00A323A7" w:rsidP="004363E5">
      <w:pPr>
        <w:ind w:firstLine="540"/>
        <w:jc w:val="both"/>
        <w:rPr>
          <w:sz w:val="28"/>
          <w:szCs w:val="28"/>
        </w:rPr>
      </w:pPr>
      <w:r w:rsidRPr="004363E5">
        <w:rPr>
          <w:sz w:val="28"/>
          <w:szCs w:val="28"/>
        </w:rPr>
        <w:t>b) neîndeplinirea prescripţiei organului abilitat în domeniul controlului armelor şi muniţiilor.</w:t>
      </w:r>
    </w:p>
    <w:p w:rsidR="00A323A7" w:rsidRPr="004363E5" w:rsidRDefault="00A323A7" w:rsidP="004363E5">
      <w:pPr>
        <w:ind w:firstLine="540"/>
        <w:jc w:val="both"/>
        <w:rPr>
          <w:b/>
          <w:sz w:val="28"/>
          <w:szCs w:val="28"/>
        </w:rPr>
      </w:pPr>
    </w:p>
    <w:p w:rsidR="00A323A7" w:rsidRPr="004363E5" w:rsidRDefault="00A323A7" w:rsidP="00E949CD">
      <w:pPr>
        <w:ind w:left="2160" w:hanging="1620"/>
        <w:rPr>
          <w:b/>
          <w:sz w:val="28"/>
          <w:szCs w:val="28"/>
        </w:rPr>
      </w:pPr>
      <w:r w:rsidRPr="004363E5">
        <w:rPr>
          <w:b/>
          <w:sz w:val="28"/>
          <w:szCs w:val="28"/>
        </w:rPr>
        <w:t>Articolul 58.</w:t>
      </w:r>
      <w:r>
        <w:rPr>
          <w:b/>
          <w:sz w:val="28"/>
          <w:szCs w:val="28"/>
        </w:rPr>
        <w:t xml:space="preserve"> </w:t>
      </w:r>
      <w:r w:rsidRPr="004363E5">
        <w:rPr>
          <w:b/>
          <w:sz w:val="28"/>
          <w:szCs w:val="28"/>
        </w:rPr>
        <w:t>Categorii de operaţiuni care pot fi desfăşurate de armurierii licenţiaţi</w:t>
      </w:r>
    </w:p>
    <w:p w:rsidR="00A323A7" w:rsidRPr="004363E5" w:rsidRDefault="00A323A7" w:rsidP="004363E5">
      <w:pPr>
        <w:ind w:firstLine="540"/>
        <w:jc w:val="both"/>
        <w:rPr>
          <w:sz w:val="28"/>
          <w:szCs w:val="28"/>
        </w:rPr>
      </w:pPr>
      <w:r w:rsidRPr="004363E5">
        <w:rPr>
          <w:sz w:val="28"/>
          <w:szCs w:val="28"/>
        </w:rPr>
        <w:t xml:space="preserve">Armurierii licenţiaţi în condiţiile art. 56 pot desfăşura următoarele activităţi: </w:t>
      </w:r>
    </w:p>
    <w:p w:rsidR="00A323A7" w:rsidRPr="004363E5" w:rsidRDefault="00A323A7" w:rsidP="004363E5">
      <w:pPr>
        <w:ind w:firstLine="540"/>
        <w:jc w:val="both"/>
        <w:rPr>
          <w:sz w:val="28"/>
          <w:szCs w:val="28"/>
        </w:rPr>
      </w:pPr>
      <w:r w:rsidRPr="004363E5">
        <w:rPr>
          <w:sz w:val="28"/>
          <w:szCs w:val="28"/>
        </w:rPr>
        <w:t>a) cei licenţiaţi să desfăşoare operaţiuni de import şi comercializare a armelor şi muniţiilor: cumpărare, vînzare, depozitare, import, export, reexport, transbordare, transfer şi transport de arme, muniţii şi componente</w:t>
      </w:r>
      <w:r>
        <w:rPr>
          <w:sz w:val="28"/>
          <w:szCs w:val="28"/>
        </w:rPr>
        <w:t xml:space="preserve"> a</w:t>
      </w:r>
      <w:r w:rsidRPr="004363E5">
        <w:rPr>
          <w:sz w:val="28"/>
          <w:szCs w:val="28"/>
        </w:rPr>
        <w:t xml:space="preserve">le acestora, precum şi intermedierea efectuării acestor operaţiuni; </w:t>
      </w:r>
    </w:p>
    <w:p w:rsidR="00A323A7" w:rsidRPr="004363E5" w:rsidRDefault="00A323A7" w:rsidP="004363E5">
      <w:pPr>
        <w:ind w:firstLine="540"/>
        <w:jc w:val="both"/>
        <w:rPr>
          <w:sz w:val="28"/>
          <w:szCs w:val="28"/>
        </w:rPr>
      </w:pPr>
      <w:r w:rsidRPr="004363E5">
        <w:rPr>
          <w:sz w:val="28"/>
          <w:szCs w:val="28"/>
        </w:rPr>
        <w:t xml:space="preserve">b) cei licenţiaţi să desfăşoare operaţiuni de reparare a armelor: păstrare, reparare, dezactivare, completare, testare şi verificare a armelor, efectuarea examinării tehnice periodice;  </w:t>
      </w:r>
    </w:p>
    <w:p w:rsidR="00A323A7" w:rsidRPr="004363E5" w:rsidRDefault="00A323A7" w:rsidP="004363E5">
      <w:pPr>
        <w:ind w:firstLine="540"/>
        <w:jc w:val="both"/>
        <w:rPr>
          <w:sz w:val="28"/>
          <w:szCs w:val="28"/>
        </w:rPr>
      </w:pPr>
      <w:r w:rsidRPr="004363E5">
        <w:rPr>
          <w:sz w:val="28"/>
          <w:szCs w:val="28"/>
        </w:rPr>
        <w:t xml:space="preserve">c) cei licenţiaţi să desfăşoare operaţiuni de producere a armelor şi/sau muniţiilor: producere, fabricare, confecţionare, asamblare, prelucrare, experimentare, depozitare, vînzare, transport, export, casare şi distrugere de arme şi muniţii, precum şi import, export, reexport de piese şi părţi componente de arme şi/sau muniţii;  </w:t>
      </w:r>
    </w:p>
    <w:p w:rsidR="00A323A7" w:rsidRPr="004363E5" w:rsidRDefault="00A323A7" w:rsidP="004363E5">
      <w:pPr>
        <w:ind w:firstLine="540"/>
        <w:jc w:val="both"/>
        <w:rPr>
          <w:sz w:val="28"/>
          <w:szCs w:val="28"/>
        </w:rPr>
      </w:pPr>
      <w:r w:rsidRPr="004363E5">
        <w:rPr>
          <w:sz w:val="28"/>
          <w:szCs w:val="28"/>
        </w:rPr>
        <w:t xml:space="preserve">  </w:t>
      </w:r>
    </w:p>
    <w:p w:rsidR="00A323A7" w:rsidRPr="004363E5" w:rsidRDefault="00A323A7" w:rsidP="00E949CD">
      <w:pPr>
        <w:ind w:left="2160" w:hanging="1620"/>
        <w:rPr>
          <w:b/>
          <w:sz w:val="28"/>
          <w:szCs w:val="28"/>
        </w:rPr>
      </w:pPr>
      <w:r w:rsidRPr="004363E5">
        <w:rPr>
          <w:b/>
          <w:sz w:val="28"/>
          <w:szCs w:val="28"/>
        </w:rPr>
        <w:t>Articolul 59.  Obligaţiile armurierilor licenţiaţi să desfăşoare operaţiuni de import şi comercializare a armelor şi muniţiilor</w:t>
      </w:r>
    </w:p>
    <w:p w:rsidR="00A323A7" w:rsidRPr="004363E5" w:rsidRDefault="00A323A7" w:rsidP="004363E5">
      <w:pPr>
        <w:ind w:firstLine="540"/>
        <w:jc w:val="both"/>
        <w:rPr>
          <w:sz w:val="28"/>
          <w:szCs w:val="28"/>
        </w:rPr>
      </w:pPr>
      <w:r w:rsidRPr="004363E5">
        <w:rPr>
          <w:sz w:val="28"/>
          <w:szCs w:val="28"/>
        </w:rPr>
        <w:t xml:space="preserve">(1) Armurierii licenţiaţi să desfăşoare operaţiuni de import şi comercializare a armelor şi muniţiilor au următoarele obligaţii: </w:t>
      </w:r>
    </w:p>
    <w:p w:rsidR="00A323A7" w:rsidRPr="004363E5" w:rsidRDefault="00A323A7" w:rsidP="004363E5">
      <w:pPr>
        <w:ind w:firstLine="540"/>
        <w:jc w:val="both"/>
        <w:rPr>
          <w:sz w:val="28"/>
          <w:szCs w:val="28"/>
        </w:rPr>
      </w:pPr>
      <w:r w:rsidRPr="004363E5">
        <w:rPr>
          <w:sz w:val="28"/>
          <w:szCs w:val="28"/>
        </w:rPr>
        <w:t xml:space="preserve">a) să introducă în circuitul comercial numai armele şi muniţiile care îndeplinesc condiţiile </w:t>
      </w:r>
      <w:r>
        <w:rPr>
          <w:sz w:val="28"/>
          <w:szCs w:val="28"/>
        </w:rPr>
        <w:t xml:space="preserve">prevăzute în </w:t>
      </w:r>
      <w:r w:rsidRPr="004363E5">
        <w:rPr>
          <w:sz w:val="28"/>
          <w:szCs w:val="28"/>
        </w:rPr>
        <w:t xml:space="preserve">art. 48 alin. (1) şi (2); </w:t>
      </w:r>
    </w:p>
    <w:p w:rsidR="00A323A7" w:rsidRPr="004363E5" w:rsidRDefault="00A323A7" w:rsidP="004363E5">
      <w:pPr>
        <w:ind w:firstLine="540"/>
        <w:jc w:val="both"/>
        <w:rPr>
          <w:sz w:val="28"/>
          <w:szCs w:val="28"/>
        </w:rPr>
      </w:pPr>
      <w:r w:rsidRPr="004363E5">
        <w:rPr>
          <w:sz w:val="28"/>
          <w:szCs w:val="28"/>
        </w:rPr>
        <w:t xml:space="preserve">b) să comercializeze armele şi muniţiile numai către persoanele fizice şi juridice autorizate să le procure, în baza actelor de identitate prezentate în original, iar în cazul armelor cu ţeava ghintuită, numai după </w:t>
      </w:r>
      <w:r w:rsidRPr="004363E5">
        <w:rPr>
          <w:i/>
          <w:sz w:val="28"/>
          <w:szCs w:val="28"/>
        </w:rPr>
        <w:t xml:space="preserve"> </w:t>
      </w:r>
      <w:r w:rsidRPr="004363E5">
        <w:rPr>
          <w:sz w:val="28"/>
          <w:szCs w:val="28"/>
        </w:rPr>
        <w:t xml:space="preserve">prezentarea </w:t>
      </w:r>
      <w:r>
        <w:rPr>
          <w:sz w:val="28"/>
          <w:szCs w:val="28"/>
        </w:rPr>
        <w:t xml:space="preserve">la </w:t>
      </w:r>
      <w:r w:rsidRPr="004363E5">
        <w:rPr>
          <w:sz w:val="28"/>
          <w:szCs w:val="28"/>
        </w:rPr>
        <w:t>organul de poliţie competent a fiecărei arme cu ţeava ghintuită, împreună cu cîte 3 cartuşe corespunzătoare calibrului fiecărei arme, în vederea efectuării tragerii experimentale şi înregistrării proiectilului şi a tubului-martor în evidenţele operative ale Ministerului Afacerilor Interne. Efectuarea tragerii experimentale se atestă prin proces-verbal pentru persoane juridice şi ce</w:t>
      </w:r>
      <w:r>
        <w:rPr>
          <w:sz w:val="28"/>
          <w:szCs w:val="28"/>
        </w:rPr>
        <w:t>rtificat pentru persoane fizice;</w:t>
      </w:r>
    </w:p>
    <w:p w:rsidR="00A323A7" w:rsidRPr="004363E5" w:rsidRDefault="00A323A7" w:rsidP="004363E5">
      <w:pPr>
        <w:ind w:firstLine="540"/>
        <w:jc w:val="both"/>
        <w:rPr>
          <w:sz w:val="28"/>
          <w:szCs w:val="28"/>
        </w:rPr>
      </w:pPr>
      <w:r w:rsidRPr="004363E5">
        <w:rPr>
          <w:sz w:val="28"/>
          <w:szCs w:val="28"/>
        </w:rPr>
        <w:t xml:space="preserve">  c) să procure arme şi muniţii numai de la persoane juridice străine sau din Republica Moldova, autorizate să desfăşoare asemenea operaţiuni, precum şi de la persoane fizice care le deţin şi le înstrăinează în condiţii de legalitate; </w:t>
      </w:r>
    </w:p>
    <w:p w:rsidR="00A323A7" w:rsidRPr="004363E5" w:rsidRDefault="00A323A7" w:rsidP="004363E5">
      <w:pPr>
        <w:ind w:firstLine="540"/>
        <w:jc w:val="both"/>
        <w:rPr>
          <w:sz w:val="28"/>
          <w:szCs w:val="28"/>
        </w:rPr>
      </w:pPr>
      <w:r w:rsidRPr="004363E5">
        <w:rPr>
          <w:sz w:val="28"/>
          <w:szCs w:val="28"/>
        </w:rPr>
        <w:t xml:space="preserve">d) să constituie registre în care să ţină evidenta operaţiunilor cu arme şi muniţii, conform modelelor aprobate prin ordin al Ministrului Afacerilor Interne, care au regim special şi se înregistrează la serviciul abilitat al Ministerului Afacerilor Interne şi să le prezinte, pentru control, poliţiştilor </w:t>
      </w:r>
      <w:r>
        <w:rPr>
          <w:sz w:val="28"/>
          <w:szCs w:val="28"/>
        </w:rPr>
        <w:t>special</w:t>
      </w:r>
      <w:r w:rsidRPr="004363E5">
        <w:rPr>
          <w:sz w:val="28"/>
          <w:szCs w:val="28"/>
        </w:rPr>
        <w:t xml:space="preserve"> desemnaţi; </w:t>
      </w:r>
    </w:p>
    <w:p w:rsidR="00A323A7" w:rsidRPr="004363E5" w:rsidRDefault="00A323A7" w:rsidP="004363E5">
      <w:pPr>
        <w:ind w:firstLine="540"/>
        <w:jc w:val="both"/>
        <w:rPr>
          <w:sz w:val="28"/>
          <w:szCs w:val="28"/>
        </w:rPr>
      </w:pPr>
      <w:r w:rsidRPr="004363E5">
        <w:rPr>
          <w:sz w:val="28"/>
          <w:szCs w:val="28"/>
        </w:rPr>
        <w:t xml:space="preserve">e) să prezinte la control organelor de poliţie abilitate documentele de efectuare a operaţiunilor cu arme şi muniţii, precum şi documentele în baza cărora au vîndut armele; </w:t>
      </w:r>
    </w:p>
    <w:p w:rsidR="00A323A7" w:rsidRPr="004363E5" w:rsidRDefault="00A323A7" w:rsidP="00E02677">
      <w:pPr>
        <w:ind w:firstLine="540"/>
        <w:jc w:val="both"/>
        <w:rPr>
          <w:sz w:val="28"/>
          <w:szCs w:val="28"/>
        </w:rPr>
      </w:pPr>
      <w:r w:rsidRPr="004363E5">
        <w:rPr>
          <w:sz w:val="28"/>
          <w:szCs w:val="28"/>
        </w:rPr>
        <w:t xml:space="preserve">f) să comunice lunar organelor de poliţie din raza de competenţă teritorială a locului </w:t>
      </w:r>
      <w:r>
        <w:rPr>
          <w:sz w:val="28"/>
          <w:szCs w:val="28"/>
        </w:rPr>
        <w:t xml:space="preserve">de </w:t>
      </w:r>
      <w:r w:rsidRPr="004363E5">
        <w:rPr>
          <w:sz w:val="28"/>
          <w:szCs w:val="28"/>
        </w:rPr>
        <w:t>domiciliu</w:t>
      </w:r>
      <w:r>
        <w:rPr>
          <w:sz w:val="28"/>
          <w:szCs w:val="28"/>
        </w:rPr>
        <w:t xml:space="preserve"> al persoanelor fizice</w:t>
      </w:r>
      <w:r w:rsidRPr="004363E5">
        <w:rPr>
          <w:sz w:val="28"/>
          <w:szCs w:val="28"/>
        </w:rPr>
        <w:t xml:space="preserve"> sau</w:t>
      </w:r>
      <w:r>
        <w:rPr>
          <w:sz w:val="28"/>
          <w:szCs w:val="28"/>
        </w:rPr>
        <w:t xml:space="preserve"> a</w:t>
      </w:r>
      <w:r w:rsidRPr="004363E5">
        <w:rPr>
          <w:sz w:val="28"/>
          <w:szCs w:val="28"/>
        </w:rPr>
        <w:t xml:space="preserve"> sediului </w:t>
      </w:r>
      <w:r>
        <w:rPr>
          <w:sz w:val="28"/>
          <w:szCs w:val="28"/>
        </w:rPr>
        <w:t xml:space="preserve">persoanelor juridice </w:t>
      </w:r>
      <w:r w:rsidRPr="004363E5">
        <w:rPr>
          <w:sz w:val="28"/>
          <w:szCs w:val="28"/>
        </w:rPr>
        <w:t>listele persoanelor</w:t>
      </w:r>
      <w:r>
        <w:rPr>
          <w:sz w:val="28"/>
          <w:szCs w:val="28"/>
        </w:rPr>
        <w:t>,</w:t>
      </w:r>
      <w:r w:rsidRPr="004363E5">
        <w:rPr>
          <w:sz w:val="28"/>
          <w:szCs w:val="28"/>
        </w:rPr>
        <w:t xml:space="preserve"> care au procurat arme letale şi neletale, precum şi datele de identificare ale acestor arme, iar în cazul armelor cu ţeava ghintuită, să comunice şi serviciilor Ministerului Afacerilor Interne abilitate cu gestionarea Registrului de stat al armelor şi cu înregistrarea şi evidenţa operativă a proiectilului şi tubului-martor;  </w:t>
      </w:r>
    </w:p>
    <w:p w:rsidR="00A323A7" w:rsidRPr="004363E5" w:rsidRDefault="00A323A7" w:rsidP="004363E5">
      <w:pPr>
        <w:ind w:firstLine="540"/>
        <w:jc w:val="both"/>
        <w:rPr>
          <w:sz w:val="28"/>
          <w:szCs w:val="28"/>
        </w:rPr>
      </w:pPr>
      <w:r w:rsidRPr="004363E5">
        <w:rPr>
          <w:sz w:val="28"/>
          <w:szCs w:val="28"/>
        </w:rPr>
        <w:t xml:space="preserve">g) să asigure condiţiile de securitate deplină a armelor şi muniţiilor aflate în gestiune, iar cumpărătorii sau vizitatorii să nu aibă posibilitatea de a lua o arma din rastel sau raft;  </w:t>
      </w:r>
    </w:p>
    <w:p w:rsidR="00A323A7" w:rsidRPr="004363E5" w:rsidRDefault="00A323A7" w:rsidP="004363E5">
      <w:pPr>
        <w:ind w:firstLine="540"/>
        <w:jc w:val="both"/>
        <w:rPr>
          <w:sz w:val="28"/>
          <w:szCs w:val="28"/>
        </w:rPr>
      </w:pPr>
      <w:r w:rsidRPr="004363E5">
        <w:rPr>
          <w:sz w:val="28"/>
          <w:szCs w:val="28"/>
        </w:rPr>
        <w:t xml:space="preserve">h) să înscrie în permisul de procurare, eliberat de organele de poliţie şi prezentat de cumpărător, datele necesare identificării armei vîndute şi poziţia din registrul de evidenţă a armelor depuse spre vînzare; </w:t>
      </w:r>
    </w:p>
    <w:p w:rsidR="00A323A7" w:rsidRPr="004363E5" w:rsidRDefault="00A323A7" w:rsidP="004363E5">
      <w:pPr>
        <w:ind w:firstLine="540"/>
        <w:jc w:val="both"/>
        <w:rPr>
          <w:sz w:val="28"/>
          <w:szCs w:val="28"/>
        </w:rPr>
      </w:pPr>
      <w:r w:rsidRPr="004363E5">
        <w:rPr>
          <w:sz w:val="28"/>
          <w:szCs w:val="28"/>
        </w:rPr>
        <w:t xml:space="preserve">i) să elibereze deponentului o dovadă de primire a armelor şi muniţiilor, iar după vînzare, o copie de pe factură; </w:t>
      </w:r>
    </w:p>
    <w:p w:rsidR="00A323A7" w:rsidRPr="004363E5" w:rsidRDefault="00A323A7" w:rsidP="004363E5">
      <w:pPr>
        <w:ind w:firstLine="540"/>
        <w:jc w:val="both"/>
        <w:rPr>
          <w:sz w:val="28"/>
          <w:szCs w:val="28"/>
        </w:rPr>
      </w:pPr>
      <w:r w:rsidRPr="004363E5">
        <w:rPr>
          <w:sz w:val="28"/>
          <w:szCs w:val="28"/>
        </w:rPr>
        <w:t xml:space="preserve">j) să anunţe imediat organul de poliţie cînd constată că armele primite în consignaţie de la persoanele fizice şi juridice </w:t>
      </w:r>
      <w:r>
        <w:rPr>
          <w:sz w:val="28"/>
          <w:szCs w:val="28"/>
        </w:rPr>
        <w:t xml:space="preserve">prezintă </w:t>
      </w:r>
      <w:r w:rsidRPr="004363E5">
        <w:rPr>
          <w:sz w:val="28"/>
          <w:szCs w:val="28"/>
        </w:rPr>
        <w:t xml:space="preserve">modificări vizibile sau alte caracteristici decît cele originale; </w:t>
      </w:r>
    </w:p>
    <w:p w:rsidR="00A323A7" w:rsidRPr="004363E5" w:rsidRDefault="00A323A7" w:rsidP="004363E5">
      <w:pPr>
        <w:ind w:firstLine="540"/>
        <w:jc w:val="both"/>
        <w:rPr>
          <w:sz w:val="28"/>
          <w:szCs w:val="28"/>
        </w:rPr>
      </w:pPr>
      <w:r w:rsidRPr="004363E5">
        <w:rPr>
          <w:sz w:val="28"/>
          <w:szCs w:val="28"/>
        </w:rPr>
        <w:t xml:space="preserve">k) să solicite avizul poliţiei pentru persoanele angajate să efectueze operaţiuni cu arme şi muniţii. </w:t>
      </w:r>
    </w:p>
    <w:p w:rsidR="00A323A7" w:rsidRPr="004363E5" w:rsidRDefault="00A323A7" w:rsidP="004363E5">
      <w:pPr>
        <w:ind w:firstLine="540"/>
        <w:jc w:val="both"/>
        <w:rPr>
          <w:sz w:val="28"/>
          <w:szCs w:val="28"/>
        </w:rPr>
      </w:pPr>
      <w:r w:rsidRPr="004363E5">
        <w:rPr>
          <w:sz w:val="28"/>
          <w:szCs w:val="28"/>
        </w:rPr>
        <w:t xml:space="preserve">(2) Registrele </w:t>
      </w:r>
      <w:r>
        <w:rPr>
          <w:sz w:val="28"/>
          <w:szCs w:val="28"/>
        </w:rPr>
        <w:t xml:space="preserve">prevăzute în </w:t>
      </w:r>
      <w:r w:rsidRPr="004363E5">
        <w:rPr>
          <w:sz w:val="28"/>
          <w:szCs w:val="28"/>
        </w:rPr>
        <w:t>alin. (1) lit. d) se păstrează de către armurieri timp de 10 ani şi trebuie să cuprindă date</w:t>
      </w:r>
      <w:r>
        <w:rPr>
          <w:sz w:val="28"/>
          <w:szCs w:val="28"/>
        </w:rPr>
        <w:t>le</w:t>
      </w:r>
      <w:r w:rsidRPr="004363E5">
        <w:rPr>
          <w:sz w:val="28"/>
          <w:szCs w:val="28"/>
        </w:rPr>
        <w:t xml:space="preserve"> necesare pentru identificarea fiecărei arme, respectiv: tipul, marca, modelul, calibrul, conţinutul marcajului, precum şi datele de identificare ale furnizorului şi ale destinatarului fiecărei operaţiuni. După împlinirea termenului de 10 ani, registrele se depun, pentru arhivare, la serviciul abilitat al Ministerului Afacerilor Interne. </w:t>
      </w:r>
    </w:p>
    <w:p w:rsidR="00A323A7" w:rsidRPr="004363E5" w:rsidRDefault="00A323A7" w:rsidP="004363E5">
      <w:pPr>
        <w:ind w:firstLine="540"/>
        <w:jc w:val="both"/>
        <w:rPr>
          <w:sz w:val="28"/>
          <w:szCs w:val="28"/>
        </w:rPr>
      </w:pPr>
      <w:r w:rsidRPr="004363E5">
        <w:rPr>
          <w:sz w:val="28"/>
          <w:szCs w:val="28"/>
        </w:rPr>
        <w:t>(3) În vederea desfăşurării operaţiunilor comerciale de import cu arme şi muniţii, în condiţiile prezentei legi, armurierii au obligaţia să solicite în prealabil permis</w:t>
      </w:r>
      <w:r>
        <w:rPr>
          <w:sz w:val="28"/>
          <w:szCs w:val="28"/>
        </w:rPr>
        <w:t>ul</w:t>
      </w:r>
      <w:r w:rsidRPr="004363E5">
        <w:rPr>
          <w:sz w:val="28"/>
          <w:szCs w:val="28"/>
        </w:rPr>
        <w:t xml:space="preserve"> de procurare şi permisul de transport, iar la export şi reexport – permis</w:t>
      </w:r>
      <w:r>
        <w:rPr>
          <w:sz w:val="28"/>
          <w:szCs w:val="28"/>
        </w:rPr>
        <w:t>ul</w:t>
      </w:r>
      <w:r w:rsidRPr="004363E5">
        <w:rPr>
          <w:sz w:val="28"/>
          <w:szCs w:val="28"/>
        </w:rPr>
        <w:t xml:space="preserve"> de transfer de la serviciul abilitat al Ministerului Afacerilor Interne.</w:t>
      </w:r>
    </w:p>
    <w:p w:rsidR="00A323A7" w:rsidRDefault="00A323A7" w:rsidP="004363E5">
      <w:pPr>
        <w:ind w:firstLine="540"/>
        <w:jc w:val="both"/>
        <w:rPr>
          <w:sz w:val="28"/>
          <w:szCs w:val="28"/>
        </w:rPr>
      </w:pPr>
      <w:r w:rsidRPr="004363E5">
        <w:rPr>
          <w:sz w:val="28"/>
          <w:szCs w:val="28"/>
        </w:rPr>
        <w:t>(4) Permisul de procurare şi permisul de transport pentru import, precum şi permisul de tran</w:t>
      </w:r>
      <w:r>
        <w:rPr>
          <w:sz w:val="28"/>
          <w:szCs w:val="28"/>
        </w:rPr>
        <w:t xml:space="preserve">sfer pentru export şi reexport </w:t>
      </w:r>
      <w:r w:rsidRPr="004363E5">
        <w:rPr>
          <w:sz w:val="28"/>
          <w:szCs w:val="28"/>
        </w:rPr>
        <w:t>se acord</w:t>
      </w:r>
      <w:r>
        <w:rPr>
          <w:sz w:val="28"/>
          <w:szCs w:val="28"/>
        </w:rPr>
        <w:t>ă</w:t>
      </w:r>
      <w:r w:rsidRPr="004363E5">
        <w:rPr>
          <w:sz w:val="28"/>
          <w:szCs w:val="28"/>
        </w:rPr>
        <w:t xml:space="preserve"> individual, pentru fiecare operaţiune şi numai pentru tipul, marca şi cantităţile de arme şi muniţii care fac obiectul fiecărei operaţiuni. Termenul de valabilitate a permiselor este de 6 luni de la data acordării. Neefectuarea în termen a operaţiunii pentru care s-a acordat permisul, indiferent de motiv, duce la anularea acestuia. </w:t>
      </w:r>
    </w:p>
    <w:p w:rsidR="00A323A7" w:rsidRPr="006A1B2B" w:rsidRDefault="00A323A7" w:rsidP="006A1B2B">
      <w:pPr>
        <w:ind w:firstLine="540"/>
        <w:jc w:val="both"/>
        <w:rPr>
          <w:sz w:val="28"/>
          <w:szCs w:val="28"/>
        </w:rPr>
      </w:pPr>
      <w:r w:rsidRPr="006A1B2B">
        <w:rPr>
          <w:sz w:val="28"/>
          <w:szCs w:val="28"/>
        </w:rPr>
        <w:t xml:space="preserve">(5) Pentru efectuarea operaţiunilor de import, export, reexport şi tranzit al armelor şi muniţiilor aferente prevăzute în Nomenclatorul mărfurilor strategice, în condiţiile prezentei legi, armurierii au obligaţia să solicite în prealabil autorizaţia corespunzătoare de la Comisia interdepartamentală de control asupra exportului, reexportului, importului şi tranzitului de mărfuri strategice. </w:t>
      </w:r>
    </w:p>
    <w:p w:rsidR="00A323A7" w:rsidRPr="004363E5" w:rsidRDefault="00A323A7" w:rsidP="006A1B2B">
      <w:pPr>
        <w:ind w:firstLine="540"/>
        <w:jc w:val="both"/>
        <w:rPr>
          <w:sz w:val="28"/>
          <w:szCs w:val="28"/>
        </w:rPr>
      </w:pPr>
      <w:r w:rsidRPr="004363E5">
        <w:rPr>
          <w:sz w:val="28"/>
          <w:szCs w:val="28"/>
        </w:rPr>
        <w:t>(</w:t>
      </w:r>
      <w:r>
        <w:rPr>
          <w:sz w:val="28"/>
          <w:szCs w:val="28"/>
        </w:rPr>
        <w:t>6</w:t>
      </w:r>
      <w:r w:rsidRPr="004363E5">
        <w:rPr>
          <w:sz w:val="28"/>
          <w:szCs w:val="28"/>
        </w:rPr>
        <w:t>) În termen de 30 de zile de la efectuarea importului, exportului sau</w:t>
      </w:r>
      <w:r>
        <w:rPr>
          <w:sz w:val="28"/>
          <w:szCs w:val="28"/>
        </w:rPr>
        <w:t xml:space="preserve"> reexportului, persoana juridică</w:t>
      </w:r>
      <w:r w:rsidRPr="004363E5">
        <w:rPr>
          <w:sz w:val="28"/>
          <w:szCs w:val="28"/>
        </w:rPr>
        <w:t xml:space="preserve"> trebuie să depună la autoritatea prevăzută </w:t>
      </w:r>
      <w:r>
        <w:rPr>
          <w:sz w:val="28"/>
          <w:szCs w:val="28"/>
        </w:rPr>
        <w:t>în alin. </w:t>
      </w:r>
      <w:r w:rsidRPr="004363E5">
        <w:rPr>
          <w:sz w:val="28"/>
          <w:szCs w:val="28"/>
        </w:rPr>
        <w:t>(3) documentele în baza cărora s-a efectuat operaţiunea.</w:t>
      </w:r>
    </w:p>
    <w:p w:rsidR="00A323A7" w:rsidRPr="004363E5" w:rsidRDefault="00A323A7" w:rsidP="004363E5">
      <w:pPr>
        <w:ind w:firstLine="540"/>
        <w:jc w:val="both"/>
        <w:rPr>
          <w:sz w:val="28"/>
          <w:szCs w:val="28"/>
        </w:rPr>
      </w:pPr>
      <w:r>
        <w:rPr>
          <w:sz w:val="28"/>
          <w:szCs w:val="28"/>
        </w:rPr>
        <w:t>(7</w:t>
      </w:r>
      <w:r w:rsidRPr="004363E5">
        <w:rPr>
          <w:sz w:val="28"/>
          <w:szCs w:val="28"/>
        </w:rPr>
        <w:t>) Schimbarea destinaţiei armelor sau a muniţiei procurate de către armurieri, în condiţiile prezentei legi</w:t>
      </w:r>
      <w:r>
        <w:rPr>
          <w:sz w:val="28"/>
          <w:szCs w:val="28"/>
        </w:rPr>
        <w:t>,</w:t>
      </w:r>
      <w:r w:rsidRPr="004363E5">
        <w:rPr>
          <w:sz w:val="28"/>
          <w:szCs w:val="28"/>
        </w:rPr>
        <w:t xml:space="preserve"> se face cu autorizarea autorităţii </w:t>
      </w:r>
      <w:r>
        <w:rPr>
          <w:sz w:val="28"/>
          <w:szCs w:val="28"/>
        </w:rPr>
        <w:t xml:space="preserve">prevăzute în </w:t>
      </w:r>
      <w:r w:rsidRPr="004363E5">
        <w:rPr>
          <w:sz w:val="28"/>
          <w:szCs w:val="28"/>
        </w:rPr>
        <w:t xml:space="preserve">alin. (3).  </w:t>
      </w:r>
    </w:p>
    <w:p w:rsidR="00A323A7" w:rsidRPr="004363E5" w:rsidRDefault="00A323A7" w:rsidP="004363E5">
      <w:pPr>
        <w:ind w:firstLine="540"/>
        <w:jc w:val="both"/>
        <w:rPr>
          <w:b/>
          <w:sz w:val="28"/>
          <w:szCs w:val="28"/>
        </w:rPr>
      </w:pPr>
    </w:p>
    <w:p w:rsidR="00A323A7" w:rsidRPr="004363E5" w:rsidRDefault="00A323A7" w:rsidP="00E949CD">
      <w:pPr>
        <w:ind w:left="2160" w:hanging="1620"/>
        <w:rPr>
          <w:b/>
          <w:sz w:val="28"/>
          <w:szCs w:val="28"/>
        </w:rPr>
      </w:pPr>
      <w:r w:rsidRPr="004363E5">
        <w:rPr>
          <w:b/>
          <w:sz w:val="28"/>
          <w:szCs w:val="28"/>
        </w:rPr>
        <w:t>Articolul 60.</w:t>
      </w:r>
      <w:r>
        <w:rPr>
          <w:b/>
          <w:sz w:val="28"/>
          <w:szCs w:val="28"/>
        </w:rPr>
        <w:t xml:space="preserve"> </w:t>
      </w:r>
      <w:r w:rsidRPr="004363E5">
        <w:rPr>
          <w:b/>
          <w:sz w:val="28"/>
          <w:szCs w:val="28"/>
        </w:rPr>
        <w:t>Obligaţiile armurierilor licenţiaţi să desfăşoare</w:t>
      </w:r>
      <w:r w:rsidRPr="004363E5">
        <w:rPr>
          <w:b/>
          <w:sz w:val="28"/>
          <w:szCs w:val="28"/>
        </w:rPr>
        <w:br/>
        <w:t>operaţiuni de reparare a armelor</w:t>
      </w:r>
    </w:p>
    <w:p w:rsidR="00A323A7" w:rsidRPr="004363E5" w:rsidRDefault="00A323A7" w:rsidP="004363E5">
      <w:pPr>
        <w:ind w:firstLine="540"/>
        <w:jc w:val="both"/>
        <w:rPr>
          <w:sz w:val="28"/>
          <w:szCs w:val="28"/>
        </w:rPr>
      </w:pPr>
      <w:r w:rsidRPr="004363E5">
        <w:rPr>
          <w:sz w:val="28"/>
          <w:szCs w:val="28"/>
        </w:rPr>
        <w:t xml:space="preserve">Armurierii licenţiaţi să desfăşoare operaţiuni de reparare a armelor au următoarele obligaţii: </w:t>
      </w:r>
    </w:p>
    <w:p w:rsidR="00A323A7" w:rsidRPr="004363E5" w:rsidRDefault="00A323A7" w:rsidP="004363E5">
      <w:pPr>
        <w:ind w:firstLine="540"/>
        <w:jc w:val="both"/>
        <w:rPr>
          <w:sz w:val="28"/>
          <w:szCs w:val="28"/>
        </w:rPr>
      </w:pPr>
      <w:r w:rsidRPr="004363E5">
        <w:rPr>
          <w:sz w:val="28"/>
          <w:szCs w:val="28"/>
        </w:rPr>
        <w:t xml:space="preserve">a) să comunice lunar serviciului abilitat al Ministerului Afacerilor Interne lista armelor cu ţeava ghintuită primite la reparat ori cărora le-au schimbat una sau mai multe piese menţionate </w:t>
      </w:r>
      <w:r>
        <w:rPr>
          <w:sz w:val="28"/>
          <w:szCs w:val="28"/>
        </w:rPr>
        <w:t>în</w:t>
      </w:r>
      <w:r w:rsidRPr="004363E5">
        <w:rPr>
          <w:sz w:val="28"/>
          <w:szCs w:val="28"/>
        </w:rPr>
        <w:t xml:space="preserve"> art. 66 alin. (2), precum şi a posesorilor acestor arme; </w:t>
      </w:r>
    </w:p>
    <w:p w:rsidR="00A323A7" w:rsidRPr="004363E5" w:rsidRDefault="00A323A7" w:rsidP="004363E5">
      <w:pPr>
        <w:ind w:firstLine="540"/>
        <w:jc w:val="both"/>
        <w:rPr>
          <w:sz w:val="28"/>
          <w:szCs w:val="28"/>
        </w:rPr>
      </w:pPr>
      <w:r w:rsidRPr="004363E5">
        <w:rPr>
          <w:sz w:val="28"/>
          <w:szCs w:val="28"/>
        </w:rPr>
        <w:t>b) să ţină eviden</w:t>
      </w:r>
      <w:r>
        <w:rPr>
          <w:sz w:val="28"/>
          <w:szCs w:val="28"/>
        </w:rPr>
        <w:t>ţ</w:t>
      </w:r>
      <w:r w:rsidRPr="004363E5">
        <w:rPr>
          <w:sz w:val="28"/>
          <w:szCs w:val="28"/>
        </w:rPr>
        <w:t>a reparaţiilor efectuate în regist</w:t>
      </w:r>
      <w:r>
        <w:rPr>
          <w:sz w:val="28"/>
          <w:szCs w:val="28"/>
        </w:rPr>
        <w:t>rele constituite potrivit art. </w:t>
      </w:r>
      <w:r w:rsidRPr="004363E5">
        <w:rPr>
          <w:sz w:val="28"/>
          <w:szCs w:val="28"/>
        </w:rPr>
        <w:t xml:space="preserve">59 alin. (1) lit. d) şi să le prezinte organelor de poliţie competente pentru control; </w:t>
      </w:r>
    </w:p>
    <w:p w:rsidR="00A323A7" w:rsidRPr="004363E5" w:rsidRDefault="00A323A7" w:rsidP="004363E5">
      <w:pPr>
        <w:ind w:firstLine="540"/>
        <w:jc w:val="both"/>
        <w:rPr>
          <w:sz w:val="28"/>
          <w:szCs w:val="28"/>
        </w:rPr>
      </w:pPr>
      <w:r w:rsidRPr="004363E5">
        <w:rPr>
          <w:sz w:val="28"/>
          <w:szCs w:val="28"/>
        </w:rPr>
        <w:t>c) să nu primească spre reparare decît arme pentru care se face dovad</w:t>
      </w:r>
      <w:r>
        <w:rPr>
          <w:sz w:val="28"/>
          <w:szCs w:val="28"/>
        </w:rPr>
        <w:t>a</w:t>
      </w:r>
      <w:r w:rsidRPr="004363E5">
        <w:rPr>
          <w:sz w:val="28"/>
          <w:szCs w:val="28"/>
        </w:rPr>
        <w:t xml:space="preserve"> că sînt deţinute legal; </w:t>
      </w:r>
    </w:p>
    <w:p w:rsidR="00A323A7" w:rsidRPr="004363E5" w:rsidRDefault="00A323A7" w:rsidP="004363E5">
      <w:pPr>
        <w:ind w:firstLine="540"/>
        <w:jc w:val="both"/>
        <w:rPr>
          <w:sz w:val="28"/>
          <w:szCs w:val="28"/>
        </w:rPr>
      </w:pPr>
      <w:r w:rsidRPr="004363E5">
        <w:rPr>
          <w:sz w:val="28"/>
          <w:szCs w:val="28"/>
        </w:rPr>
        <w:t xml:space="preserve">d) în cazul în care posesorul armei nu face dovada ca o deţine legal, să înştiinţeze </w:t>
      </w:r>
      <w:r>
        <w:rPr>
          <w:sz w:val="28"/>
          <w:szCs w:val="28"/>
        </w:rPr>
        <w:t>imediat</w:t>
      </w:r>
      <w:r w:rsidRPr="004363E5">
        <w:rPr>
          <w:sz w:val="28"/>
          <w:szCs w:val="28"/>
        </w:rPr>
        <w:t xml:space="preserve"> organul de poliţie cel mai apropiat. </w:t>
      </w:r>
    </w:p>
    <w:p w:rsidR="00A323A7" w:rsidRPr="004363E5" w:rsidRDefault="00A323A7" w:rsidP="004363E5">
      <w:pPr>
        <w:ind w:firstLine="540"/>
        <w:jc w:val="both"/>
        <w:rPr>
          <w:sz w:val="28"/>
          <w:szCs w:val="28"/>
        </w:rPr>
      </w:pPr>
    </w:p>
    <w:p w:rsidR="00A323A7" w:rsidRPr="004363E5" w:rsidRDefault="00A323A7" w:rsidP="00E949CD">
      <w:pPr>
        <w:ind w:left="2160" w:hanging="1620"/>
        <w:rPr>
          <w:b/>
          <w:sz w:val="28"/>
          <w:szCs w:val="28"/>
        </w:rPr>
      </w:pPr>
      <w:r w:rsidRPr="004363E5">
        <w:rPr>
          <w:b/>
          <w:sz w:val="28"/>
          <w:szCs w:val="28"/>
        </w:rPr>
        <w:t>Articolul 61. Obligaţiile armurierilor licenţiaţi să desfăşoare operaţiuni de producere a armelor şi/sau muniţiilor</w:t>
      </w:r>
    </w:p>
    <w:p w:rsidR="00A323A7" w:rsidRPr="004363E5" w:rsidRDefault="00A323A7" w:rsidP="004363E5">
      <w:pPr>
        <w:ind w:firstLine="540"/>
        <w:jc w:val="both"/>
        <w:rPr>
          <w:sz w:val="28"/>
          <w:szCs w:val="28"/>
        </w:rPr>
      </w:pPr>
      <w:r w:rsidRPr="004363E5">
        <w:rPr>
          <w:sz w:val="28"/>
          <w:szCs w:val="28"/>
        </w:rPr>
        <w:t xml:space="preserve">(1) Armurierii licenţiaţi să desfăşoare operaţiuni de producere a armelor şi/sau muniţiilor au următoarele obligaţii: </w:t>
      </w:r>
    </w:p>
    <w:p w:rsidR="00A323A7" w:rsidRPr="004363E5" w:rsidRDefault="00A323A7" w:rsidP="004363E5">
      <w:pPr>
        <w:ind w:firstLine="540"/>
        <w:jc w:val="both"/>
        <w:rPr>
          <w:sz w:val="28"/>
          <w:szCs w:val="28"/>
        </w:rPr>
      </w:pPr>
      <w:r w:rsidRPr="004363E5">
        <w:rPr>
          <w:sz w:val="28"/>
          <w:szCs w:val="28"/>
        </w:rPr>
        <w:t>a) să producă numai arme şi muniţii, operaţiunile cu care sînt permise pe teritoriul Republicii Moldova;</w:t>
      </w:r>
    </w:p>
    <w:p w:rsidR="00A323A7" w:rsidRPr="004363E5" w:rsidRDefault="00A323A7" w:rsidP="004363E5">
      <w:pPr>
        <w:ind w:firstLine="540"/>
        <w:jc w:val="both"/>
        <w:rPr>
          <w:sz w:val="28"/>
          <w:szCs w:val="28"/>
        </w:rPr>
      </w:pPr>
      <w:r w:rsidRPr="004363E5">
        <w:rPr>
          <w:sz w:val="28"/>
          <w:szCs w:val="28"/>
        </w:rPr>
        <w:t>b) să producă arme şi muniţii în conformitate cu normele tehnice şi de securitate a acestora;</w:t>
      </w:r>
    </w:p>
    <w:p w:rsidR="00A323A7" w:rsidRPr="004363E5" w:rsidRDefault="00A323A7" w:rsidP="004363E5">
      <w:pPr>
        <w:ind w:firstLine="540"/>
        <w:jc w:val="both"/>
        <w:rPr>
          <w:sz w:val="28"/>
          <w:szCs w:val="28"/>
        </w:rPr>
      </w:pPr>
      <w:r w:rsidRPr="004363E5">
        <w:rPr>
          <w:sz w:val="28"/>
          <w:szCs w:val="28"/>
        </w:rPr>
        <w:t>d) să marcheze, în modul stabilit, armele şi muniţiile la data fabricării lor, precum şi la data transferării lor din stocurile guvernamentale în uzul civil permanent;</w:t>
      </w:r>
    </w:p>
    <w:p w:rsidR="00A323A7" w:rsidRPr="004363E5" w:rsidRDefault="00A323A7" w:rsidP="004363E5">
      <w:pPr>
        <w:ind w:firstLine="540"/>
        <w:jc w:val="both"/>
        <w:rPr>
          <w:sz w:val="28"/>
          <w:szCs w:val="28"/>
        </w:rPr>
      </w:pPr>
      <w:r w:rsidRPr="004363E5">
        <w:rPr>
          <w:sz w:val="28"/>
          <w:szCs w:val="28"/>
        </w:rPr>
        <w:t>e) să constituie registre de evidenţă a armelor şi muniţiilor produse, precum şi de evidenţă a tuturor operaţiunilor cu acestea la intrare</w:t>
      </w:r>
      <w:r>
        <w:rPr>
          <w:sz w:val="28"/>
          <w:szCs w:val="28"/>
        </w:rPr>
        <w:t>a</w:t>
      </w:r>
      <w:r w:rsidRPr="004363E5">
        <w:rPr>
          <w:sz w:val="28"/>
          <w:szCs w:val="28"/>
        </w:rPr>
        <w:t xml:space="preserve"> şi ieşirea armelor, muniţiilor, pieselor şi componentelor acestora, care să conţină date de identificare unică, respectiv tipul, marca, modelul, calibrul şi seria armei, precum şi numele, adresa şi codul de identitate a</w:t>
      </w:r>
      <w:r>
        <w:rPr>
          <w:sz w:val="28"/>
          <w:szCs w:val="28"/>
        </w:rPr>
        <w:t>le</w:t>
      </w:r>
      <w:r w:rsidRPr="004363E5">
        <w:rPr>
          <w:sz w:val="28"/>
          <w:szCs w:val="28"/>
        </w:rPr>
        <w:t xml:space="preserve"> persoanei care a procurat arma;</w:t>
      </w:r>
    </w:p>
    <w:p w:rsidR="00A323A7" w:rsidRPr="004363E5" w:rsidRDefault="00A323A7" w:rsidP="004363E5">
      <w:pPr>
        <w:ind w:firstLine="540"/>
        <w:jc w:val="both"/>
        <w:rPr>
          <w:sz w:val="28"/>
          <w:szCs w:val="28"/>
        </w:rPr>
      </w:pPr>
      <w:r w:rsidRPr="004363E5">
        <w:rPr>
          <w:sz w:val="28"/>
          <w:szCs w:val="28"/>
        </w:rPr>
        <w:t>f) să constituie registre conform modelelor aprobate prin ordinul ministrului afacerilor interne, care au regim special</w:t>
      </w:r>
      <w:r>
        <w:rPr>
          <w:sz w:val="28"/>
          <w:szCs w:val="28"/>
        </w:rPr>
        <w:t>,</w:t>
      </w:r>
      <w:r w:rsidRPr="004363E5">
        <w:rPr>
          <w:sz w:val="28"/>
          <w:szCs w:val="28"/>
        </w:rPr>
        <w:t xml:space="preserve"> se înregistrează la serviciul abilitat al Ministerului Afacerilor Interne şi se prezintă, pentru control, poliţiştilor </w:t>
      </w:r>
      <w:r>
        <w:rPr>
          <w:sz w:val="28"/>
          <w:szCs w:val="28"/>
        </w:rPr>
        <w:t xml:space="preserve">special </w:t>
      </w:r>
      <w:r w:rsidRPr="004363E5">
        <w:rPr>
          <w:sz w:val="28"/>
          <w:szCs w:val="28"/>
        </w:rPr>
        <w:t xml:space="preserve">desemnaţi; </w:t>
      </w:r>
    </w:p>
    <w:p w:rsidR="00A323A7" w:rsidRPr="004363E5" w:rsidRDefault="00A323A7" w:rsidP="004363E5">
      <w:pPr>
        <w:ind w:firstLine="540"/>
        <w:jc w:val="both"/>
        <w:rPr>
          <w:sz w:val="28"/>
          <w:szCs w:val="28"/>
        </w:rPr>
      </w:pPr>
      <w:r w:rsidRPr="004363E5">
        <w:rPr>
          <w:sz w:val="28"/>
          <w:szCs w:val="28"/>
        </w:rPr>
        <w:t>g) să dispună de laborator de încercări a</w:t>
      </w:r>
      <w:r>
        <w:rPr>
          <w:sz w:val="28"/>
          <w:szCs w:val="28"/>
        </w:rPr>
        <w:t>le</w:t>
      </w:r>
      <w:r w:rsidRPr="004363E5">
        <w:rPr>
          <w:sz w:val="28"/>
          <w:szCs w:val="28"/>
        </w:rPr>
        <w:t xml:space="preserve"> armelor şi muniţiilor, acreditat în modul stabilit;</w:t>
      </w:r>
    </w:p>
    <w:p w:rsidR="00A323A7" w:rsidRPr="004363E5" w:rsidRDefault="00A323A7" w:rsidP="004363E5">
      <w:pPr>
        <w:ind w:firstLine="540"/>
        <w:jc w:val="both"/>
        <w:rPr>
          <w:sz w:val="28"/>
          <w:szCs w:val="28"/>
        </w:rPr>
      </w:pPr>
      <w:r w:rsidRPr="004363E5">
        <w:rPr>
          <w:sz w:val="28"/>
          <w:szCs w:val="28"/>
        </w:rPr>
        <w:t>h) să efectueze încercarea armelor şi muniţiilor;</w:t>
      </w:r>
    </w:p>
    <w:p w:rsidR="00A323A7" w:rsidRPr="004363E5" w:rsidRDefault="00A323A7" w:rsidP="004363E5">
      <w:pPr>
        <w:ind w:firstLine="540"/>
        <w:jc w:val="both"/>
        <w:rPr>
          <w:sz w:val="28"/>
          <w:szCs w:val="28"/>
        </w:rPr>
      </w:pPr>
      <w:r w:rsidRPr="004363E5">
        <w:rPr>
          <w:sz w:val="28"/>
          <w:szCs w:val="28"/>
        </w:rPr>
        <w:t xml:space="preserve">i) să comercializeze numai arme şi muniţii supuse evaluării conformităţii produselor la indicii de securitate, efectuată prin certificare, inspecţie, încercări sau testări de laborator, în vederea corespunderi produsului </w:t>
      </w:r>
      <w:r>
        <w:rPr>
          <w:sz w:val="28"/>
          <w:szCs w:val="28"/>
        </w:rPr>
        <w:t xml:space="preserve">cu </w:t>
      </w:r>
      <w:r w:rsidRPr="004363E5">
        <w:rPr>
          <w:sz w:val="28"/>
          <w:szCs w:val="28"/>
        </w:rPr>
        <w:t>normel</w:t>
      </w:r>
      <w:r>
        <w:rPr>
          <w:sz w:val="28"/>
          <w:szCs w:val="28"/>
        </w:rPr>
        <w:t>e</w:t>
      </w:r>
      <w:r w:rsidRPr="004363E5">
        <w:rPr>
          <w:sz w:val="28"/>
          <w:szCs w:val="28"/>
        </w:rPr>
        <w:t xml:space="preserve"> de omologare;</w:t>
      </w:r>
    </w:p>
    <w:p w:rsidR="00A323A7" w:rsidRPr="004363E5" w:rsidRDefault="00A323A7" w:rsidP="004363E5">
      <w:pPr>
        <w:ind w:firstLine="540"/>
        <w:jc w:val="both"/>
        <w:rPr>
          <w:sz w:val="28"/>
          <w:szCs w:val="28"/>
        </w:rPr>
      </w:pPr>
      <w:r w:rsidRPr="004363E5">
        <w:rPr>
          <w:sz w:val="28"/>
          <w:szCs w:val="28"/>
        </w:rPr>
        <w:t>j) să organizeze şi să desfăşoare operaţiuni de casare şi distrugere a armelor şi muniţiilor care nu corespund normelor de omologare;</w:t>
      </w:r>
    </w:p>
    <w:p w:rsidR="00A323A7" w:rsidRPr="004363E5" w:rsidRDefault="00A323A7" w:rsidP="004363E5">
      <w:pPr>
        <w:ind w:firstLine="540"/>
        <w:jc w:val="both"/>
        <w:rPr>
          <w:sz w:val="28"/>
          <w:szCs w:val="28"/>
        </w:rPr>
      </w:pPr>
      <w:r w:rsidRPr="004363E5">
        <w:rPr>
          <w:sz w:val="28"/>
          <w:szCs w:val="28"/>
        </w:rPr>
        <w:t>k) să comercializeze armele şi muniţiile numai angro şi către persoanele juridice autorizate să le procure şi să le transporte, în baza actelor de identitate autentice ale persoanei responsabile de efectuarea operaţiunii în cauză;</w:t>
      </w:r>
    </w:p>
    <w:p w:rsidR="00A323A7" w:rsidRPr="004363E5" w:rsidRDefault="00A323A7" w:rsidP="004363E5">
      <w:pPr>
        <w:ind w:firstLine="540"/>
        <w:jc w:val="both"/>
        <w:rPr>
          <w:sz w:val="28"/>
          <w:szCs w:val="28"/>
        </w:rPr>
      </w:pPr>
      <w:r w:rsidRPr="004363E5">
        <w:rPr>
          <w:sz w:val="28"/>
          <w:szCs w:val="28"/>
        </w:rPr>
        <w:t xml:space="preserve">l) să prezinte la control organelor de poliţie abilitate documentele de efectuare a operaţiunilor cu arme şi muniţii, precum şi documentele în baza cărora au vîndut armele; </w:t>
      </w:r>
    </w:p>
    <w:p w:rsidR="00A323A7" w:rsidRPr="004363E5" w:rsidRDefault="00A323A7" w:rsidP="004363E5">
      <w:pPr>
        <w:ind w:firstLine="540"/>
        <w:jc w:val="both"/>
        <w:rPr>
          <w:sz w:val="28"/>
          <w:szCs w:val="28"/>
        </w:rPr>
      </w:pPr>
      <w:r w:rsidRPr="004363E5">
        <w:rPr>
          <w:sz w:val="28"/>
          <w:szCs w:val="28"/>
        </w:rPr>
        <w:t>m) să comunice lunar serviciului abilitat al Ministerului Afacerilor Interne listele persoanelor juridice care au procurat arme şi muniţii, precum şi datele de identi</w:t>
      </w:r>
      <w:r>
        <w:rPr>
          <w:sz w:val="28"/>
          <w:szCs w:val="28"/>
        </w:rPr>
        <w:t xml:space="preserve">ficare </w:t>
      </w:r>
      <w:r w:rsidRPr="004363E5">
        <w:rPr>
          <w:sz w:val="28"/>
          <w:szCs w:val="28"/>
        </w:rPr>
        <w:t>a</w:t>
      </w:r>
      <w:r>
        <w:rPr>
          <w:sz w:val="28"/>
          <w:szCs w:val="28"/>
        </w:rPr>
        <w:t>le</w:t>
      </w:r>
      <w:r w:rsidRPr="004363E5">
        <w:rPr>
          <w:sz w:val="28"/>
          <w:szCs w:val="28"/>
        </w:rPr>
        <w:t xml:space="preserve"> acestor arme; </w:t>
      </w:r>
    </w:p>
    <w:p w:rsidR="00A323A7" w:rsidRPr="004363E5" w:rsidRDefault="00A323A7" w:rsidP="004363E5">
      <w:pPr>
        <w:ind w:firstLine="540"/>
        <w:jc w:val="both"/>
        <w:rPr>
          <w:sz w:val="28"/>
          <w:szCs w:val="28"/>
        </w:rPr>
      </w:pPr>
      <w:r w:rsidRPr="004363E5">
        <w:rPr>
          <w:sz w:val="28"/>
          <w:szCs w:val="28"/>
        </w:rPr>
        <w:t xml:space="preserve">n) să asigure integritatea şi condiţiile de securitate deplină a armelor şi muniţiilor aflate în gestiune;  </w:t>
      </w:r>
    </w:p>
    <w:p w:rsidR="00A323A7" w:rsidRPr="004363E5" w:rsidRDefault="00A323A7" w:rsidP="004363E5">
      <w:pPr>
        <w:ind w:firstLine="540"/>
        <w:jc w:val="both"/>
        <w:rPr>
          <w:sz w:val="28"/>
          <w:szCs w:val="28"/>
        </w:rPr>
      </w:pPr>
      <w:r w:rsidRPr="004363E5">
        <w:rPr>
          <w:sz w:val="28"/>
          <w:szCs w:val="28"/>
        </w:rPr>
        <w:t xml:space="preserve">o) să solicite avizul poliţiei pentru persoanele angajate să efectueze operaţiuni cu arme şi muniţii. </w:t>
      </w:r>
    </w:p>
    <w:p w:rsidR="00A323A7" w:rsidRPr="004363E5" w:rsidRDefault="00A323A7" w:rsidP="004363E5">
      <w:pPr>
        <w:ind w:firstLine="540"/>
        <w:jc w:val="both"/>
        <w:rPr>
          <w:sz w:val="28"/>
          <w:szCs w:val="28"/>
        </w:rPr>
      </w:pPr>
      <w:r w:rsidRPr="004363E5">
        <w:rPr>
          <w:sz w:val="28"/>
          <w:szCs w:val="28"/>
        </w:rPr>
        <w:t>(2) În vederea desfăşurării operaţiunilor comerciale de import cu piese ale armelor şi/sau muniţiilor, în condiţiile prezentei legi, armurierii licenţiaţi în domeniul produceri armelor şi/sau muniţiilor au obligaţia să solicite în prealabil permis de procurare şi permis de transport, iar la export şi reexport cu arme, muniţii şi piese ale acestora – permis de transfer de la serviciul abilitat al Ministerului Afacerilor Interne.</w:t>
      </w:r>
    </w:p>
    <w:p w:rsidR="00A323A7" w:rsidRPr="004363E5" w:rsidRDefault="00A323A7" w:rsidP="004363E5">
      <w:pPr>
        <w:ind w:firstLine="540"/>
        <w:jc w:val="both"/>
        <w:rPr>
          <w:sz w:val="28"/>
          <w:szCs w:val="28"/>
        </w:rPr>
      </w:pPr>
      <w:r w:rsidRPr="004363E5">
        <w:rPr>
          <w:sz w:val="28"/>
          <w:szCs w:val="28"/>
        </w:rPr>
        <w:t>(3) Permisul de procurare şi permisul de transport pentru import, precum şi permisul de transfer pentru export şi reexport se acorda individual, pentru fiecare operaţiune şi numai pentru tipul, marca şi cantităţile de arme şi muniţii, piese</w:t>
      </w:r>
      <w:r>
        <w:rPr>
          <w:sz w:val="28"/>
          <w:szCs w:val="28"/>
        </w:rPr>
        <w:t>le</w:t>
      </w:r>
      <w:r w:rsidRPr="004363E5">
        <w:rPr>
          <w:sz w:val="28"/>
          <w:szCs w:val="28"/>
        </w:rPr>
        <w:t xml:space="preserve"> şi părţi</w:t>
      </w:r>
      <w:r>
        <w:rPr>
          <w:sz w:val="28"/>
          <w:szCs w:val="28"/>
        </w:rPr>
        <w:t>le</w:t>
      </w:r>
      <w:r w:rsidRPr="004363E5">
        <w:rPr>
          <w:sz w:val="28"/>
          <w:szCs w:val="28"/>
        </w:rPr>
        <w:t xml:space="preserve"> componente ale acestora care fac obiectul fiecărei operaţiuni. Termenul de valabilitate a permiselor este de 6 luni de la data acordării. Neefectuarea în termen a operaţiunii pentru care s-a acordat permisul, indiferent de motiv, duce la anularea acestuia.  </w:t>
      </w:r>
    </w:p>
    <w:p w:rsidR="00A323A7" w:rsidRPr="004363E5" w:rsidRDefault="00A323A7" w:rsidP="004363E5">
      <w:pPr>
        <w:ind w:firstLine="540"/>
        <w:jc w:val="both"/>
        <w:rPr>
          <w:sz w:val="28"/>
          <w:szCs w:val="28"/>
        </w:rPr>
      </w:pPr>
      <w:r w:rsidRPr="004363E5">
        <w:rPr>
          <w:sz w:val="28"/>
          <w:szCs w:val="28"/>
        </w:rPr>
        <w:t>(4) În termen de 30 de zile de la efectuarea importului, exportului sau</w:t>
      </w:r>
      <w:r>
        <w:rPr>
          <w:sz w:val="28"/>
          <w:szCs w:val="28"/>
        </w:rPr>
        <w:t xml:space="preserve"> reexportului, persoana juridică</w:t>
      </w:r>
      <w:r w:rsidRPr="004363E5">
        <w:rPr>
          <w:sz w:val="28"/>
          <w:szCs w:val="28"/>
        </w:rPr>
        <w:t xml:space="preserve"> trebuie să depună la autoritatea prevăzută </w:t>
      </w:r>
      <w:r>
        <w:rPr>
          <w:sz w:val="28"/>
          <w:szCs w:val="28"/>
        </w:rPr>
        <w:t>în</w:t>
      </w:r>
      <w:r w:rsidRPr="004363E5">
        <w:rPr>
          <w:sz w:val="28"/>
          <w:szCs w:val="28"/>
        </w:rPr>
        <w:t xml:space="preserve"> alin.</w:t>
      </w:r>
      <w:r>
        <w:rPr>
          <w:sz w:val="28"/>
          <w:szCs w:val="28"/>
        </w:rPr>
        <w:t> </w:t>
      </w:r>
      <w:r w:rsidRPr="004363E5">
        <w:rPr>
          <w:sz w:val="28"/>
          <w:szCs w:val="28"/>
        </w:rPr>
        <w:t>(2) documentele în baza cărora s-a efectuat operaţiunea.</w:t>
      </w:r>
    </w:p>
    <w:p w:rsidR="00A323A7" w:rsidRDefault="00A323A7" w:rsidP="00E949CD">
      <w:pPr>
        <w:ind w:firstLine="540"/>
        <w:jc w:val="both"/>
        <w:rPr>
          <w:sz w:val="28"/>
          <w:szCs w:val="28"/>
        </w:rPr>
      </w:pPr>
      <w:r w:rsidRPr="004363E5">
        <w:rPr>
          <w:sz w:val="28"/>
          <w:szCs w:val="28"/>
        </w:rPr>
        <w:t xml:space="preserve">(5) Schimbarea destinaţiei armelor sau a muniţiei produse de către armurieri, în condiţiile prezentei legi, se face cu autorizarea autorităţii </w:t>
      </w:r>
      <w:r>
        <w:rPr>
          <w:sz w:val="28"/>
          <w:szCs w:val="28"/>
        </w:rPr>
        <w:t xml:space="preserve">prevăzute în </w:t>
      </w:r>
      <w:r w:rsidRPr="004363E5">
        <w:rPr>
          <w:sz w:val="28"/>
          <w:szCs w:val="28"/>
        </w:rPr>
        <w:t>alin. (2). </w:t>
      </w:r>
    </w:p>
    <w:p w:rsidR="00A323A7" w:rsidRDefault="00A323A7" w:rsidP="00E949CD">
      <w:pPr>
        <w:ind w:firstLine="540"/>
        <w:jc w:val="both"/>
        <w:rPr>
          <w:sz w:val="28"/>
          <w:szCs w:val="28"/>
        </w:rPr>
      </w:pPr>
    </w:p>
    <w:p w:rsidR="00A323A7" w:rsidRPr="00E949CD" w:rsidRDefault="00A323A7" w:rsidP="00E949CD">
      <w:pPr>
        <w:ind w:left="2160" w:hanging="1620"/>
        <w:jc w:val="both"/>
        <w:rPr>
          <w:sz w:val="28"/>
          <w:szCs w:val="28"/>
        </w:rPr>
      </w:pPr>
      <w:r w:rsidRPr="004363E5">
        <w:rPr>
          <w:b/>
          <w:sz w:val="28"/>
          <w:szCs w:val="28"/>
        </w:rPr>
        <w:t>Articolul 62</w:t>
      </w:r>
      <w:r>
        <w:rPr>
          <w:b/>
          <w:sz w:val="28"/>
          <w:szCs w:val="28"/>
        </w:rPr>
        <w:t xml:space="preserve">. </w:t>
      </w:r>
      <w:r w:rsidRPr="004363E5">
        <w:rPr>
          <w:b/>
          <w:sz w:val="28"/>
          <w:szCs w:val="28"/>
        </w:rPr>
        <w:t>Obligaţiile persoanelor juridice autorizate să transporte arme şi muniţii</w:t>
      </w:r>
    </w:p>
    <w:p w:rsidR="00A323A7" w:rsidRPr="004363E5" w:rsidRDefault="00A323A7" w:rsidP="004363E5">
      <w:pPr>
        <w:ind w:firstLine="540"/>
        <w:jc w:val="both"/>
        <w:rPr>
          <w:sz w:val="28"/>
          <w:szCs w:val="28"/>
        </w:rPr>
      </w:pPr>
      <w:r w:rsidRPr="004363E5">
        <w:rPr>
          <w:sz w:val="28"/>
          <w:szCs w:val="28"/>
        </w:rPr>
        <w:t xml:space="preserve">Persoanele juridice autorizate să transporte arme şi muniţii au următoarele obligaţii: </w:t>
      </w:r>
    </w:p>
    <w:p w:rsidR="00A323A7" w:rsidRPr="004363E5" w:rsidRDefault="00A323A7" w:rsidP="004363E5">
      <w:pPr>
        <w:ind w:firstLine="540"/>
        <w:jc w:val="both"/>
        <w:rPr>
          <w:sz w:val="28"/>
          <w:szCs w:val="28"/>
        </w:rPr>
      </w:pPr>
      <w:r w:rsidRPr="004363E5">
        <w:rPr>
          <w:sz w:val="28"/>
          <w:szCs w:val="28"/>
        </w:rPr>
        <w:t xml:space="preserve">a) să asigure paza transporturilor cu arme pe care le efectuează, precum şi condiţiile de siguranţă ale acestora; </w:t>
      </w:r>
    </w:p>
    <w:p w:rsidR="00A323A7" w:rsidRPr="004363E5" w:rsidRDefault="00A323A7" w:rsidP="004363E5">
      <w:pPr>
        <w:ind w:firstLine="540"/>
        <w:jc w:val="both"/>
        <w:rPr>
          <w:sz w:val="28"/>
          <w:szCs w:val="28"/>
        </w:rPr>
      </w:pPr>
      <w:r w:rsidRPr="004363E5">
        <w:rPr>
          <w:sz w:val="28"/>
          <w:szCs w:val="28"/>
        </w:rPr>
        <w:t xml:space="preserve">b) în </w:t>
      </w:r>
      <w:r>
        <w:rPr>
          <w:sz w:val="28"/>
          <w:szCs w:val="28"/>
        </w:rPr>
        <w:t>cazul</w:t>
      </w:r>
      <w:r w:rsidRPr="004363E5">
        <w:rPr>
          <w:sz w:val="28"/>
          <w:szCs w:val="28"/>
        </w:rPr>
        <w:t xml:space="preserve"> transportării unui număr mai mare de 5 unităţi de arme sau 2500 </w:t>
      </w:r>
      <w:r>
        <w:rPr>
          <w:sz w:val="28"/>
          <w:szCs w:val="28"/>
        </w:rPr>
        <w:t xml:space="preserve">de </w:t>
      </w:r>
      <w:r w:rsidRPr="004363E5">
        <w:rPr>
          <w:sz w:val="28"/>
          <w:szCs w:val="28"/>
        </w:rPr>
        <w:t xml:space="preserve">cartuşe, să comunice organelor de poliţie în a căror rază de competenţă se află locul de destinaţie al transportului, cu 5 zile înainte de efectuarea acestuia, prezentînd o copie a planului de pază al transportului de arme şi muniţii sau a ordinului de transport. </w:t>
      </w:r>
    </w:p>
    <w:p w:rsidR="00A323A7" w:rsidRPr="004363E5" w:rsidRDefault="00A323A7" w:rsidP="004363E5">
      <w:pPr>
        <w:ind w:firstLine="540"/>
        <w:jc w:val="both"/>
        <w:rPr>
          <w:sz w:val="28"/>
          <w:szCs w:val="28"/>
        </w:rPr>
      </w:pPr>
      <w:r w:rsidRPr="004363E5">
        <w:rPr>
          <w:sz w:val="28"/>
          <w:szCs w:val="28"/>
        </w:rPr>
        <w:t>   </w:t>
      </w:r>
      <w:r w:rsidRPr="004363E5">
        <w:rPr>
          <w:sz w:val="28"/>
          <w:szCs w:val="28"/>
        </w:rPr>
        <w:tab/>
      </w:r>
    </w:p>
    <w:p w:rsidR="00A323A7" w:rsidRPr="004363E5" w:rsidRDefault="00A323A7" w:rsidP="00E949CD">
      <w:pPr>
        <w:ind w:left="2160" w:hanging="1620"/>
        <w:rPr>
          <w:b/>
          <w:sz w:val="28"/>
          <w:szCs w:val="28"/>
        </w:rPr>
      </w:pPr>
      <w:r w:rsidRPr="004363E5">
        <w:rPr>
          <w:b/>
          <w:sz w:val="28"/>
          <w:szCs w:val="28"/>
        </w:rPr>
        <w:t>Articolul 63. Transferul armelor letale şi al muniţiilor din Republica Moldova într-un stat străin</w:t>
      </w:r>
    </w:p>
    <w:p w:rsidR="00A323A7" w:rsidRDefault="00A323A7" w:rsidP="006A1B2B">
      <w:pPr>
        <w:ind w:firstLine="540"/>
        <w:jc w:val="both"/>
        <w:rPr>
          <w:sz w:val="28"/>
          <w:szCs w:val="28"/>
        </w:rPr>
      </w:pPr>
    </w:p>
    <w:p w:rsidR="00A323A7" w:rsidRPr="006A1B2B" w:rsidRDefault="00A323A7" w:rsidP="006A1B2B">
      <w:pPr>
        <w:ind w:firstLine="540"/>
        <w:jc w:val="both"/>
        <w:rPr>
          <w:sz w:val="28"/>
          <w:szCs w:val="28"/>
        </w:rPr>
      </w:pPr>
      <w:r w:rsidRPr="006A1B2B">
        <w:rPr>
          <w:sz w:val="28"/>
          <w:szCs w:val="28"/>
        </w:rPr>
        <w:t>(1) Armurierii de pe teritoriul Republica Moldova licenţiaţi în domeniul importului şi comercializării armelor şi muniţiilor sau în domeniul producerii armelor şi muniţiilor pot efectua operaţiuni de transfer de arme letale şi muniţii aferente către o persoană dintr-un stat străin, cu condiţia obţinerii prealabile a cîte unui permis de transfer pentru fiecare dintre aceste operaţiuni, iar în cazul transferului de arme şi muniţii aferente prevăzute în Nomenclatorul mărfurilor strategice, vor obţine şi autorizaţia corespunzătoare de la Comisia interdepartamentală de control asupra exportului, reexportului, importului şi tranzitului de mărfuri strategice.</w:t>
      </w:r>
    </w:p>
    <w:p w:rsidR="00A323A7" w:rsidRPr="004363E5" w:rsidRDefault="00A323A7" w:rsidP="004363E5">
      <w:pPr>
        <w:ind w:firstLine="540"/>
        <w:jc w:val="both"/>
        <w:rPr>
          <w:sz w:val="28"/>
          <w:szCs w:val="28"/>
        </w:rPr>
      </w:pPr>
      <w:r w:rsidRPr="004363E5">
        <w:rPr>
          <w:sz w:val="28"/>
          <w:szCs w:val="28"/>
        </w:rPr>
        <w:t xml:space="preserve">(2) Permisul de transfer al armelor se acordă, la cerere, de către serviciul abilitat al Ministerului Afacerilor Interne, în următoarele condiţii: </w:t>
      </w:r>
    </w:p>
    <w:p w:rsidR="00A323A7" w:rsidRPr="004363E5" w:rsidRDefault="00A323A7" w:rsidP="004363E5">
      <w:pPr>
        <w:ind w:firstLine="540"/>
        <w:jc w:val="both"/>
        <w:rPr>
          <w:sz w:val="28"/>
          <w:szCs w:val="28"/>
        </w:rPr>
      </w:pPr>
      <w:r w:rsidRPr="004363E5">
        <w:rPr>
          <w:sz w:val="28"/>
          <w:szCs w:val="28"/>
        </w:rPr>
        <w:t xml:space="preserve">a) armurierul comunică organului de poliţie informaţiile </w:t>
      </w:r>
      <w:r>
        <w:rPr>
          <w:sz w:val="28"/>
          <w:szCs w:val="28"/>
        </w:rPr>
        <w:t xml:space="preserve">prevăzute în </w:t>
      </w:r>
      <w:r w:rsidRPr="004363E5">
        <w:rPr>
          <w:sz w:val="28"/>
          <w:szCs w:val="28"/>
        </w:rPr>
        <w:t xml:space="preserve">art. 64 alin. (4), precum şi scopul transferului; </w:t>
      </w:r>
    </w:p>
    <w:p w:rsidR="00A323A7" w:rsidRPr="004363E5" w:rsidRDefault="00A323A7" w:rsidP="004363E5">
      <w:pPr>
        <w:ind w:firstLine="540"/>
        <w:jc w:val="both"/>
        <w:rPr>
          <w:sz w:val="28"/>
          <w:szCs w:val="28"/>
        </w:rPr>
      </w:pPr>
      <w:r w:rsidRPr="004363E5">
        <w:rPr>
          <w:sz w:val="28"/>
          <w:szCs w:val="28"/>
        </w:rPr>
        <w:t xml:space="preserve">b) destinatarul este autorizat de autorităţile competente din statul în care se află să procure şi să deţină armele care vor fi transferate către acesta. </w:t>
      </w:r>
    </w:p>
    <w:p w:rsidR="00A323A7" w:rsidRPr="004363E5" w:rsidRDefault="00A323A7" w:rsidP="004363E5">
      <w:pPr>
        <w:ind w:firstLine="540"/>
        <w:jc w:val="both"/>
        <w:rPr>
          <w:sz w:val="28"/>
          <w:szCs w:val="28"/>
        </w:rPr>
      </w:pPr>
      <w:r w:rsidRPr="004363E5">
        <w:rPr>
          <w:sz w:val="28"/>
          <w:szCs w:val="28"/>
        </w:rPr>
        <w:t xml:space="preserve">(3) Permisul de transfer al armelor trebuie să conţină informaţiile </w:t>
      </w:r>
      <w:r>
        <w:rPr>
          <w:sz w:val="28"/>
          <w:szCs w:val="28"/>
        </w:rPr>
        <w:t xml:space="preserve">prevăzute în </w:t>
      </w:r>
      <w:r w:rsidRPr="004363E5">
        <w:rPr>
          <w:sz w:val="28"/>
          <w:szCs w:val="28"/>
        </w:rPr>
        <w:t xml:space="preserve">art. 64 alin. (4), care au fost comunicate de armurier, şi este valabil numai pentru armele şi perioada de timp înscrise în acesta. Documentul trebuie să însoţească armele pe tot parcursul transferului, pînă la destinaţie, şi este supus controlului autorităţilor competente ale statelor străine tranzitate. </w:t>
      </w:r>
    </w:p>
    <w:p w:rsidR="00A323A7" w:rsidRPr="004363E5" w:rsidRDefault="00A323A7" w:rsidP="004363E5">
      <w:pPr>
        <w:ind w:firstLine="540"/>
        <w:jc w:val="both"/>
        <w:rPr>
          <w:sz w:val="28"/>
          <w:szCs w:val="28"/>
        </w:rPr>
      </w:pPr>
      <w:r w:rsidRPr="004363E5">
        <w:rPr>
          <w:sz w:val="28"/>
          <w:szCs w:val="28"/>
        </w:rPr>
        <w:t xml:space="preserve">(4) Serviciul abilitat al Ministerului Afacerilor Interne trebuie să comunice autorităţilor competente ale statului de destinaţie datele înscrise în permisul de transfer al armelor, pînă cel tîrziu la data începerii operaţiunii de transfer. </w:t>
      </w:r>
    </w:p>
    <w:p w:rsidR="00A323A7" w:rsidRPr="004363E5" w:rsidRDefault="00A323A7" w:rsidP="004363E5">
      <w:pPr>
        <w:ind w:firstLine="540"/>
        <w:jc w:val="both"/>
        <w:rPr>
          <w:sz w:val="28"/>
          <w:szCs w:val="28"/>
        </w:rPr>
      </w:pPr>
    </w:p>
    <w:p w:rsidR="00A323A7" w:rsidRPr="004363E5" w:rsidRDefault="00A323A7" w:rsidP="004363E5">
      <w:pPr>
        <w:ind w:firstLine="540"/>
        <w:jc w:val="both"/>
        <w:rPr>
          <w:b/>
          <w:sz w:val="28"/>
          <w:szCs w:val="28"/>
        </w:rPr>
      </w:pPr>
      <w:r w:rsidRPr="004363E5">
        <w:rPr>
          <w:b/>
          <w:sz w:val="28"/>
          <w:szCs w:val="28"/>
        </w:rPr>
        <w:t>Articolul 64. Permisul de transfer al armelor fără acord prealabil</w:t>
      </w:r>
    </w:p>
    <w:p w:rsidR="00A323A7" w:rsidRPr="004363E5" w:rsidRDefault="00A323A7" w:rsidP="004363E5">
      <w:pPr>
        <w:ind w:firstLine="540"/>
        <w:jc w:val="both"/>
        <w:rPr>
          <w:sz w:val="28"/>
          <w:szCs w:val="28"/>
        </w:rPr>
      </w:pPr>
      <w:r w:rsidRPr="004363E5">
        <w:rPr>
          <w:sz w:val="28"/>
          <w:szCs w:val="28"/>
        </w:rPr>
        <w:t xml:space="preserve">(1) Armurierii de pe teritoriul Republicii Moldova care sînt licenţiaţi să desfăşoare operaţiuni de import, export şi reexport pot solicita acordarea unui permis de transfer fără acord prealabil, </w:t>
      </w:r>
      <w:r>
        <w:rPr>
          <w:sz w:val="28"/>
          <w:szCs w:val="28"/>
        </w:rPr>
        <w:t>în</w:t>
      </w:r>
      <w:r w:rsidRPr="004363E5">
        <w:rPr>
          <w:sz w:val="28"/>
          <w:szCs w:val="28"/>
        </w:rPr>
        <w:t xml:space="preserve"> baza căr</w:t>
      </w:r>
      <w:r>
        <w:rPr>
          <w:sz w:val="28"/>
          <w:szCs w:val="28"/>
        </w:rPr>
        <w:t>u</w:t>
      </w:r>
      <w:r w:rsidRPr="004363E5">
        <w:rPr>
          <w:sz w:val="28"/>
          <w:szCs w:val="28"/>
        </w:rPr>
        <w:t>ia pot efectua operaţiuni de transfer al armelor de foc către armurieri din state</w:t>
      </w:r>
      <w:r>
        <w:rPr>
          <w:sz w:val="28"/>
          <w:szCs w:val="28"/>
        </w:rPr>
        <w:t>le</w:t>
      </w:r>
      <w:r w:rsidRPr="004363E5">
        <w:rPr>
          <w:sz w:val="28"/>
          <w:szCs w:val="28"/>
        </w:rPr>
        <w:t xml:space="preserve"> în care nu se condiţionează aceste transferuri </w:t>
      </w:r>
      <w:r>
        <w:rPr>
          <w:sz w:val="28"/>
          <w:szCs w:val="28"/>
        </w:rPr>
        <w:t>prin</w:t>
      </w:r>
      <w:r w:rsidRPr="004363E5">
        <w:rPr>
          <w:sz w:val="28"/>
          <w:szCs w:val="28"/>
        </w:rPr>
        <w:t xml:space="preserve"> acordarea unei autorizări prealabile, pe toată perioada de valabilitate a documentului, numai cu tipurile de arme şi către statele înscrise în permisul de transfer. </w:t>
      </w:r>
    </w:p>
    <w:p w:rsidR="00A323A7" w:rsidRPr="004363E5" w:rsidRDefault="00A323A7" w:rsidP="004363E5">
      <w:pPr>
        <w:ind w:firstLine="540"/>
        <w:jc w:val="both"/>
        <w:rPr>
          <w:sz w:val="28"/>
          <w:szCs w:val="28"/>
        </w:rPr>
      </w:pPr>
      <w:r w:rsidRPr="004363E5">
        <w:rPr>
          <w:sz w:val="28"/>
          <w:szCs w:val="28"/>
        </w:rPr>
        <w:t xml:space="preserve">(2) Permisul de transfer fără acord prealabil se acordă, la cerere, de către serviciul abilitat al Ministerului Afacerilor Interne, pentru o perioada de 1 an, numai pentru tipurile de arme pentru care s-a solicitat autorizarea. </w:t>
      </w:r>
    </w:p>
    <w:p w:rsidR="00A323A7" w:rsidRPr="004363E5" w:rsidRDefault="00A323A7" w:rsidP="004363E5">
      <w:pPr>
        <w:ind w:firstLine="540"/>
        <w:jc w:val="both"/>
        <w:rPr>
          <w:sz w:val="28"/>
          <w:szCs w:val="28"/>
        </w:rPr>
      </w:pPr>
      <w:r w:rsidRPr="004363E5">
        <w:rPr>
          <w:sz w:val="28"/>
          <w:szCs w:val="28"/>
        </w:rPr>
        <w:t>(3) În permisul de transfer se înscriu</w:t>
      </w:r>
      <w:r>
        <w:rPr>
          <w:sz w:val="28"/>
          <w:szCs w:val="28"/>
        </w:rPr>
        <w:t>,</w:t>
      </w:r>
      <w:r w:rsidRPr="004363E5">
        <w:rPr>
          <w:sz w:val="28"/>
          <w:szCs w:val="28"/>
        </w:rPr>
        <w:t xml:space="preserve"> de către organul de poliţie care îl eliberează</w:t>
      </w:r>
      <w:r>
        <w:rPr>
          <w:sz w:val="28"/>
          <w:szCs w:val="28"/>
        </w:rPr>
        <w:t>,</w:t>
      </w:r>
      <w:r w:rsidRPr="004363E5">
        <w:rPr>
          <w:sz w:val="28"/>
          <w:szCs w:val="28"/>
        </w:rPr>
        <w:t xml:space="preserve"> următoarele: </w:t>
      </w:r>
    </w:p>
    <w:p w:rsidR="00A323A7" w:rsidRPr="004363E5" w:rsidRDefault="00A323A7" w:rsidP="004363E5">
      <w:pPr>
        <w:ind w:firstLine="540"/>
        <w:jc w:val="both"/>
        <w:rPr>
          <w:sz w:val="28"/>
          <w:szCs w:val="28"/>
        </w:rPr>
      </w:pPr>
      <w:r w:rsidRPr="004363E5">
        <w:rPr>
          <w:sz w:val="28"/>
          <w:szCs w:val="28"/>
        </w:rPr>
        <w:t xml:space="preserve">a) datele de identificare ale armurierului; </w:t>
      </w:r>
    </w:p>
    <w:p w:rsidR="00A323A7" w:rsidRPr="004363E5" w:rsidRDefault="00A323A7" w:rsidP="004363E5">
      <w:pPr>
        <w:ind w:firstLine="540"/>
        <w:jc w:val="both"/>
        <w:rPr>
          <w:sz w:val="28"/>
          <w:szCs w:val="28"/>
        </w:rPr>
      </w:pPr>
      <w:r w:rsidRPr="004363E5">
        <w:rPr>
          <w:sz w:val="28"/>
          <w:szCs w:val="28"/>
        </w:rPr>
        <w:t xml:space="preserve">b) tipurile de arme care fac obiectul operaţiunilor de transfer; </w:t>
      </w:r>
    </w:p>
    <w:p w:rsidR="00A323A7" w:rsidRPr="004363E5" w:rsidRDefault="00A323A7" w:rsidP="004363E5">
      <w:pPr>
        <w:ind w:firstLine="540"/>
        <w:jc w:val="both"/>
        <w:rPr>
          <w:sz w:val="28"/>
          <w:szCs w:val="28"/>
        </w:rPr>
      </w:pPr>
      <w:r w:rsidRPr="004363E5">
        <w:rPr>
          <w:sz w:val="28"/>
          <w:szCs w:val="28"/>
        </w:rPr>
        <w:t>c) statele care permit introducerea pe teritoriul lor</w:t>
      </w:r>
      <w:r>
        <w:rPr>
          <w:sz w:val="28"/>
          <w:szCs w:val="28"/>
        </w:rPr>
        <w:t>,</w:t>
      </w:r>
      <w:r w:rsidRPr="004363E5">
        <w:rPr>
          <w:sz w:val="28"/>
          <w:szCs w:val="28"/>
        </w:rPr>
        <w:t xml:space="preserve"> fără acord prealabil</w:t>
      </w:r>
      <w:r>
        <w:rPr>
          <w:sz w:val="28"/>
          <w:szCs w:val="28"/>
        </w:rPr>
        <w:t>,</w:t>
      </w:r>
      <w:r w:rsidRPr="004363E5">
        <w:rPr>
          <w:sz w:val="28"/>
          <w:szCs w:val="28"/>
        </w:rPr>
        <w:t xml:space="preserve"> a tipurilor de arme care urmează să facă obiectul transferului; </w:t>
      </w:r>
    </w:p>
    <w:p w:rsidR="00A323A7" w:rsidRPr="004363E5" w:rsidRDefault="00A323A7" w:rsidP="004363E5">
      <w:pPr>
        <w:ind w:firstLine="540"/>
        <w:jc w:val="both"/>
        <w:rPr>
          <w:sz w:val="28"/>
          <w:szCs w:val="28"/>
        </w:rPr>
      </w:pPr>
      <w:r w:rsidRPr="004363E5">
        <w:rPr>
          <w:sz w:val="28"/>
          <w:szCs w:val="28"/>
        </w:rPr>
        <w:t xml:space="preserve">d) perioada de valabilitate a permisului de transfer fără acord prealabil. </w:t>
      </w:r>
    </w:p>
    <w:p w:rsidR="00A323A7" w:rsidRPr="004363E5" w:rsidRDefault="00A323A7" w:rsidP="004363E5">
      <w:pPr>
        <w:ind w:firstLine="540"/>
        <w:jc w:val="both"/>
        <w:rPr>
          <w:sz w:val="28"/>
          <w:szCs w:val="28"/>
        </w:rPr>
      </w:pPr>
      <w:r w:rsidRPr="004363E5">
        <w:rPr>
          <w:sz w:val="28"/>
          <w:szCs w:val="28"/>
        </w:rPr>
        <w:t xml:space="preserve">(4) Efectuarea oricărei operaţiuni de transfer </w:t>
      </w:r>
      <w:r>
        <w:rPr>
          <w:sz w:val="28"/>
          <w:szCs w:val="28"/>
        </w:rPr>
        <w:t>în</w:t>
      </w:r>
      <w:r w:rsidRPr="004363E5">
        <w:rPr>
          <w:sz w:val="28"/>
          <w:szCs w:val="28"/>
        </w:rPr>
        <w:t xml:space="preserve"> baza permisului prevăzut </w:t>
      </w:r>
      <w:r>
        <w:rPr>
          <w:sz w:val="28"/>
          <w:szCs w:val="28"/>
        </w:rPr>
        <w:t>în</w:t>
      </w:r>
      <w:r w:rsidRPr="004363E5">
        <w:rPr>
          <w:sz w:val="28"/>
          <w:szCs w:val="28"/>
        </w:rPr>
        <w:t xml:space="preserve"> alin. (1) este condiţionată de informarea de către armurier a organului de poliţie competent, cel tîrziu pînă la data începerii operaţiunii, a următoarelor date: </w:t>
      </w:r>
    </w:p>
    <w:p w:rsidR="00A323A7" w:rsidRPr="004363E5" w:rsidRDefault="00A323A7" w:rsidP="004363E5">
      <w:pPr>
        <w:ind w:firstLine="540"/>
        <w:jc w:val="both"/>
        <w:rPr>
          <w:sz w:val="28"/>
          <w:szCs w:val="28"/>
        </w:rPr>
      </w:pPr>
      <w:r w:rsidRPr="004363E5">
        <w:rPr>
          <w:sz w:val="28"/>
          <w:szCs w:val="28"/>
        </w:rPr>
        <w:t xml:space="preserve">a) numele şi adresa vînzătorului sau persoanei care înstrăinează şi ale cumpărătorului sau beneficiarului, respectiv ale proprietarului; </w:t>
      </w:r>
    </w:p>
    <w:p w:rsidR="00A323A7" w:rsidRPr="004363E5" w:rsidRDefault="00A323A7" w:rsidP="004363E5">
      <w:pPr>
        <w:ind w:firstLine="540"/>
        <w:jc w:val="both"/>
        <w:rPr>
          <w:sz w:val="28"/>
          <w:szCs w:val="28"/>
        </w:rPr>
      </w:pPr>
      <w:r w:rsidRPr="004363E5">
        <w:rPr>
          <w:sz w:val="28"/>
          <w:szCs w:val="28"/>
        </w:rPr>
        <w:t xml:space="preserve">b) adresa destinatarului </w:t>
      </w:r>
      <w:r>
        <w:rPr>
          <w:sz w:val="28"/>
          <w:szCs w:val="28"/>
        </w:rPr>
        <w:t>transmiterii sau transportării armelor</w:t>
      </w:r>
      <w:r w:rsidRPr="004363E5">
        <w:rPr>
          <w:sz w:val="28"/>
          <w:szCs w:val="28"/>
        </w:rPr>
        <w:t xml:space="preserve">; </w:t>
      </w:r>
    </w:p>
    <w:p w:rsidR="00A323A7" w:rsidRPr="004363E5" w:rsidRDefault="00A323A7" w:rsidP="004363E5">
      <w:pPr>
        <w:ind w:firstLine="540"/>
        <w:jc w:val="both"/>
        <w:rPr>
          <w:sz w:val="28"/>
          <w:szCs w:val="28"/>
        </w:rPr>
      </w:pPr>
      <w:r w:rsidRPr="004363E5">
        <w:rPr>
          <w:sz w:val="28"/>
          <w:szCs w:val="28"/>
        </w:rPr>
        <w:t xml:space="preserve">c) numărul armelor care urmează să fie transportate; </w:t>
      </w:r>
    </w:p>
    <w:p w:rsidR="00A323A7" w:rsidRPr="004363E5" w:rsidRDefault="00A323A7" w:rsidP="004363E5">
      <w:pPr>
        <w:ind w:firstLine="540"/>
        <w:jc w:val="both"/>
        <w:rPr>
          <w:sz w:val="28"/>
          <w:szCs w:val="28"/>
        </w:rPr>
      </w:pPr>
      <w:r w:rsidRPr="004363E5">
        <w:rPr>
          <w:sz w:val="28"/>
          <w:szCs w:val="28"/>
        </w:rPr>
        <w:t xml:space="preserve">d) caracteristicile care permit identificarea fiecărei arme şi indicarea armei de foc care a făcut obiectul unui control cu privire la marcajele de identificare a armelor de foc; </w:t>
      </w:r>
    </w:p>
    <w:p w:rsidR="00A323A7" w:rsidRPr="004363E5" w:rsidRDefault="00A323A7" w:rsidP="004363E5">
      <w:pPr>
        <w:ind w:firstLine="540"/>
        <w:jc w:val="both"/>
        <w:rPr>
          <w:sz w:val="28"/>
          <w:szCs w:val="28"/>
        </w:rPr>
      </w:pPr>
      <w:r w:rsidRPr="004363E5">
        <w:rPr>
          <w:sz w:val="28"/>
          <w:szCs w:val="28"/>
        </w:rPr>
        <w:t xml:space="preserve">e) mijloacele de transfer; </w:t>
      </w:r>
    </w:p>
    <w:p w:rsidR="00A323A7" w:rsidRPr="004363E5" w:rsidRDefault="00A323A7" w:rsidP="004363E5">
      <w:pPr>
        <w:ind w:firstLine="540"/>
        <w:jc w:val="both"/>
        <w:rPr>
          <w:sz w:val="28"/>
          <w:szCs w:val="28"/>
        </w:rPr>
      </w:pPr>
      <w:r w:rsidRPr="004363E5">
        <w:rPr>
          <w:sz w:val="28"/>
          <w:szCs w:val="28"/>
        </w:rPr>
        <w:t xml:space="preserve">f) data plecării şi data estimativă a sosirii.  </w:t>
      </w:r>
    </w:p>
    <w:p w:rsidR="00A323A7" w:rsidRPr="004363E5" w:rsidRDefault="00A323A7" w:rsidP="004363E5">
      <w:pPr>
        <w:ind w:firstLine="540"/>
        <w:jc w:val="both"/>
        <w:rPr>
          <w:sz w:val="28"/>
          <w:szCs w:val="28"/>
        </w:rPr>
      </w:pPr>
      <w:r w:rsidRPr="004363E5">
        <w:rPr>
          <w:sz w:val="28"/>
          <w:szCs w:val="28"/>
        </w:rPr>
        <w:t xml:space="preserve">(5) </w:t>
      </w:r>
      <w:r>
        <w:rPr>
          <w:sz w:val="28"/>
          <w:szCs w:val="28"/>
        </w:rPr>
        <w:t>S</w:t>
      </w:r>
      <w:r w:rsidRPr="004363E5">
        <w:rPr>
          <w:sz w:val="28"/>
          <w:szCs w:val="28"/>
        </w:rPr>
        <w:t xml:space="preserve">erviciul abilitat al Ministerului Afacerilor Interne trebuie să transmită </w:t>
      </w:r>
      <w:r>
        <w:rPr>
          <w:sz w:val="28"/>
          <w:szCs w:val="28"/>
        </w:rPr>
        <w:t>imediat</w:t>
      </w:r>
      <w:r w:rsidRPr="004363E5">
        <w:rPr>
          <w:sz w:val="28"/>
          <w:szCs w:val="28"/>
        </w:rPr>
        <w:t xml:space="preserve"> autorităţilor competente ale statului de destinaţie a transferului datele comunicate de armurieri în condiţiile alin. (4). </w:t>
      </w:r>
    </w:p>
    <w:p w:rsidR="00A323A7" w:rsidRPr="004363E5" w:rsidRDefault="00A323A7" w:rsidP="004363E5">
      <w:pPr>
        <w:ind w:firstLine="540"/>
        <w:jc w:val="both"/>
        <w:rPr>
          <w:sz w:val="28"/>
          <w:szCs w:val="28"/>
        </w:rPr>
      </w:pPr>
      <w:r w:rsidRPr="004363E5">
        <w:rPr>
          <w:sz w:val="28"/>
          <w:szCs w:val="28"/>
        </w:rPr>
        <w:t>(6) Permisele de transfer fără acord prealabil pot fi anulate sau, după caz, suspendate de către organele de poliţie competente, prin decizie motivat</w:t>
      </w:r>
      <w:r>
        <w:rPr>
          <w:sz w:val="28"/>
          <w:szCs w:val="28"/>
        </w:rPr>
        <w:t>ă</w:t>
      </w:r>
      <w:r w:rsidRPr="004363E5">
        <w:rPr>
          <w:sz w:val="28"/>
          <w:szCs w:val="28"/>
        </w:rPr>
        <w:t>, ori de c</w:t>
      </w:r>
      <w:r>
        <w:rPr>
          <w:sz w:val="28"/>
          <w:szCs w:val="28"/>
        </w:rPr>
        <w:t>î</w:t>
      </w:r>
      <w:r w:rsidRPr="004363E5">
        <w:rPr>
          <w:sz w:val="28"/>
          <w:szCs w:val="28"/>
        </w:rPr>
        <w:t>te ori există date certe că operaţiunile de transfer prezintă pericol pentru ordinea public</w:t>
      </w:r>
      <w:r>
        <w:rPr>
          <w:sz w:val="28"/>
          <w:szCs w:val="28"/>
        </w:rPr>
        <w:t>ă</w:t>
      </w:r>
      <w:r w:rsidRPr="004363E5">
        <w:rPr>
          <w:sz w:val="28"/>
          <w:szCs w:val="28"/>
        </w:rPr>
        <w:t xml:space="preserve">, securitatea statului, viaţa şi integritatea corporală a persoanelor. </w:t>
      </w:r>
    </w:p>
    <w:p w:rsidR="00A323A7" w:rsidRPr="004363E5" w:rsidRDefault="00A323A7" w:rsidP="004363E5">
      <w:pPr>
        <w:ind w:firstLine="540"/>
        <w:jc w:val="both"/>
        <w:rPr>
          <w:b/>
          <w:sz w:val="28"/>
          <w:szCs w:val="28"/>
        </w:rPr>
      </w:pPr>
    </w:p>
    <w:p w:rsidR="00A323A7" w:rsidRPr="004363E5" w:rsidRDefault="00A323A7" w:rsidP="004363E5">
      <w:pPr>
        <w:ind w:firstLine="540"/>
        <w:jc w:val="both"/>
        <w:rPr>
          <w:b/>
          <w:sz w:val="28"/>
          <w:szCs w:val="28"/>
        </w:rPr>
      </w:pPr>
      <w:r w:rsidRPr="004363E5">
        <w:rPr>
          <w:b/>
          <w:sz w:val="28"/>
          <w:szCs w:val="28"/>
        </w:rPr>
        <w:t>Articolul 65. Importul armelor şi muniţiilor</w:t>
      </w:r>
    </w:p>
    <w:p w:rsidR="00A323A7" w:rsidRPr="004363E5" w:rsidRDefault="00A323A7" w:rsidP="004363E5">
      <w:pPr>
        <w:ind w:firstLine="540"/>
        <w:jc w:val="both"/>
        <w:rPr>
          <w:sz w:val="28"/>
          <w:szCs w:val="28"/>
        </w:rPr>
      </w:pPr>
      <w:r w:rsidRPr="004363E5">
        <w:rPr>
          <w:sz w:val="28"/>
          <w:szCs w:val="28"/>
        </w:rPr>
        <w:t xml:space="preserve">(1) Armurierii licenţiaţi în domeniul importului şi comercializării armelor şi muniţiilor, în condiţiile prezentei legi, sînt în drept să importe arme letale şi neletale şi muniţii, </w:t>
      </w:r>
      <w:r>
        <w:rPr>
          <w:sz w:val="28"/>
          <w:szCs w:val="28"/>
        </w:rPr>
        <w:t>în</w:t>
      </w:r>
      <w:r w:rsidRPr="004363E5">
        <w:rPr>
          <w:sz w:val="28"/>
          <w:szCs w:val="28"/>
        </w:rPr>
        <w:t xml:space="preserve"> baza permiselor de procurare şi </w:t>
      </w:r>
      <w:r>
        <w:rPr>
          <w:sz w:val="28"/>
          <w:szCs w:val="28"/>
        </w:rPr>
        <w:t xml:space="preserve">a </w:t>
      </w:r>
      <w:r w:rsidRPr="004363E5">
        <w:rPr>
          <w:sz w:val="28"/>
          <w:szCs w:val="28"/>
        </w:rPr>
        <w:t xml:space="preserve">permiselor de transport. </w:t>
      </w:r>
    </w:p>
    <w:p w:rsidR="00A323A7" w:rsidRPr="004363E5" w:rsidRDefault="00A323A7" w:rsidP="004363E5">
      <w:pPr>
        <w:ind w:firstLine="540"/>
        <w:jc w:val="both"/>
        <w:rPr>
          <w:sz w:val="28"/>
          <w:szCs w:val="28"/>
        </w:rPr>
      </w:pPr>
      <w:r w:rsidRPr="004363E5">
        <w:rPr>
          <w:sz w:val="28"/>
          <w:szCs w:val="28"/>
        </w:rPr>
        <w:t xml:space="preserve">(2) Permisele </w:t>
      </w:r>
      <w:r>
        <w:rPr>
          <w:sz w:val="28"/>
          <w:szCs w:val="28"/>
        </w:rPr>
        <w:t xml:space="preserve">prevăzute în </w:t>
      </w:r>
      <w:r w:rsidRPr="004363E5">
        <w:rPr>
          <w:sz w:val="28"/>
          <w:szCs w:val="28"/>
        </w:rPr>
        <w:t>alin. (1) se acord</w:t>
      </w:r>
      <w:r>
        <w:rPr>
          <w:sz w:val="28"/>
          <w:szCs w:val="28"/>
        </w:rPr>
        <w:t>ă</w:t>
      </w:r>
      <w:r w:rsidRPr="004363E5">
        <w:rPr>
          <w:sz w:val="28"/>
          <w:szCs w:val="28"/>
        </w:rPr>
        <w:t>, la cerere, de către serviciul abilitat al Ministerului Afacerilor Interne, pentru o perioad</w:t>
      </w:r>
      <w:r>
        <w:rPr>
          <w:sz w:val="28"/>
          <w:szCs w:val="28"/>
        </w:rPr>
        <w:t>ă</w:t>
      </w:r>
      <w:r w:rsidRPr="004363E5">
        <w:rPr>
          <w:sz w:val="28"/>
          <w:szCs w:val="28"/>
        </w:rPr>
        <w:t xml:space="preserve"> de 6 luni, numai pentru tipurile de arme şi muniţii pentru care s-a solicitat autorizarea. </w:t>
      </w:r>
    </w:p>
    <w:p w:rsidR="00A323A7" w:rsidRPr="004363E5" w:rsidRDefault="00A323A7" w:rsidP="004363E5">
      <w:pPr>
        <w:ind w:firstLine="540"/>
        <w:jc w:val="both"/>
        <w:rPr>
          <w:sz w:val="28"/>
          <w:szCs w:val="28"/>
        </w:rPr>
      </w:pPr>
      <w:r w:rsidRPr="004363E5">
        <w:rPr>
          <w:sz w:val="28"/>
          <w:szCs w:val="28"/>
        </w:rPr>
        <w:t>(3) În permisul de  procurare se înscriu</w:t>
      </w:r>
      <w:r>
        <w:rPr>
          <w:sz w:val="28"/>
          <w:szCs w:val="28"/>
        </w:rPr>
        <w:t>,</w:t>
      </w:r>
      <w:r w:rsidRPr="004363E5">
        <w:rPr>
          <w:sz w:val="28"/>
          <w:szCs w:val="28"/>
        </w:rPr>
        <w:t xml:space="preserve"> de către organul de poliţie care îl eliberează</w:t>
      </w:r>
      <w:r>
        <w:rPr>
          <w:sz w:val="28"/>
          <w:szCs w:val="28"/>
        </w:rPr>
        <w:t>,</w:t>
      </w:r>
      <w:r w:rsidRPr="004363E5">
        <w:rPr>
          <w:sz w:val="28"/>
          <w:szCs w:val="28"/>
        </w:rPr>
        <w:t xml:space="preserve"> următoarele: </w:t>
      </w:r>
    </w:p>
    <w:p w:rsidR="00A323A7" w:rsidRPr="004363E5" w:rsidRDefault="00A323A7" w:rsidP="004363E5">
      <w:pPr>
        <w:ind w:firstLine="540"/>
        <w:jc w:val="both"/>
        <w:rPr>
          <w:sz w:val="28"/>
          <w:szCs w:val="28"/>
        </w:rPr>
      </w:pPr>
      <w:r w:rsidRPr="004363E5">
        <w:rPr>
          <w:sz w:val="28"/>
          <w:szCs w:val="28"/>
        </w:rPr>
        <w:t xml:space="preserve">a) datele de identificare ale armurierului; </w:t>
      </w:r>
    </w:p>
    <w:p w:rsidR="00A323A7" w:rsidRPr="004363E5" w:rsidRDefault="00A323A7" w:rsidP="004363E5">
      <w:pPr>
        <w:ind w:firstLine="540"/>
        <w:jc w:val="both"/>
        <w:rPr>
          <w:sz w:val="28"/>
          <w:szCs w:val="28"/>
        </w:rPr>
      </w:pPr>
      <w:r w:rsidRPr="004363E5">
        <w:rPr>
          <w:sz w:val="28"/>
          <w:szCs w:val="28"/>
        </w:rPr>
        <w:t xml:space="preserve">b) tipurile, calibrul şi cantitatea de arme şi muniţii care fac obiectul operaţiunilor de procurare şi import; </w:t>
      </w:r>
    </w:p>
    <w:p w:rsidR="00A323A7" w:rsidRDefault="00A323A7" w:rsidP="004363E5">
      <w:pPr>
        <w:ind w:firstLine="540"/>
        <w:jc w:val="both"/>
        <w:rPr>
          <w:sz w:val="28"/>
          <w:szCs w:val="28"/>
        </w:rPr>
      </w:pPr>
      <w:r w:rsidRPr="004363E5">
        <w:rPr>
          <w:sz w:val="28"/>
          <w:szCs w:val="28"/>
        </w:rPr>
        <w:t>c) perioada de valabilitate a permisului;</w:t>
      </w:r>
    </w:p>
    <w:p w:rsidR="00A323A7" w:rsidRPr="001B276B" w:rsidRDefault="00A323A7" w:rsidP="001B276B">
      <w:pPr>
        <w:ind w:firstLine="540"/>
        <w:rPr>
          <w:sz w:val="28"/>
          <w:szCs w:val="28"/>
        </w:rPr>
      </w:pPr>
      <w:r w:rsidRPr="001B276B">
        <w:rPr>
          <w:sz w:val="28"/>
          <w:szCs w:val="28"/>
        </w:rPr>
        <w:t>d) perioada de valabilitate a permisului de transfer fără acord prealabil.</w:t>
      </w:r>
    </w:p>
    <w:p w:rsidR="00A323A7" w:rsidRPr="004363E5" w:rsidRDefault="00A323A7" w:rsidP="004363E5">
      <w:pPr>
        <w:ind w:firstLine="540"/>
        <w:jc w:val="both"/>
        <w:rPr>
          <w:sz w:val="28"/>
          <w:szCs w:val="28"/>
        </w:rPr>
      </w:pPr>
      <w:r w:rsidRPr="004363E5">
        <w:rPr>
          <w:sz w:val="28"/>
          <w:szCs w:val="28"/>
        </w:rPr>
        <w:t>(4) În permisul de  transport se înscriu</w:t>
      </w:r>
      <w:r>
        <w:rPr>
          <w:sz w:val="28"/>
          <w:szCs w:val="28"/>
        </w:rPr>
        <w:t>,</w:t>
      </w:r>
      <w:r w:rsidRPr="004363E5">
        <w:rPr>
          <w:sz w:val="28"/>
          <w:szCs w:val="28"/>
        </w:rPr>
        <w:t xml:space="preserve"> de către organul de poliţie care îl eliberează</w:t>
      </w:r>
      <w:r>
        <w:rPr>
          <w:sz w:val="28"/>
          <w:szCs w:val="28"/>
        </w:rPr>
        <w:t>,</w:t>
      </w:r>
      <w:r w:rsidRPr="004363E5">
        <w:rPr>
          <w:sz w:val="28"/>
          <w:szCs w:val="28"/>
        </w:rPr>
        <w:t xml:space="preserve"> următoarele: </w:t>
      </w:r>
    </w:p>
    <w:p w:rsidR="00A323A7" w:rsidRPr="004363E5" w:rsidRDefault="00A323A7" w:rsidP="004363E5">
      <w:pPr>
        <w:ind w:firstLine="540"/>
        <w:jc w:val="both"/>
        <w:rPr>
          <w:sz w:val="28"/>
          <w:szCs w:val="28"/>
        </w:rPr>
      </w:pPr>
      <w:r w:rsidRPr="004363E5">
        <w:rPr>
          <w:sz w:val="28"/>
          <w:szCs w:val="28"/>
        </w:rPr>
        <w:t xml:space="preserve">a) datele de identificare ale armurierului; </w:t>
      </w:r>
    </w:p>
    <w:p w:rsidR="00A323A7" w:rsidRPr="004363E5" w:rsidRDefault="00A323A7" w:rsidP="004363E5">
      <w:pPr>
        <w:ind w:firstLine="540"/>
        <w:jc w:val="both"/>
        <w:rPr>
          <w:sz w:val="28"/>
          <w:szCs w:val="28"/>
        </w:rPr>
      </w:pPr>
      <w:r w:rsidRPr="004363E5">
        <w:rPr>
          <w:sz w:val="28"/>
          <w:szCs w:val="28"/>
        </w:rPr>
        <w:t xml:space="preserve">b) tipurile, calibrul şi cantitatea de arme care fac obiectul operaţiunilor de transport şi import; </w:t>
      </w:r>
    </w:p>
    <w:p w:rsidR="00A323A7" w:rsidRPr="004363E5" w:rsidRDefault="00A323A7" w:rsidP="004363E5">
      <w:pPr>
        <w:ind w:firstLine="540"/>
        <w:jc w:val="both"/>
        <w:rPr>
          <w:sz w:val="28"/>
          <w:szCs w:val="28"/>
        </w:rPr>
      </w:pPr>
      <w:r w:rsidRPr="004363E5">
        <w:rPr>
          <w:sz w:val="28"/>
          <w:szCs w:val="28"/>
        </w:rPr>
        <w:t xml:space="preserve">c) ţara din care se efectuează importul; </w:t>
      </w:r>
    </w:p>
    <w:p w:rsidR="00A323A7" w:rsidRPr="004363E5" w:rsidRDefault="00A323A7" w:rsidP="004363E5">
      <w:pPr>
        <w:ind w:firstLine="540"/>
        <w:jc w:val="both"/>
        <w:rPr>
          <w:sz w:val="28"/>
          <w:szCs w:val="28"/>
        </w:rPr>
      </w:pPr>
      <w:r w:rsidRPr="004363E5">
        <w:rPr>
          <w:sz w:val="28"/>
          <w:szCs w:val="28"/>
        </w:rPr>
        <w:t>d) datele de identitate a</w:t>
      </w:r>
      <w:r>
        <w:rPr>
          <w:sz w:val="28"/>
          <w:szCs w:val="28"/>
        </w:rPr>
        <w:t>le</w:t>
      </w:r>
      <w:r w:rsidRPr="004363E5">
        <w:rPr>
          <w:sz w:val="28"/>
          <w:szCs w:val="28"/>
        </w:rPr>
        <w:t xml:space="preserve"> persoanei responsabile de efectuarea operaţiunii de transport şi import;</w:t>
      </w:r>
    </w:p>
    <w:p w:rsidR="00A323A7" w:rsidRPr="004363E5" w:rsidRDefault="00A323A7" w:rsidP="004363E5">
      <w:pPr>
        <w:ind w:firstLine="540"/>
        <w:jc w:val="both"/>
        <w:rPr>
          <w:sz w:val="28"/>
          <w:szCs w:val="28"/>
        </w:rPr>
      </w:pPr>
      <w:r w:rsidRPr="004363E5">
        <w:rPr>
          <w:sz w:val="28"/>
          <w:szCs w:val="28"/>
        </w:rPr>
        <w:t xml:space="preserve">e) perioada de valabilitate a permisului. </w:t>
      </w:r>
    </w:p>
    <w:p w:rsidR="00A323A7" w:rsidRPr="004363E5" w:rsidRDefault="00A323A7" w:rsidP="004363E5">
      <w:pPr>
        <w:ind w:firstLine="540"/>
        <w:jc w:val="both"/>
        <w:rPr>
          <w:sz w:val="28"/>
          <w:szCs w:val="28"/>
        </w:rPr>
      </w:pPr>
      <w:r w:rsidRPr="004363E5">
        <w:rPr>
          <w:sz w:val="28"/>
          <w:szCs w:val="28"/>
        </w:rPr>
        <w:t xml:space="preserve">(5) Permisele </w:t>
      </w:r>
      <w:r>
        <w:rPr>
          <w:sz w:val="28"/>
          <w:szCs w:val="28"/>
        </w:rPr>
        <w:t xml:space="preserve">prevăzute în </w:t>
      </w:r>
      <w:r w:rsidRPr="004363E5">
        <w:rPr>
          <w:sz w:val="28"/>
          <w:szCs w:val="28"/>
        </w:rPr>
        <w:t>alin. (1), care nu au fost folosite în termenul stabilit, se restituie organului emitent.</w:t>
      </w:r>
    </w:p>
    <w:p w:rsidR="00A323A7" w:rsidRPr="004363E5" w:rsidRDefault="00A323A7" w:rsidP="004363E5">
      <w:pPr>
        <w:ind w:firstLine="540"/>
        <w:jc w:val="both"/>
        <w:rPr>
          <w:sz w:val="28"/>
          <w:szCs w:val="28"/>
        </w:rPr>
      </w:pPr>
    </w:p>
    <w:p w:rsidR="00A323A7" w:rsidRPr="004363E5" w:rsidRDefault="00A323A7" w:rsidP="00E949CD">
      <w:pPr>
        <w:autoSpaceDE w:val="0"/>
        <w:autoSpaceDN w:val="0"/>
        <w:adjustRightInd w:val="0"/>
        <w:ind w:left="2160" w:right="-22" w:hanging="1620"/>
        <w:rPr>
          <w:b/>
          <w:sz w:val="28"/>
          <w:szCs w:val="28"/>
        </w:rPr>
      </w:pPr>
      <w:r w:rsidRPr="004363E5">
        <w:rPr>
          <w:b/>
          <w:sz w:val="28"/>
          <w:szCs w:val="28"/>
        </w:rPr>
        <w:t>Articolul 66. Repararea armelor, schimbarea componentelor şi pieselor acestora</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 (1) Repararea armelor şi schimbarea componentelor şi pieselor acestora se efectuează de către un armurier licenţiat în domeniul reparării armelor. </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(2) Schimbarea componentelor esenţiale şi </w:t>
      </w:r>
      <w:r>
        <w:rPr>
          <w:sz w:val="28"/>
          <w:szCs w:val="28"/>
        </w:rPr>
        <w:t xml:space="preserve">a </w:t>
      </w:r>
      <w:r w:rsidRPr="004363E5">
        <w:rPr>
          <w:sz w:val="28"/>
          <w:szCs w:val="28"/>
        </w:rPr>
        <w:t>pieselor de armă de foc cu ţeava ghintuită (percutorul, ţeava, gheara extractoare, pragul aruncător, închizătorul, manşonul închizător) se efectuează în baza autorizaţiei eliberate în modul stabilit de către serviciul abilitat al Ministerului Afacerilor Interne.</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 xml:space="preserve">(3) La schimbarea componentelor şi pieselor </w:t>
      </w:r>
      <w:r>
        <w:rPr>
          <w:sz w:val="28"/>
          <w:szCs w:val="28"/>
        </w:rPr>
        <w:t xml:space="preserve">prevăzute în </w:t>
      </w:r>
      <w:r w:rsidRPr="004363E5">
        <w:rPr>
          <w:sz w:val="28"/>
          <w:szCs w:val="28"/>
        </w:rPr>
        <w:t>alin. (2) pentru arme de foc cu ţeava ghintuită, posesorul armei, în termen de 10 zile, va prezenta arma cu 3 cartuşe la serviciul abilitat al Ministerului Afacerilor Interne, pentru a efectua tragerea experimentală pentru colecţia de gloanţe şi tuburi de cartuşe.</w:t>
      </w:r>
    </w:p>
    <w:p w:rsidR="00A323A7" w:rsidRPr="004363E5" w:rsidRDefault="00A323A7" w:rsidP="004363E5">
      <w:pPr>
        <w:ind w:firstLine="540"/>
        <w:jc w:val="both"/>
        <w:rPr>
          <w:b/>
          <w:sz w:val="28"/>
          <w:szCs w:val="28"/>
        </w:rPr>
      </w:pPr>
    </w:p>
    <w:p w:rsidR="00A323A7" w:rsidRPr="004363E5" w:rsidRDefault="00A323A7" w:rsidP="004363E5">
      <w:pPr>
        <w:ind w:firstLine="540"/>
        <w:jc w:val="both"/>
        <w:rPr>
          <w:b/>
          <w:sz w:val="28"/>
          <w:szCs w:val="28"/>
        </w:rPr>
      </w:pPr>
      <w:r w:rsidRPr="004363E5">
        <w:rPr>
          <w:b/>
          <w:sz w:val="28"/>
          <w:szCs w:val="28"/>
        </w:rPr>
        <w:t xml:space="preserve">Articolul 67. Regimul armelor care au devenit improprii folosirii </w:t>
      </w:r>
    </w:p>
    <w:p w:rsidR="00A323A7" w:rsidRPr="004363E5" w:rsidRDefault="00A323A7" w:rsidP="004363E5">
      <w:pPr>
        <w:ind w:firstLine="540"/>
        <w:jc w:val="both"/>
        <w:rPr>
          <w:sz w:val="28"/>
          <w:szCs w:val="28"/>
        </w:rPr>
      </w:pPr>
      <w:r w:rsidRPr="004363E5">
        <w:rPr>
          <w:sz w:val="28"/>
          <w:szCs w:val="28"/>
        </w:rPr>
        <w:t>(1) Armele care</w:t>
      </w:r>
      <w:r>
        <w:rPr>
          <w:sz w:val="28"/>
          <w:szCs w:val="28"/>
        </w:rPr>
        <w:t>, din cauza</w:t>
      </w:r>
      <w:r w:rsidRPr="004363E5">
        <w:rPr>
          <w:sz w:val="28"/>
          <w:szCs w:val="28"/>
        </w:rPr>
        <w:t xml:space="preserve"> unor defecţiuni iremediabile</w:t>
      </w:r>
      <w:r>
        <w:rPr>
          <w:sz w:val="28"/>
          <w:szCs w:val="28"/>
        </w:rPr>
        <w:t>,</w:t>
      </w:r>
      <w:r w:rsidRPr="004363E5">
        <w:rPr>
          <w:sz w:val="28"/>
          <w:szCs w:val="28"/>
        </w:rPr>
        <w:t xml:space="preserve"> au devenit improprii folosirii se examinează de către Comisia de stat pentru evaluarea, bonificarea şi rebutarea armelor.</w:t>
      </w:r>
    </w:p>
    <w:p w:rsidR="00A323A7" w:rsidRPr="004363E5" w:rsidRDefault="00A323A7" w:rsidP="004363E5">
      <w:pPr>
        <w:ind w:firstLine="540"/>
        <w:jc w:val="both"/>
        <w:rPr>
          <w:sz w:val="28"/>
          <w:szCs w:val="28"/>
        </w:rPr>
      </w:pPr>
      <w:r w:rsidRPr="004363E5">
        <w:rPr>
          <w:sz w:val="28"/>
          <w:szCs w:val="28"/>
        </w:rPr>
        <w:t xml:space="preserve">(2) Improprii folosirii </w:t>
      </w:r>
      <w:r>
        <w:rPr>
          <w:sz w:val="28"/>
          <w:szCs w:val="28"/>
        </w:rPr>
        <w:t>se consideră</w:t>
      </w:r>
      <w:r w:rsidRPr="004363E5">
        <w:rPr>
          <w:sz w:val="28"/>
          <w:szCs w:val="28"/>
        </w:rPr>
        <w:t xml:space="preserve"> armele care au marcaj falsificat, distrus, îndepărtat sau modificat, care</w:t>
      </w:r>
      <w:r>
        <w:rPr>
          <w:sz w:val="28"/>
          <w:szCs w:val="28"/>
        </w:rPr>
        <w:t>,</w:t>
      </w:r>
      <w:r w:rsidRPr="004363E5">
        <w:rPr>
          <w:sz w:val="28"/>
          <w:szCs w:val="28"/>
        </w:rPr>
        <w:t xml:space="preserve"> după efectuarea examinării balistice, dacă nu constituie corpuri delicte, se transmit la Comisia de stat pentru evaluarea, bonificarea şi rebutarea armelor, în vederea casării acestora.</w:t>
      </w:r>
    </w:p>
    <w:p w:rsidR="00A323A7" w:rsidRPr="004363E5" w:rsidRDefault="00A323A7" w:rsidP="004363E5">
      <w:pPr>
        <w:ind w:firstLine="540"/>
        <w:jc w:val="both"/>
        <w:rPr>
          <w:sz w:val="28"/>
          <w:szCs w:val="28"/>
        </w:rPr>
      </w:pPr>
      <w:r w:rsidRPr="004363E5">
        <w:rPr>
          <w:sz w:val="28"/>
          <w:szCs w:val="28"/>
        </w:rPr>
        <w:t>(3) Armele care nu mai pot fi aduse în stare de funcţionare se pot dezactiva</w:t>
      </w:r>
      <w:r w:rsidRPr="004363E5">
        <w:rPr>
          <w:sz w:val="28"/>
          <w:szCs w:val="28"/>
          <w:highlight w:val="yellow"/>
        </w:rPr>
        <w:t xml:space="preserve"> </w:t>
      </w:r>
      <w:r w:rsidRPr="004363E5">
        <w:rPr>
          <w:sz w:val="28"/>
          <w:szCs w:val="28"/>
        </w:rPr>
        <w:t>şi păstra ca arme de colecţie, panoplie, instrucţie ori piese de muzeu, iar cele nevandabile scoase din uz sau părţi componente din acestea se predau Ministerului Afacerilor Interne pentru desfăşurarea activităţilor de casare şi distrugere a acestora.</w:t>
      </w:r>
    </w:p>
    <w:p w:rsidR="00A323A7" w:rsidRPr="004363E5" w:rsidRDefault="00A323A7" w:rsidP="004363E5">
      <w:pPr>
        <w:ind w:firstLine="540"/>
        <w:jc w:val="both"/>
        <w:rPr>
          <w:sz w:val="28"/>
          <w:szCs w:val="28"/>
        </w:rPr>
      </w:pPr>
    </w:p>
    <w:p w:rsidR="00A323A7" w:rsidRPr="004363E5" w:rsidRDefault="00A323A7" w:rsidP="004363E5">
      <w:pPr>
        <w:ind w:firstLine="540"/>
        <w:jc w:val="both"/>
        <w:rPr>
          <w:sz w:val="28"/>
          <w:szCs w:val="28"/>
        </w:rPr>
      </w:pPr>
      <w:r w:rsidRPr="004363E5">
        <w:rPr>
          <w:b/>
          <w:sz w:val="28"/>
          <w:szCs w:val="28"/>
        </w:rPr>
        <w:t>Articolul 68. Dezactivarea armelor</w:t>
      </w:r>
    </w:p>
    <w:p w:rsidR="00A323A7" w:rsidRPr="004363E5" w:rsidRDefault="00A323A7" w:rsidP="004363E5">
      <w:pPr>
        <w:ind w:right="-22" w:firstLine="540"/>
        <w:jc w:val="both"/>
        <w:rPr>
          <w:sz w:val="28"/>
          <w:szCs w:val="28"/>
        </w:rPr>
      </w:pPr>
      <w:r w:rsidRPr="004363E5">
        <w:rPr>
          <w:sz w:val="28"/>
          <w:szCs w:val="28"/>
        </w:rPr>
        <w:t xml:space="preserve">(1) Dezactivarea armelor se efectuează de către un armurier licenţiat în domeniul reparării armelor, </w:t>
      </w:r>
      <w:r>
        <w:rPr>
          <w:sz w:val="28"/>
          <w:szCs w:val="28"/>
        </w:rPr>
        <w:t>în</w:t>
      </w:r>
      <w:r w:rsidRPr="004363E5">
        <w:rPr>
          <w:sz w:val="28"/>
          <w:szCs w:val="28"/>
        </w:rPr>
        <w:t xml:space="preserve"> baza permisului de dezactivare a armei. </w:t>
      </w:r>
    </w:p>
    <w:p w:rsidR="00A323A7" w:rsidRPr="004363E5" w:rsidRDefault="00A323A7" w:rsidP="004363E5">
      <w:pPr>
        <w:ind w:right="-22" w:firstLine="540"/>
        <w:jc w:val="both"/>
        <w:rPr>
          <w:sz w:val="28"/>
          <w:szCs w:val="28"/>
        </w:rPr>
      </w:pPr>
      <w:r w:rsidRPr="004363E5">
        <w:rPr>
          <w:sz w:val="28"/>
          <w:szCs w:val="28"/>
        </w:rPr>
        <w:t>(2) Permisul de dezactivare a armei se eliberează de către serviciul abilitat al Ministerului Afacerilor Interne la cererea posesorului de armă.</w:t>
      </w:r>
    </w:p>
    <w:p w:rsidR="00A323A7" w:rsidRPr="004363E5" w:rsidRDefault="00A323A7" w:rsidP="004363E5">
      <w:pPr>
        <w:ind w:right="-22" w:firstLine="540"/>
        <w:jc w:val="both"/>
        <w:rPr>
          <w:sz w:val="28"/>
          <w:szCs w:val="28"/>
        </w:rPr>
      </w:pPr>
      <w:r w:rsidRPr="004363E5">
        <w:rPr>
          <w:sz w:val="28"/>
          <w:szCs w:val="28"/>
        </w:rPr>
        <w:t>(3) Arma se consideră dezactivată atunci cînd toate componentele esenţiale ale acesteia au devenit definitiv nefuncţionale şi nu pot fi îndepărtate, înlocuite sau modificate astfel încît arma să poată fi reactivată în vreun fel.</w:t>
      </w:r>
    </w:p>
    <w:p w:rsidR="00A323A7" w:rsidRPr="004363E5" w:rsidRDefault="00A323A7" w:rsidP="004363E5">
      <w:pPr>
        <w:ind w:right="-22" w:firstLine="540"/>
        <w:jc w:val="both"/>
        <w:rPr>
          <w:sz w:val="28"/>
          <w:szCs w:val="28"/>
        </w:rPr>
      </w:pPr>
      <w:r w:rsidRPr="004363E5">
        <w:rPr>
          <w:sz w:val="28"/>
          <w:szCs w:val="28"/>
        </w:rPr>
        <w:t>(4) Dezactivarea armei de foc, prin modificarea şi transformarea ireversibilă într-una nefunc</w:t>
      </w:r>
      <w:r w:rsidRPr="004363E5">
        <w:rPr>
          <w:rFonts w:eastAsia="EUAlbertina+02"/>
          <w:sz w:val="28"/>
          <w:szCs w:val="28"/>
        </w:rPr>
        <w:t>ţ</w:t>
      </w:r>
      <w:r w:rsidRPr="004363E5">
        <w:rPr>
          <w:sz w:val="28"/>
          <w:szCs w:val="28"/>
        </w:rPr>
        <w:t>ională în mod definitiv, se atestă printr-un raport de constatare tehnico-ştiinţifică eliberat de către serviciul abilitat al Ministerului Afacerilor Interne, care serveşte drept temei pentru radierea acesteia d</w:t>
      </w:r>
      <w:r>
        <w:rPr>
          <w:sz w:val="28"/>
          <w:szCs w:val="28"/>
        </w:rPr>
        <w:t>in</w:t>
      </w:r>
      <w:r w:rsidRPr="004363E5">
        <w:rPr>
          <w:sz w:val="28"/>
          <w:szCs w:val="28"/>
        </w:rPr>
        <w:t xml:space="preserve"> evidenţă.</w:t>
      </w:r>
    </w:p>
    <w:p w:rsidR="00A323A7" w:rsidRPr="004363E5" w:rsidRDefault="00A323A7" w:rsidP="004363E5">
      <w:pPr>
        <w:ind w:right="-22" w:firstLine="540"/>
        <w:jc w:val="both"/>
        <w:rPr>
          <w:sz w:val="28"/>
          <w:szCs w:val="28"/>
        </w:rPr>
      </w:pPr>
      <w:r w:rsidRPr="004363E5">
        <w:rPr>
          <w:sz w:val="28"/>
          <w:szCs w:val="28"/>
        </w:rPr>
        <w:t>(5) Armele dezactivate se folosesc numai pentru instrucţie, panoplie, colecţie şi pentru expunerea ca piese de muzeu sau expoziţie.</w:t>
      </w:r>
    </w:p>
    <w:p w:rsidR="00A323A7" w:rsidRPr="004363E5" w:rsidRDefault="00A323A7" w:rsidP="004363E5">
      <w:pPr>
        <w:ind w:right="-22" w:firstLine="540"/>
        <w:jc w:val="both"/>
        <w:rPr>
          <w:sz w:val="28"/>
          <w:szCs w:val="28"/>
        </w:rPr>
      </w:pPr>
      <w:r w:rsidRPr="004363E5">
        <w:rPr>
          <w:sz w:val="28"/>
          <w:szCs w:val="28"/>
        </w:rPr>
        <w:t>(6) Procedura de dezactivare a armelor de foc se stabileşte prin normele de aplicare a prezentei legi.</w:t>
      </w:r>
    </w:p>
    <w:p w:rsidR="00A323A7" w:rsidRPr="004363E5" w:rsidRDefault="00A323A7" w:rsidP="004363E5">
      <w:pPr>
        <w:ind w:right="-22" w:firstLine="540"/>
        <w:jc w:val="both"/>
        <w:rPr>
          <w:b/>
          <w:bCs/>
          <w:sz w:val="28"/>
          <w:szCs w:val="28"/>
        </w:rPr>
      </w:pPr>
    </w:p>
    <w:p w:rsidR="00A323A7" w:rsidRPr="004363E5" w:rsidRDefault="00A323A7" w:rsidP="004363E5">
      <w:pPr>
        <w:pStyle w:val="BodyText"/>
        <w:spacing w:after="0"/>
        <w:ind w:right="-22" w:firstLine="540"/>
        <w:jc w:val="both"/>
        <w:outlineLvl w:val="0"/>
        <w:rPr>
          <w:sz w:val="28"/>
          <w:szCs w:val="28"/>
        </w:rPr>
      </w:pPr>
      <w:r w:rsidRPr="004363E5">
        <w:rPr>
          <w:b/>
          <w:bCs/>
          <w:sz w:val="28"/>
          <w:szCs w:val="28"/>
        </w:rPr>
        <w:t>Articolul 69. Regimul pulberilor</w:t>
      </w:r>
      <w:r w:rsidRPr="004363E5">
        <w:rPr>
          <w:rStyle w:val="Strong"/>
          <w:sz w:val="28"/>
          <w:szCs w:val="28"/>
        </w:rPr>
        <w:t xml:space="preserve"> </w:t>
      </w:r>
    </w:p>
    <w:p w:rsidR="00A323A7" w:rsidRPr="004363E5" w:rsidRDefault="00A323A7" w:rsidP="004363E5">
      <w:pPr>
        <w:pStyle w:val="NormalWeb"/>
        <w:spacing w:before="0" w:beforeAutospacing="0" w:after="0" w:afterAutospacing="0"/>
        <w:ind w:right="-22" w:firstLine="540"/>
        <w:jc w:val="both"/>
        <w:rPr>
          <w:sz w:val="28"/>
          <w:szCs w:val="28"/>
          <w:lang w:val="ro-RO"/>
        </w:rPr>
      </w:pPr>
      <w:r w:rsidRPr="004363E5">
        <w:rPr>
          <w:sz w:val="28"/>
          <w:szCs w:val="28"/>
          <w:lang w:val="ro-RO"/>
        </w:rPr>
        <w:t xml:space="preserve">Pulberea destinată confecţionării cartuşelor pentru arme se păstrează într-un </w:t>
      </w:r>
      <w:r>
        <w:rPr>
          <w:sz w:val="28"/>
          <w:szCs w:val="28"/>
          <w:lang w:val="ro-RO"/>
        </w:rPr>
        <w:t>seif</w:t>
      </w:r>
      <w:r w:rsidRPr="004363E5">
        <w:rPr>
          <w:sz w:val="28"/>
          <w:szCs w:val="28"/>
          <w:lang w:val="ro-RO"/>
        </w:rPr>
        <w:t xml:space="preserve"> sau dulap metalic, cu următoarele restricţii:</w:t>
      </w:r>
    </w:p>
    <w:p w:rsidR="00A323A7" w:rsidRPr="004363E5" w:rsidRDefault="00A323A7" w:rsidP="004363E5">
      <w:pPr>
        <w:pStyle w:val="NormalWeb"/>
        <w:spacing w:before="0" w:beforeAutospacing="0" w:after="0" w:afterAutospacing="0"/>
        <w:ind w:right="-22" w:firstLine="540"/>
        <w:jc w:val="both"/>
        <w:rPr>
          <w:sz w:val="28"/>
          <w:szCs w:val="28"/>
          <w:lang w:val="ro-RO"/>
        </w:rPr>
      </w:pPr>
      <w:r w:rsidRPr="004363E5">
        <w:rPr>
          <w:sz w:val="28"/>
          <w:szCs w:val="28"/>
          <w:lang w:val="ro-RO"/>
        </w:rPr>
        <w:t xml:space="preserve">a) în clădiri cu spaţii comerciale, într-o încăpere adiacentă spaţiului de comercializare este admisă păstrarea a maximum 20 kg neto </w:t>
      </w:r>
      <w:r>
        <w:rPr>
          <w:sz w:val="28"/>
          <w:szCs w:val="28"/>
          <w:lang w:val="ro-RO"/>
        </w:rPr>
        <w:t xml:space="preserve">de </w:t>
      </w:r>
      <w:r w:rsidRPr="004363E5">
        <w:rPr>
          <w:sz w:val="28"/>
          <w:szCs w:val="28"/>
          <w:lang w:val="ro-RO"/>
        </w:rPr>
        <w:t>pulbere;</w:t>
      </w:r>
    </w:p>
    <w:p w:rsidR="00A323A7" w:rsidRPr="004363E5" w:rsidRDefault="00A323A7" w:rsidP="004363E5">
      <w:pPr>
        <w:pStyle w:val="NormalWeb"/>
        <w:spacing w:before="0" w:beforeAutospacing="0" w:after="0" w:afterAutospacing="0"/>
        <w:ind w:right="-22" w:firstLine="540"/>
        <w:jc w:val="both"/>
        <w:rPr>
          <w:sz w:val="28"/>
          <w:szCs w:val="28"/>
          <w:lang w:val="ro-RO"/>
        </w:rPr>
      </w:pPr>
      <w:r w:rsidRPr="004363E5">
        <w:rPr>
          <w:sz w:val="28"/>
          <w:szCs w:val="28"/>
          <w:lang w:val="ro-RO"/>
        </w:rPr>
        <w:t>b) în încăperile de comercializare este interzisă păstrarea pulberii, cu excepţia cantităţii pentru comercializare;</w:t>
      </w:r>
    </w:p>
    <w:p w:rsidR="00A323A7" w:rsidRPr="004363E5" w:rsidRDefault="00A323A7" w:rsidP="004363E5">
      <w:pPr>
        <w:pStyle w:val="NormalWeb"/>
        <w:spacing w:before="0" w:beforeAutospacing="0" w:after="0" w:afterAutospacing="0"/>
        <w:ind w:right="-22" w:firstLine="540"/>
        <w:jc w:val="both"/>
        <w:rPr>
          <w:sz w:val="28"/>
          <w:szCs w:val="28"/>
          <w:lang w:val="ro-RO"/>
        </w:rPr>
      </w:pPr>
      <w:r w:rsidRPr="004363E5">
        <w:rPr>
          <w:sz w:val="28"/>
          <w:szCs w:val="28"/>
          <w:lang w:val="ro-RO"/>
        </w:rPr>
        <w:t xml:space="preserve">c) în clădiri nelocuite situate în zone populate, în depozitul unei clădiri utilizate în exclusivitate în scopuri industriale este admisă păstrarea  maximum a 50 kg neto </w:t>
      </w:r>
      <w:r>
        <w:rPr>
          <w:sz w:val="28"/>
          <w:szCs w:val="28"/>
          <w:lang w:val="ro-RO"/>
        </w:rPr>
        <w:t xml:space="preserve">de </w:t>
      </w:r>
      <w:r w:rsidRPr="004363E5">
        <w:rPr>
          <w:sz w:val="28"/>
          <w:szCs w:val="28"/>
          <w:lang w:val="ro-RO"/>
        </w:rPr>
        <w:t>pulbere;</w:t>
      </w:r>
    </w:p>
    <w:p w:rsidR="00A323A7" w:rsidRPr="004363E5" w:rsidRDefault="00A323A7" w:rsidP="004363E5">
      <w:pPr>
        <w:pStyle w:val="NormalWeb"/>
        <w:spacing w:before="0" w:beforeAutospacing="0" w:after="0" w:afterAutospacing="0"/>
        <w:ind w:right="-22" w:firstLine="540"/>
        <w:jc w:val="both"/>
        <w:rPr>
          <w:sz w:val="28"/>
          <w:szCs w:val="28"/>
          <w:lang w:val="ro-RO"/>
        </w:rPr>
      </w:pPr>
      <w:r w:rsidRPr="004363E5">
        <w:rPr>
          <w:sz w:val="28"/>
          <w:szCs w:val="28"/>
          <w:lang w:val="ro-RO"/>
        </w:rPr>
        <w:t xml:space="preserve">d) cantităţi mai mari decît cele menţionate </w:t>
      </w:r>
      <w:r>
        <w:rPr>
          <w:sz w:val="28"/>
          <w:szCs w:val="28"/>
          <w:lang w:val="ro-RO"/>
        </w:rPr>
        <w:t>în</w:t>
      </w:r>
      <w:r w:rsidRPr="004363E5">
        <w:rPr>
          <w:sz w:val="28"/>
          <w:szCs w:val="28"/>
          <w:lang w:val="ro-RO"/>
        </w:rPr>
        <w:t xml:space="preserve"> lit. a) şi c) se păstrează numai în depozite de materii explozive autorizate conform legii;</w:t>
      </w:r>
    </w:p>
    <w:p w:rsidR="00A323A7" w:rsidRPr="004363E5" w:rsidRDefault="00A323A7" w:rsidP="004363E5">
      <w:pPr>
        <w:ind w:right="-22" w:firstLine="540"/>
        <w:jc w:val="both"/>
        <w:rPr>
          <w:bCs/>
          <w:sz w:val="28"/>
          <w:szCs w:val="28"/>
        </w:rPr>
      </w:pPr>
      <w:r w:rsidRPr="004363E5">
        <w:rPr>
          <w:bCs/>
          <w:sz w:val="28"/>
          <w:szCs w:val="28"/>
        </w:rPr>
        <w:t xml:space="preserve">e) </w:t>
      </w:r>
      <w:r>
        <w:rPr>
          <w:bCs/>
          <w:sz w:val="28"/>
          <w:szCs w:val="28"/>
        </w:rPr>
        <w:t xml:space="preserve">efectuarea </w:t>
      </w:r>
      <w:r w:rsidRPr="004363E5">
        <w:rPr>
          <w:bCs/>
          <w:sz w:val="28"/>
          <w:szCs w:val="28"/>
        </w:rPr>
        <w:t>importul</w:t>
      </w:r>
      <w:r>
        <w:rPr>
          <w:bCs/>
          <w:sz w:val="28"/>
          <w:szCs w:val="28"/>
        </w:rPr>
        <w:t>ui</w:t>
      </w:r>
      <w:r w:rsidRPr="004363E5">
        <w:rPr>
          <w:bCs/>
          <w:sz w:val="28"/>
          <w:szCs w:val="28"/>
        </w:rPr>
        <w:t>, reexportul</w:t>
      </w:r>
      <w:r>
        <w:rPr>
          <w:bCs/>
          <w:sz w:val="28"/>
          <w:szCs w:val="28"/>
        </w:rPr>
        <w:t>ui</w:t>
      </w:r>
      <w:r w:rsidRPr="004363E5">
        <w:rPr>
          <w:bCs/>
          <w:sz w:val="28"/>
          <w:szCs w:val="28"/>
        </w:rPr>
        <w:t xml:space="preserve"> şi comercializ</w:t>
      </w:r>
      <w:r>
        <w:rPr>
          <w:bCs/>
          <w:sz w:val="28"/>
          <w:szCs w:val="28"/>
        </w:rPr>
        <w:t>ării</w:t>
      </w:r>
      <w:r w:rsidRPr="004363E5">
        <w:rPr>
          <w:bCs/>
          <w:sz w:val="28"/>
          <w:szCs w:val="28"/>
        </w:rPr>
        <w:t xml:space="preserve"> pulberii se </w:t>
      </w:r>
      <w:r>
        <w:rPr>
          <w:bCs/>
          <w:sz w:val="28"/>
          <w:szCs w:val="28"/>
        </w:rPr>
        <w:t xml:space="preserve">permite doar </w:t>
      </w:r>
      <w:r w:rsidRPr="004363E5">
        <w:rPr>
          <w:bCs/>
          <w:sz w:val="28"/>
          <w:szCs w:val="28"/>
        </w:rPr>
        <w:t>persoane</w:t>
      </w:r>
      <w:r>
        <w:rPr>
          <w:bCs/>
          <w:sz w:val="28"/>
          <w:szCs w:val="28"/>
        </w:rPr>
        <w:t>lor</w:t>
      </w:r>
      <w:r w:rsidRPr="004363E5">
        <w:rPr>
          <w:bCs/>
          <w:sz w:val="28"/>
          <w:szCs w:val="28"/>
        </w:rPr>
        <w:t xml:space="preserve"> juridice autorizate de către serviciul abilitat al Ministerului Afacerilor Interne. </w:t>
      </w:r>
    </w:p>
    <w:p w:rsidR="00A323A7" w:rsidRPr="004363E5" w:rsidRDefault="00A323A7" w:rsidP="004363E5">
      <w:pPr>
        <w:ind w:right="-22" w:firstLine="540"/>
        <w:jc w:val="both"/>
        <w:rPr>
          <w:bCs/>
          <w:sz w:val="28"/>
          <w:szCs w:val="28"/>
        </w:rPr>
      </w:pPr>
      <w:r w:rsidRPr="004363E5">
        <w:rPr>
          <w:bCs/>
          <w:sz w:val="28"/>
          <w:szCs w:val="28"/>
        </w:rPr>
        <w:tab/>
      </w:r>
    </w:p>
    <w:p w:rsidR="00A323A7" w:rsidRPr="004363E5" w:rsidRDefault="00A323A7" w:rsidP="004363E5">
      <w:pPr>
        <w:ind w:right="-22" w:firstLine="540"/>
        <w:jc w:val="both"/>
        <w:rPr>
          <w:b/>
          <w:bCs/>
          <w:sz w:val="28"/>
          <w:szCs w:val="28"/>
        </w:rPr>
      </w:pPr>
      <w:r w:rsidRPr="004363E5">
        <w:rPr>
          <w:b/>
          <w:bCs/>
          <w:sz w:val="28"/>
          <w:szCs w:val="28"/>
        </w:rPr>
        <w:t xml:space="preserve">Articolul 70. Ridicarea armelor şi muniţiilor </w:t>
      </w:r>
    </w:p>
    <w:p w:rsidR="00A323A7" w:rsidRPr="004363E5" w:rsidRDefault="00A323A7" w:rsidP="004363E5">
      <w:pPr>
        <w:ind w:right="-22" w:firstLine="540"/>
        <w:jc w:val="both"/>
        <w:rPr>
          <w:bCs/>
          <w:sz w:val="28"/>
          <w:szCs w:val="28"/>
        </w:rPr>
      </w:pPr>
      <w:r w:rsidRPr="004363E5">
        <w:rPr>
          <w:bCs/>
          <w:sz w:val="28"/>
          <w:szCs w:val="28"/>
        </w:rPr>
        <w:t xml:space="preserve">(1) În cazurile </w:t>
      </w:r>
      <w:r>
        <w:rPr>
          <w:bCs/>
          <w:sz w:val="28"/>
          <w:szCs w:val="28"/>
        </w:rPr>
        <w:t xml:space="preserve">prevăzute în </w:t>
      </w:r>
      <w:r w:rsidRPr="004363E5">
        <w:rPr>
          <w:bCs/>
          <w:sz w:val="28"/>
          <w:szCs w:val="28"/>
        </w:rPr>
        <w:t>art.19 alin.(1), (3), (6), (7) şi (9), armele şi muniţiile se ridică de către organul de poliţie în a cărui rază de competenţă teritorială îşi are domiciliul proprietarul armelor.</w:t>
      </w:r>
    </w:p>
    <w:p w:rsidR="00A323A7" w:rsidRPr="004363E5" w:rsidRDefault="00A323A7" w:rsidP="004363E5">
      <w:pPr>
        <w:ind w:right="-22" w:firstLine="540"/>
        <w:jc w:val="both"/>
        <w:rPr>
          <w:bCs/>
          <w:sz w:val="28"/>
          <w:szCs w:val="28"/>
        </w:rPr>
      </w:pPr>
      <w:r w:rsidRPr="004363E5">
        <w:rPr>
          <w:bCs/>
          <w:sz w:val="28"/>
          <w:szCs w:val="28"/>
        </w:rPr>
        <w:t xml:space="preserve">(2) Armele </w:t>
      </w:r>
      <w:r>
        <w:rPr>
          <w:bCs/>
          <w:sz w:val="28"/>
          <w:szCs w:val="28"/>
        </w:rPr>
        <w:t xml:space="preserve">prevăzute în </w:t>
      </w:r>
      <w:r w:rsidRPr="004363E5">
        <w:rPr>
          <w:bCs/>
          <w:sz w:val="28"/>
          <w:szCs w:val="28"/>
        </w:rPr>
        <w:t>alin.(1) se predau la Comisia de stat pentru evaluarea, bonificarea şi rebutarea armelor.</w:t>
      </w:r>
    </w:p>
    <w:p w:rsidR="00A323A7" w:rsidRPr="004363E5" w:rsidRDefault="00A323A7" w:rsidP="004363E5">
      <w:pPr>
        <w:ind w:right="-22" w:firstLine="540"/>
        <w:jc w:val="both"/>
        <w:rPr>
          <w:bCs/>
          <w:sz w:val="28"/>
          <w:szCs w:val="28"/>
        </w:rPr>
      </w:pPr>
      <w:r w:rsidRPr="004363E5">
        <w:rPr>
          <w:bCs/>
          <w:sz w:val="28"/>
          <w:szCs w:val="28"/>
        </w:rPr>
        <w:t>(3) Armele şi muniţiile se ridică dacă sînt deţinute în lipsa actelor care confirmă legalitatea deţinerii acestora.</w:t>
      </w:r>
    </w:p>
    <w:p w:rsidR="00A323A7" w:rsidRPr="004363E5" w:rsidRDefault="00A323A7" w:rsidP="004363E5">
      <w:pPr>
        <w:ind w:right="-22" w:firstLine="540"/>
        <w:jc w:val="both"/>
        <w:rPr>
          <w:bCs/>
          <w:sz w:val="28"/>
          <w:szCs w:val="28"/>
        </w:rPr>
      </w:pPr>
      <w:r w:rsidRPr="004363E5">
        <w:rPr>
          <w:bCs/>
          <w:sz w:val="28"/>
          <w:szCs w:val="28"/>
        </w:rPr>
        <w:t>(4) Armele se ridică dacă au marcaj falsificat, distrus, îndepărtat sau modificat.</w:t>
      </w:r>
    </w:p>
    <w:p w:rsidR="00A323A7" w:rsidRPr="004363E5" w:rsidRDefault="00A323A7" w:rsidP="004363E5">
      <w:pPr>
        <w:ind w:right="-22" w:firstLine="540"/>
        <w:jc w:val="both"/>
        <w:rPr>
          <w:bCs/>
          <w:sz w:val="28"/>
          <w:szCs w:val="28"/>
        </w:rPr>
      </w:pPr>
      <w:r w:rsidRPr="004363E5">
        <w:rPr>
          <w:bCs/>
          <w:sz w:val="28"/>
          <w:szCs w:val="28"/>
        </w:rPr>
        <w:t>(5) Armele se ridică dacă sînt transformate, au ţeava ori patul retezat sau sînt</w:t>
      </w:r>
      <w:r w:rsidRPr="004363E5">
        <w:rPr>
          <w:sz w:val="28"/>
          <w:szCs w:val="28"/>
        </w:rPr>
        <w:t xml:space="preserve"> </w:t>
      </w:r>
      <w:r w:rsidRPr="004363E5">
        <w:rPr>
          <w:bCs/>
          <w:sz w:val="28"/>
          <w:szCs w:val="28"/>
        </w:rPr>
        <w:t xml:space="preserve">adaptate pentru folosirea </w:t>
      </w:r>
      <w:r w:rsidRPr="004363E5">
        <w:rPr>
          <w:sz w:val="28"/>
          <w:szCs w:val="28"/>
        </w:rPr>
        <w:t>dispozitivelor destinate diminuării zgomotului cauzat prin arderea unei încărcături</w:t>
      </w:r>
      <w:r w:rsidRPr="004363E5">
        <w:rPr>
          <w:bCs/>
          <w:sz w:val="28"/>
          <w:szCs w:val="28"/>
        </w:rPr>
        <w:t>.</w:t>
      </w:r>
    </w:p>
    <w:p w:rsidR="00A323A7" w:rsidRPr="004363E5" w:rsidRDefault="00A323A7" w:rsidP="004363E5">
      <w:pPr>
        <w:ind w:right="-22" w:firstLine="540"/>
        <w:jc w:val="both"/>
        <w:rPr>
          <w:bCs/>
          <w:sz w:val="28"/>
          <w:szCs w:val="28"/>
        </w:rPr>
      </w:pPr>
      <w:r w:rsidRPr="004363E5">
        <w:rPr>
          <w:bCs/>
          <w:sz w:val="28"/>
          <w:szCs w:val="28"/>
        </w:rPr>
        <w:t>(6) Armele şi muniţiile se ridică cu ocazia examinării sesizărilor sau petiţiilor privind folosirea acestora nelegitim sau contrar destinaţiei, precum şi pentru încălcarea actelor normative privind vînatul.</w:t>
      </w:r>
    </w:p>
    <w:p w:rsidR="00A323A7" w:rsidRPr="004363E5" w:rsidRDefault="00A323A7" w:rsidP="004363E5">
      <w:pPr>
        <w:ind w:right="-22" w:firstLine="540"/>
        <w:jc w:val="both"/>
        <w:rPr>
          <w:bCs/>
          <w:sz w:val="28"/>
          <w:szCs w:val="28"/>
        </w:rPr>
      </w:pPr>
      <w:r w:rsidRPr="004363E5">
        <w:rPr>
          <w:bCs/>
          <w:sz w:val="28"/>
          <w:szCs w:val="28"/>
        </w:rPr>
        <w:t>(7) Armele şi muniţiile se ridică şi în alte cazuri prevăzute de legislaţie.</w:t>
      </w:r>
    </w:p>
    <w:p w:rsidR="00A323A7" w:rsidRPr="004363E5" w:rsidRDefault="00A323A7" w:rsidP="004363E5">
      <w:pPr>
        <w:ind w:right="-22" w:firstLine="540"/>
        <w:jc w:val="both"/>
        <w:rPr>
          <w:bCs/>
          <w:sz w:val="28"/>
          <w:szCs w:val="28"/>
        </w:rPr>
      </w:pPr>
    </w:p>
    <w:p w:rsidR="00A323A7" w:rsidRPr="004363E5" w:rsidRDefault="00A323A7" w:rsidP="004363E5">
      <w:pPr>
        <w:ind w:right="-22" w:firstLine="540"/>
        <w:jc w:val="both"/>
        <w:rPr>
          <w:b/>
          <w:bCs/>
          <w:sz w:val="28"/>
          <w:szCs w:val="28"/>
        </w:rPr>
      </w:pPr>
      <w:r w:rsidRPr="004363E5">
        <w:rPr>
          <w:b/>
          <w:bCs/>
          <w:sz w:val="28"/>
          <w:szCs w:val="28"/>
        </w:rPr>
        <w:t>Articolul 71. Controlul în domeniul armelor şi muniţiilor</w:t>
      </w:r>
    </w:p>
    <w:p w:rsidR="00A323A7" w:rsidRPr="004363E5" w:rsidRDefault="00A323A7" w:rsidP="004363E5">
      <w:pPr>
        <w:ind w:right="-22" w:firstLine="540"/>
        <w:jc w:val="both"/>
        <w:rPr>
          <w:sz w:val="28"/>
          <w:szCs w:val="28"/>
        </w:rPr>
      </w:pPr>
      <w:r w:rsidRPr="004363E5">
        <w:rPr>
          <w:bCs/>
          <w:sz w:val="28"/>
          <w:szCs w:val="28"/>
        </w:rPr>
        <w:t>(1)</w:t>
      </w:r>
      <w:r w:rsidRPr="004363E5">
        <w:rPr>
          <w:b/>
          <w:bCs/>
          <w:sz w:val="28"/>
          <w:szCs w:val="28"/>
        </w:rPr>
        <w:t xml:space="preserve"> </w:t>
      </w:r>
      <w:r w:rsidRPr="004363E5">
        <w:rPr>
          <w:sz w:val="28"/>
          <w:szCs w:val="28"/>
        </w:rPr>
        <w:t>Ministerul Afacerilor Interne este autoritatea competentă care</w:t>
      </w:r>
      <w:r>
        <w:rPr>
          <w:sz w:val="28"/>
          <w:szCs w:val="28"/>
        </w:rPr>
        <w:t>,</w:t>
      </w:r>
      <w:r w:rsidRPr="004363E5">
        <w:rPr>
          <w:sz w:val="28"/>
          <w:szCs w:val="28"/>
        </w:rPr>
        <w:t xml:space="preserve"> prin intermediul reprezentanţilor săi</w:t>
      </w:r>
      <w:r>
        <w:rPr>
          <w:sz w:val="28"/>
          <w:szCs w:val="28"/>
        </w:rPr>
        <w:t>,</w:t>
      </w:r>
      <w:r w:rsidRPr="004363E5">
        <w:rPr>
          <w:sz w:val="28"/>
          <w:szCs w:val="28"/>
        </w:rPr>
        <w:t xml:space="preserve"> exercită controlul privind respectarea regimului armelor şi muniţiilor, în condiţiile prezentei legi.</w:t>
      </w:r>
    </w:p>
    <w:p w:rsidR="00A323A7" w:rsidRPr="004363E5" w:rsidRDefault="00A323A7" w:rsidP="004363E5">
      <w:pPr>
        <w:ind w:right="-22" w:firstLine="540"/>
        <w:jc w:val="both"/>
        <w:rPr>
          <w:sz w:val="28"/>
          <w:szCs w:val="28"/>
        </w:rPr>
      </w:pPr>
      <w:r w:rsidRPr="004363E5">
        <w:rPr>
          <w:sz w:val="28"/>
          <w:szCs w:val="28"/>
        </w:rPr>
        <w:t>(2) La efectuarea controlului respectării regimului armelor şi muniţiilor, autoritatea de control va ţine cont de următoarele principii:</w:t>
      </w:r>
    </w:p>
    <w:p w:rsidR="00A323A7" w:rsidRPr="004363E5" w:rsidRDefault="00A323A7" w:rsidP="004363E5">
      <w:pPr>
        <w:ind w:right="-22" w:firstLine="540"/>
        <w:jc w:val="both"/>
        <w:rPr>
          <w:sz w:val="28"/>
          <w:szCs w:val="28"/>
        </w:rPr>
      </w:pPr>
      <w:r w:rsidRPr="004363E5">
        <w:rPr>
          <w:sz w:val="28"/>
          <w:szCs w:val="28"/>
        </w:rPr>
        <w:t>a) legalitatea şi respectarea competenţei stabilite de legi;</w:t>
      </w:r>
    </w:p>
    <w:p w:rsidR="00A323A7" w:rsidRPr="004363E5" w:rsidRDefault="00A323A7" w:rsidP="004363E5">
      <w:pPr>
        <w:ind w:right="-22" w:firstLine="540"/>
        <w:jc w:val="both"/>
        <w:rPr>
          <w:sz w:val="28"/>
          <w:szCs w:val="28"/>
        </w:rPr>
      </w:pPr>
      <w:r w:rsidRPr="004363E5">
        <w:rPr>
          <w:sz w:val="28"/>
          <w:szCs w:val="28"/>
        </w:rPr>
        <w:t>b) tratarea dubiilor, apărute la aplicarea legislaţiei, în favoarea persoanei supuse controlului;</w:t>
      </w:r>
    </w:p>
    <w:p w:rsidR="00A323A7" w:rsidRPr="004363E5" w:rsidRDefault="00A323A7" w:rsidP="004363E5">
      <w:pPr>
        <w:ind w:right="-22" w:firstLine="540"/>
        <w:jc w:val="both"/>
        <w:rPr>
          <w:sz w:val="28"/>
          <w:szCs w:val="28"/>
        </w:rPr>
      </w:pPr>
      <w:r>
        <w:rPr>
          <w:sz w:val="28"/>
          <w:szCs w:val="28"/>
        </w:rPr>
        <w:t>c</w:t>
      </w:r>
      <w:r w:rsidRPr="004363E5">
        <w:rPr>
          <w:sz w:val="28"/>
          <w:szCs w:val="28"/>
        </w:rPr>
        <w:t xml:space="preserve">) prescrierea recomandărilor pentru înlăturarea încălcărilor constatate în </w:t>
      </w:r>
      <w:r>
        <w:rPr>
          <w:sz w:val="28"/>
          <w:szCs w:val="28"/>
        </w:rPr>
        <w:t>urma</w:t>
      </w:r>
      <w:r w:rsidRPr="004363E5">
        <w:rPr>
          <w:sz w:val="28"/>
          <w:szCs w:val="28"/>
        </w:rPr>
        <w:t xml:space="preserve"> controlului.</w:t>
      </w:r>
    </w:p>
    <w:p w:rsidR="00A323A7" w:rsidRPr="004363E5" w:rsidRDefault="00A323A7" w:rsidP="004363E5">
      <w:pPr>
        <w:ind w:right="-22" w:firstLine="540"/>
        <w:jc w:val="both"/>
        <w:rPr>
          <w:sz w:val="28"/>
          <w:szCs w:val="28"/>
        </w:rPr>
      </w:pPr>
      <w:r w:rsidRPr="004363E5">
        <w:rPr>
          <w:sz w:val="28"/>
          <w:szCs w:val="28"/>
        </w:rPr>
        <w:t xml:space="preserve"> (3) Controalele planificate asupra respectării de către persoanele fizice şi juridice a regimului armelor şi muni</w:t>
      </w:r>
      <w:r>
        <w:rPr>
          <w:sz w:val="28"/>
          <w:szCs w:val="28"/>
        </w:rPr>
        <w:t>ţiilor</w:t>
      </w:r>
      <w:r w:rsidRPr="004363E5">
        <w:rPr>
          <w:sz w:val="28"/>
          <w:szCs w:val="28"/>
        </w:rPr>
        <w:t xml:space="preserve"> se efectuează de către autoritatea de control cel mult o</w:t>
      </w:r>
      <w:r>
        <w:rPr>
          <w:sz w:val="28"/>
          <w:szCs w:val="28"/>
        </w:rPr>
        <w:t xml:space="preserve"> </w:t>
      </w:r>
      <w:r w:rsidRPr="004363E5">
        <w:rPr>
          <w:sz w:val="28"/>
          <w:szCs w:val="28"/>
        </w:rPr>
        <w:t xml:space="preserve">dată </w:t>
      </w:r>
      <w:r>
        <w:rPr>
          <w:sz w:val="28"/>
          <w:szCs w:val="28"/>
        </w:rPr>
        <w:t xml:space="preserve">la </w:t>
      </w:r>
      <w:r w:rsidRPr="004363E5">
        <w:rPr>
          <w:sz w:val="28"/>
          <w:szCs w:val="28"/>
        </w:rPr>
        <w:t>6 luni calendaristice, cu cooptarea, după caz, a reprezentanţilor instituţiilor cu funcţii de reglementare şi de control, conform competenţei.</w:t>
      </w:r>
    </w:p>
    <w:p w:rsidR="00A323A7" w:rsidRPr="004363E5" w:rsidRDefault="00A323A7" w:rsidP="004363E5">
      <w:pPr>
        <w:ind w:right="-22" w:firstLine="540"/>
        <w:jc w:val="both"/>
        <w:rPr>
          <w:sz w:val="28"/>
          <w:szCs w:val="28"/>
        </w:rPr>
      </w:pPr>
      <w:r w:rsidRPr="004363E5">
        <w:rPr>
          <w:sz w:val="28"/>
          <w:szCs w:val="28"/>
        </w:rPr>
        <w:t>(4) Controalele inopinate se efectuează numai în temeiul unei sesizări scrise din partea instituţiilor cu funcţii de reglementare şi de control privind încălcarea de către persoana supusă controlului a regimului armelor şi muniţiilor sau în scopul de a verifica îndeplinirea prescripţiilor privind lichidarea încălcărilor ce ţin de regimul armelor şi muniţiilor.</w:t>
      </w:r>
    </w:p>
    <w:p w:rsidR="00A323A7" w:rsidRPr="004363E5" w:rsidRDefault="00A323A7" w:rsidP="004363E5">
      <w:pPr>
        <w:ind w:right="-22" w:firstLine="540"/>
        <w:jc w:val="both"/>
        <w:rPr>
          <w:sz w:val="28"/>
          <w:szCs w:val="28"/>
        </w:rPr>
      </w:pPr>
      <w:r w:rsidRPr="004363E5">
        <w:rPr>
          <w:sz w:val="28"/>
          <w:szCs w:val="28"/>
        </w:rPr>
        <w:t>(5) Prin derogare de la prevederile alin.(4), în cazurile şi conform procedurilor expres stabilite de alte legi, controalele inopinate privind respectarea regimului armelor şi muniţiilor pot fi efectuate de către autoritatea de control şi în baza autosesizării sau în temeiul sesizării scrise, depuse conform prevederilor legislaţiei cu privire la protecţia consumatorilor sau cu privire la petiţionare.</w:t>
      </w:r>
    </w:p>
    <w:p w:rsidR="00A323A7" w:rsidRPr="004363E5" w:rsidRDefault="00A323A7" w:rsidP="004363E5">
      <w:pPr>
        <w:ind w:right="-22" w:firstLine="540"/>
        <w:jc w:val="both"/>
        <w:rPr>
          <w:sz w:val="28"/>
          <w:szCs w:val="28"/>
        </w:rPr>
      </w:pPr>
      <w:r w:rsidRPr="004363E5">
        <w:rPr>
          <w:sz w:val="28"/>
          <w:szCs w:val="28"/>
        </w:rPr>
        <w:t>(6) La efectuarea controlului privind respectarea regimului armelor şi muniţiilor, persoana supusă controlului prezintă informaţia şi documentele relevante scopului controlului şi asigură condiţiile pentru efectuarea acestuia.</w:t>
      </w:r>
    </w:p>
    <w:p w:rsidR="00A323A7" w:rsidRPr="004363E5" w:rsidRDefault="00A323A7" w:rsidP="004363E5">
      <w:pPr>
        <w:ind w:right="-22" w:firstLine="540"/>
        <w:jc w:val="both"/>
        <w:rPr>
          <w:sz w:val="28"/>
          <w:szCs w:val="28"/>
        </w:rPr>
      </w:pPr>
      <w:r w:rsidRPr="004363E5">
        <w:rPr>
          <w:sz w:val="28"/>
          <w:szCs w:val="28"/>
        </w:rPr>
        <w:t>(7) În baza rezultatelor controlului se întocmeşte un act în 2 exemplare, unul dintre care se expediază (înmînează) persoanei supuse controlului, iar al doilea se păstrează la autoritatea de control. În caz de dezacord cu rezultatele controlului efectuat, persoana supusă controlului, în termen de 5 zile lucrătoare de la data întocmirii actului de control, poate prezenta în scris argumentarea dezacordului, anexînd documentele de rigoare.</w:t>
      </w:r>
    </w:p>
    <w:p w:rsidR="00A323A7" w:rsidRPr="004363E5" w:rsidRDefault="00A323A7" w:rsidP="004363E5">
      <w:pPr>
        <w:ind w:right="-22" w:firstLine="540"/>
        <w:jc w:val="both"/>
        <w:rPr>
          <w:sz w:val="28"/>
          <w:szCs w:val="28"/>
        </w:rPr>
      </w:pPr>
      <w:r w:rsidRPr="004363E5">
        <w:rPr>
          <w:sz w:val="28"/>
          <w:szCs w:val="28"/>
        </w:rPr>
        <w:t>(8) În cazul în care se depistează încălcări ale regimului armelor şi muniţiilor, autoritatea de control, în termen de 15 zile lucrătoare de la data întocmirii actului de control, emite prescripţia privind lichidarea încălcărilor, cuprinzînd recomandările privind modul de remediere a tuturor deficienţelor identificate, precum şi avertizarea despre posibila suspendare sau retragere a permisului de deţinere a armelor sau, după caz, a autorizaţiei de funcţionare a tirului de trageri, dacă încălcările depistate nu vor fi lichidate în termenul stabilit.</w:t>
      </w:r>
    </w:p>
    <w:p w:rsidR="00A323A7" w:rsidRPr="004363E5" w:rsidRDefault="00A323A7" w:rsidP="004363E5">
      <w:pPr>
        <w:ind w:right="-22" w:firstLine="540"/>
        <w:jc w:val="both"/>
        <w:rPr>
          <w:sz w:val="28"/>
          <w:szCs w:val="28"/>
        </w:rPr>
      </w:pPr>
      <w:r w:rsidRPr="004363E5">
        <w:rPr>
          <w:sz w:val="28"/>
          <w:szCs w:val="28"/>
        </w:rPr>
        <w:t>(9) Persoana supusă controlului, primind prescripţia privind lichidarea încălcărilor regimului armelor şi muniţiilor, este obligată, în termenul indicat în prescripţie, să prezinte autorităţii de control informaţia privind lichidarea încălcărilor.</w:t>
      </w:r>
    </w:p>
    <w:p w:rsidR="00A323A7" w:rsidRPr="004363E5" w:rsidRDefault="00A323A7" w:rsidP="004363E5">
      <w:pPr>
        <w:ind w:right="-22" w:firstLine="540"/>
        <w:jc w:val="both"/>
        <w:rPr>
          <w:sz w:val="28"/>
          <w:szCs w:val="28"/>
        </w:rPr>
      </w:pPr>
      <w:r w:rsidRPr="004363E5">
        <w:rPr>
          <w:sz w:val="28"/>
          <w:szCs w:val="28"/>
        </w:rPr>
        <w:t>(10) În caz de depistare a încălcărilor regimului armelor şi muniţiilor, instituţiile cu funcţii de reglementare şi control sînt obligate să sesizeze autoritatea de control sau</w:t>
      </w:r>
      <w:r>
        <w:rPr>
          <w:sz w:val="28"/>
          <w:szCs w:val="28"/>
        </w:rPr>
        <w:t>,</w:t>
      </w:r>
      <w:r w:rsidRPr="004363E5">
        <w:rPr>
          <w:sz w:val="28"/>
          <w:szCs w:val="28"/>
        </w:rPr>
        <w:t xml:space="preserve"> după caz</w:t>
      </w:r>
      <w:r>
        <w:rPr>
          <w:sz w:val="28"/>
          <w:szCs w:val="28"/>
        </w:rPr>
        <w:t>,</w:t>
      </w:r>
      <w:r w:rsidRPr="004363E5">
        <w:rPr>
          <w:sz w:val="28"/>
          <w:szCs w:val="28"/>
        </w:rPr>
        <w:t xml:space="preserve"> autoritatea de licenţiere, prezentîndu-le documentele corespunzătoare. Autoritatea de control sau</w:t>
      </w:r>
      <w:r>
        <w:rPr>
          <w:sz w:val="28"/>
          <w:szCs w:val="28"/>
        </w:rPr>
        <w:t>,</w:t>
      </w:r>
      <w:r w:rsidRPr="004363E5">
        <w:rPr>
          <w:sz w:val="28"/>
          <w:szCs w:val="28"/>
        </w:rPr>
        <w:t xml:space="preserve"> după caz, autoritatea de licenţiere, în baza documentelor prezentate, verifică respectarea regimului armelor şi muniţiilor sau, după caz, a condiţiilor de licenţiere şi emite, după caz, în termen de 15 zile lucrătoare, prescripţia privind lichidarea încălcărilor regimului armelor şi muniţiilor sau, după caz, a condiţiilor de licenţiere, conform prevederilor alin.(8).    </w:t>
      </w:r>
    </w:p>
    <w:p w:rsidR="00A323A7" w:rsidRDefault="00A323A7" w:rsidP="004363E5">
      <w:pPr>
        <w:autoSpaceDE w:val="0"/>
        <w:autoSpaceDN w:val="0"/>
        <w:adjustRightInd w:val="0"/>
        <w:ind w:right="-22" w:firstLine="540"/>
        <w:jc w:val="center"/>
        <w:rPr>
          <w:b/>
          <w:bCs/>
          <w:sz w:val="28"/>
          <w:szCs w:val="28"/>
        </w:rPr>
      </w:pPr>
    </w:p>
    <w:p w:rsidR="00A323A7" w:rsidRDefault="00A323A7" w:rsidP="004363E5">
      <w:pPr>
        <w:autoSpaceDE w:val="0"/>
        <w:autoSpaceDN w:val="0"/>
        <w:adjustRightInd w:val="0"/>
        <w:ind w:right="-22" w:firstLine="540"/>
        <w:jc w:val="center"/>
        <w:rPr>
          <w:b/>
          <w:bCs/>
          <w:sz w:val="28"/>
          <w:szCs w:val="28"/>
        </w:rPr>
      </w:pPr>
    </w:p>
    <w:p w:rsidR="00A323A7" w:rsidRDefault="00A323A7" w:rsidP="004363E5">
      <w:pPr>
        <w:autoSpaceDE w:val="0"/>
        <w:autoSpaceDN w:val="0"/>
        <w:adjustRightInd w:val="0"/>
        <w:ind w:right="-22" w:firstLine="540"/>
        <w:jc w:val="center"/>
        <w:rPr>
          <w:b/>
          <w:bCs/>
          <w:sz w:val="28"/>
          <w:szCs w:val="28"/>
        </w:rPr>
      </w:pPr>
    </w:p>
    <w:p w:rsidR="00A323A7" w:rsidRPr="004363E5" w:rsidRDefault="00A323A7" w:rsidP="004363E5">
      <w:pPr>
        <w:autoSpaceDE w:val="0"/>
        <w:autoSpaceDN w:val="0"/>
        <w:adjustRightInd w:val="0"/>
        <w:ind w:right="-22" w:firstLine="540"/>
        <w:jc w:val="center"/>
        <w:rPr>
          <w:b/>
          <w:bCs/>
          <w:sz w:val="28"/>
          <w:szCs w:val="28"/>
        </w:rPr>
      </w:pPr>
    </w:p>
    <w:p w:rsidR="00A323A7" w:rsidRPr="004363E5" w:rsidRDefault="00A323A7" w:rsidP="009F59FD">
      <w:pPr>
        <w:autoSpaceDE w:val="0"/>
        <w:autoSpaceDN w:val="0"/>
        <w:adjustRightInd w:val="0"/>
        <w:ind w:right="-22"/>
        <w:jc w:val="center"/>
        <w:rPr>
          <w:b/>
          <w:bCs/>
          <w:sz w:val="28"/>
          <w:szCs w:val="28"/>
        </w:rPr>
      </w:pPr>
      <w:r w:rsidRPr="004363E5">
        <w:rPr>
          <w:b/>
          <w:bCs/>
          <w:sz w:val="28"/>
          <w:szCs w:val="28"/>
        </w:rPr>
        <w:t xml:space="preserve">CAPITOLUL VIII. </w:t>
      </w:r>
    </w:p>
    <w:p w:rsidR="00A323A7" w:rsidRPr="004363E5" w:rsidRDefault="00A323A7" w:rsidP="009F59FD">
      <w:pPr>
        <w:autoSpaceDE w:val="0"/>
        <w:autoSpaceDN w:val="0"/>
        <w:adjustRightInd w:val="0"/>
        <w:ind w:right="-22"/>
        <w:jc w:val="center"/>
        <w:rPr>
          <w:b/>
          <w:bCs/>
          <w:sz w:val="28"/>
          <w:szCs w:val="28"/>
        </w:rPr>
      </w:pPr>
      <w:r w:rsidRPr="004363E5">
        <w:rPr>
          <w:b/>
          <w:bCs/>
          <w:sz w:val="28"/>
          <w:szCs w:val="28"/>
        </w:rPr>
        <w:t xml:space="preserve">DISPOZIŢII FINALE ŞI TRANZITORII </w:t>
      </w:r>
      <w:r w:rsidRPr="004363E5">
        <w:rPr>
          <w:b/>
          <w:bCs/>
          <w:sz w:val="28"/>
          <w:szCs w:val="28"/>
        </w:rPr>
        <w:tab/>
      </w:r>
    </w:p>
    <w:p w:rsidR="00A323A7" w:rsidRPr="004363E5" w:rsidRDefault="00A323A7" w:rsidP="004363E5">
      <w:pPr>
        <w:autoSpaceDE w:val="0"/>
        <w:autoSpaceDN w:val="0"/>
        <w:adjustRightInd w:val="0"/>
        <w:ind w:right="-22" w:firstLine="540"/>
        <w:jc w:val="center"/>
        <w:rPr>
          <w:b/>
          <w:bCs/>
          <w:sz w:val="28"/>
          <w:szCs w:val="28"/>
        </w:rPr>
      </w:pPr>
    </w:p>
    <w:p w:rsidR="00A323A7" w:rsidRPr="004363E5" w:rsidRDefault="00A323A7" w:rsidP="004363E5">
      <w:pPr>
        <w:autoSpaceDE w:val="0"/>
        <w:autoSpaceDN w:val="0"/>
        <w:adjustRightInd w:val="0"/>
        <w:ind w:right="-22" w:firstLine="540"/>
        <w:jc w:val="both"/>
        <w:rPr>
          <w:b/>
          <w:sz w:val="28"/>
          <w:szCs w:val="28"/>
        </w:rPr>
      </w:pPr>
      <w:r w:rsidRPr="004363E5">
        <w:rPr>
          <w:b/>
          <w:sz w:val="28"/>
          <w:szCs w:val="28"/>
        </w:rPr>
        <w:t>Articolul 72</w:t>
      </w:r>
    </w:p>
    <w:p w:rsidR="00A323A7" w:rsidRPr="004363E5" w:rsidRDefault="00A323A7" w:rsidP="00E02677">
      <w:pPr>
        <w:autoSpaceDE w:val="0"/>
        <w:autoSpaceDN w:val="0"/>
        <w:adjustRightInd w:val="0"/>
        <w:ind w:right="-22" w:firstLine="540"/>
        <w:jc w:val="both"/>
        <w:rPr>
          <w:rFonts w:eastAsia="MS Mincho"/>
          <w:sz w:val="28"/>
          <w:szCs w:val="28"/>
        </w:rPr>
      </w:pPr>
      <w:r w:rsidRPr="004363E5">
        <w:rPr>
          <w:rFonts w:eastAsia="MS Mincho"/>
          <w:sz w:val="28"/>
          <w:szCs w:val="28"/>
        </w:rPr>
        <w:t xml:space="preserve">(1) </w:t>
      </w:r>
      <w:r>
        <w:rPr>
          <w:rFonts w:eastAsia="MS Mincho"/>
          <w:sz w:val="28"/>
          <w:szCs w:val="28"/>
        </w:rPr>
        <w:t>Tarifele</w:t>
      </w:r>
      <w:r w:rsidRPr="004363E5">
        <w:rPr>
          <w:rFonts w:eastAsia="MS Mincho"/>
          <w:sz w:val="28"/>
          <w:szCs w:val="28"/>
        </w:rPr>
        <w:t xml:space="preserve"> pentru serviciile prestate şi pentru actele emise</w:t>
      </w:r>
      <w:r w:rsidRPr="004363E5">
        <w:rPr>
          <w:rStyle w:val="Strong"/>
          <w:b w:val="0"/>
          <w:bCs w:val="0"/>
          <w:spacing w:val="6"/>
          <w:sz w:val="28"/>
          <w:szCs w:val="28"/>
        </w:rPr>
        <w:t xml:space="preserve"> în domeniul armelor şi muniţiilor</w:t>
      </w:r>
      <w:r w:rsidRPr="004363E5">
        <w:rPr>
          <w:rFonts w:eastAsia="MS Mincho"/>
          <w:sz w:val="28"/>
          <w:szCs w:val="28"/>
        </w:rPr>
        <w:t xml:space="preserve"> sînt stabilite conform anexei nr. 2 la prezenta lege. </w:t>
      </w:r>
    </w:p>
    <w:p w:rsidR="00A323A7" w:rsidRPr="004363E5" w:rsidRDefault="00A323A7" w:rsidP="004363E5">
      <w:pPr>
        <w:ind w:right="-22" w:firstLine="540"/>
        <w:jc w:val="both"/>
        <w:rPr>
          <w:rFonts w:eastAsia="MS Mincho"/>
          <w:sz w:val="28"/>
          <w:szCs w:val="28"/>
        </w:rPr>
      </w:pPr>
      <w:r w:rsidRPr="004363E5">
        <w:rPr>
          <w:rFonts w:eastAsia="MS Mincho"/>
          <w:sz w:val="28"/>
          <w:szCs w:val="28"/>
        </w:rPr>
        <w:t xml:space="preserve">(2) Autorităţile publice centrale şi autorităţile administraţiei publice locale, instituţiile, organizaţiile, întreprinderile, persoanele juridice şi armurierii care deţin în proprietate sau utilizează arme şi muniţii, în termen de 1 an </w:t>
      </w:r>
      <w:r>
        <w:rPr>
          <w:rFonts w:eastAsia="MS Mincho"/>
          <w:sz w:val="28"/>
          <w:szCs w:val="28"/>
        </w:rPr>
        <w:t>de la</w:t>
      </w:r>
      <w:r w:rsidRPr="004363E5">
        <w:rPr>
          <w:rFonts w:eastAsia="MS Mincho"/>
          <w:sz w:val="28"/>
          <w:szCs w:val="28"/>
        </w:rPr>
        <w:t xml:space="preserve"> data intrării în vigoare a prezentei legi, vor întreprinde măsuri</w:t>
      </w:r>
      <w:r>
        <w:rPr>
          <w:rFonts w:eastAsia="MS Mincho"/>
          <w:sz w:val="28"/>
          <w:szCs w:val="28"/>
        </w:rPr>
        <w:t>le necesare</w:t>
      </w:r>
      <w:r w:rsidRPr="004363E5">
        <w:rPr>
          <w:rFonts w:eastAsia="MS Mincho"/>
          <w:sz w:val="28"/>
          <w:szCs w:val="28"/>
        </w:rPr>
        <w:t xml:space="preserve"> pentru executarea şi respectarea cerinţelor acesteia.</w:t>
      </w:r>
    </w:p>
    <w:p w:rsidR="00A323A7" w:rsidRPr="004363E5" w:rsidRDefault="00A323A7" w:rsidP="004363E5">
      <w:pPr>
        <w:ind w:right="-22" w:firstLine="540"/>
        <w:jc w:val="both"/>
        <w:rPr>
          <w:rFonts w:eastAsia="MS Mincho"/>
          <w:sz w:val="28"/>
          <w:szCs w:val="28"/>
        </w:rPr>
      </w:pPr>
      <w:r w:rsidRPr="004363E5">
        <w:rPr>
          <w:sz w:val="28"/>
          <w:szCs w:val="28"/>
        </w:rPr>
        <w:t>(3) Licenţele eliberate pînă la intrarea în vigoare a prezentei legi şi activitatea de antreprenoriat care decurge din domeniul licenţiat, dar nu se supune licenţierii se consideră valabile pînă la expirarea termenului de valabilitate a licenţei.</w:t>
      </w:r>
    </w:p>
    <w:p w:rsidR="00A323A7" w:rsidRPr="004363E5" w:rsidRDefault="00A323A7" w:rsidP="004363E5">
      <w:pPr>
        <w:ind w:firstLine="540"/>
        <w:jc w:val="both"/>
        <w:rPr>
          <w:sz w:val="28"/>
          <w:szCs w:val="28"/>
        </w:rPr>
      </w:pPr>
      <w:r w:rsidRPr="004363E5">
        <w:rPr>
          <w:rFonts w:eastAsia="MS Mincho"/>
          <w:sz w:val="28"/>
          <w:szCs w:val="28"/>
        </w:rPr>
        <w:t>(4)</w:t>
      </w:r>
      <w:r w:rsidRPr="004363E5">
        <w:rPr>
          <w:sz w:val="28"/>
          <w:szCs w:val="28"/>
        </w:rPr>
        <w:t xml:space="preserve"> Persoanele fizice sau juridice care deţin arme au obligaţia ca, în termen de 2 ani de la data intrării în vigoare a prezentei legi, să se prezinte la organele de poliţie în a căror rază de competenţă îşi au domiciliul sau, după caz, sediul, în vederea verificării îndeplinirii condiţiilor necesare pentru deţinerea ori, după caz, portul şi folosirea armelor respective, precum şi pentru eliberarea documentelor corespunzătoare, în condiţiile prevăzute de lege. </w:t>
      </w:r>
    </w:p>
    <w:p w:rsidR="00A323A7" w:rsidRPr="004363E5" w:rsidRDefault="00A323A7" w:rsidP="004363E5">
      <w:pPr>
        <w:ind w:firstLine="540"/>
        <w:jc w:val="both"/>
        <w:rPr>
          <w:sz w:val="28"/>
          <w:szCs w:val="28"/>
        </w:rPr>
      </w:pPr>
      <w:r w:rsidRPr="004363E5">
        <w:rPr>
          <w:rFonts w:eastAsia="MS Mincho"/>
          <w:sz w:val="28"/>
          <w:szCs w:val="28"/>
        </w:rPr>
        <w:t xml:space="preserve">(5) </w:t>
      </w:r>
      <w:r w:rsidRPr="004363E5">
        <w:rPr>
          <w:sz w:val="28"/>
          <w:szCs w:val="28"/>
        </w:rPr>
        <w:t xml:space="preserve">Persoanele </w:t>
      </w:r>
      <w:r>
        <w:rPr>
          <w:sz w:val="28"/>
          <w:szCs w:val="28"/>
        </w:rPr>
        <w:t xml:space="preserve">prevăzute în </w:t>
      </w:r>
      <w:r w:rsidRPr="004363E5">
        <w:rPr>
          <w:sz w:val="28"/>
          <w:szCs w:val="28"/>
        </w:rPr>
        <w:t>alin.(4)</w:t>
      </w:r>
      <w:r>
        <w:rPr>
          <w:sz w:val="28"/>
          <w:szCs w:val="28"/>
        </w:rPr>
        <w:t>,</w:t>
      </w:r>
      <w:r w:rsidRPr="004363E5">
        <w:rPr>
          <w:sz w:val="28"/>
          <w:szCs w:val="28"/>
        </w:rPr>
        <w:t xml:space="preserve"> care, în termen de 2 ani de la data intrării în vigoare a prezentei legi, nu au luat masurile necesare pentru a se conforma prevederilor acesteia, pierd dreptul de deţinere, port şi folosire a armelor şi muniţiilor. </w:t>
      </w:r>
    </w:p>
    <w:p w:rsidR="00A323A7" w:rsidRPr="004363E5" w:rsidRDefault="00A323A7" w:rsidP="004363E5">
      <w:pPr>
        <w:ind w:right="-22" w:firstLine="540"/>
        <w:jc w:val="both"/>
        <w:rPr>
          <w:rFonts w:eastAsia="MS Mincho"/>
          <w:sz w:val="28"/>
          <w:szCs w:val="28"/>
        </w:rPr>
      </w:pPr>
    </w:p>
    <w:p w:rsidR="00A323A7" w:rsidRPr="004363E5" w:rsidRDefault="00A323A7" w:rsidP="004363E5">
      <w:pPr>
        <w:autoSpaceDE w:val="0"/>
        <w:autoSpaceDN w:val="0"/>
        <w:adjustRightInd w:val="0"/>
        <w:ind w:right="-22" w:firstLine="540"/>
        <w:jc w:val="both"/>
        <w:rPr>
          <w:b/>
          <w:sz w:val="28"/>
          <w:szCs w:val="28"/>
        </w:rPr>
      </w:pPr>
      <w:r w:rsidRPr="004363E5">
        <w:rPr>
          <w:b/>
          <w:sz w:val="28"/>
          <w:szCs w:val="28"/>
        </w:rPr>
        <w:t>Articolul 73</w:t>
      </w:r>
    </w:p>
    <w:p w:rsidR="00A323A7" w:rsidRPr="004363E5" w:rsidRDefault="00A323A7" w:rsidP="004363E5">
      <w:pPr>
        <w:pStyle w:val="PRE"/>
        <w:spacing w:before="0" w:after="0"/>
        <w:ind w:firstLine="540"/>
        <w:jc w:val="both"/>
        <w:rPr>
          <w:rFonts w:ascii="Times New Roman" w:hAnsi="Times New Roman"/>
          <w:sz w:val="28"/>
          <w:szCs w:val="28"/>
          <w:lang w:val="ro-RO"/>
        </w:rPr>
      </w:pPr>
      <w:r w:rsidRPr="004363E5">
        <w:rPr>
          <w:rFonts w:ascii="Times New Roman" w:hAnsi="Times New Roman"/>
          <w:sz w:val="28"/>
          <w:szCs w:val="28"/>
          <w:lang w:val="ro-RO"/>
        </w:rPr>
        <w:t>(1) Prezenta lege intră în vigoare după 6 luni de la data publicării.</w:t>
      </w:r>
    </w:p>
    <w:p w:rsidR="00A323A7" w:rsidRPr="004363E5" w:rsidRDefault="00A323A7" w:rsidP="004363E5">
      <w:pPr>
        <w:pStyle w:val="PRE"/>
        <w:spacing w:before="0" w:after="0"/>
        <w:ind w:firstLine="540"/>
        <w:jc w:val="both"/>
        <w:rPr>
          <w:rFonts w:ascii="Times New Roman" w:hAnsi="Times New Roman"/>
          <w:sz w:val="28"/>
          <w:szCs w:val="28"/>
          <w:lang w:val="ro-RO"/>
        </w:rPr>
      </w:pPr>
      <w:r w:rsidRPr="004363E5">
        <w:rPr>
          <w:rFonts w:ascii="Times New Roman" w:hAnsi="Times New Roman"/>
          <w:sz w:val="28"/>
          <w:szCs w:val="28"/>
          <w:lang w:val="ro-RO"/>
        </w:rPr>
        <w:t>(2) Guvernul, în termen de 6 luni de la data publicării prezentei legi:</w:t>
      </w:r>
    </w:p>
    <w:p w:rsidR="00A323A7" w:rsidRPr="004363E5" w:rsidRDefault="00A323A7" w:rsidP="004363E5">
      <w:pPr>
        <w:pStyle w:val="PRE"/>
        <w:spacing w:before="0" w:after="0"/>
        <w:ind w:firstLine="540"/>
        <w:jc w:val="both"/>
        <w:rPr>
          <w:rFonts w:ascii="Times New Roman" w:hAnsi="Times New Roman"/>
          <w:sz w:val="28"/>
          <w:szCs w:val="28"/>
          <w:lang w:val="ro-RO"/>
        </w:rPr>
      </w:pPr>
      <w:r w:rsidRPr="004363E5">
        <w:rPr>
          <w:rFonts w:ascii="Times New Roman" w:hAnsi="Times New Roman"/>
          <w:sz w:val="28"/>
          <w:szCs w:val="28"/>
          <w:lang w:val="ro-RO"/>
        </w:rPr>
        <w:t>a) va prezenta Parlamentului propuneri pentru aducerea legislaţiei în vigoare în corespundere cu prezenta lege;</w:t>
      </w:r>
    </w:p>
    <w:p w:rsidR="00A323A7" w:rsidRPr="004363E5" w:rsidRDefault="00A323A7" w:rsidP="004363E5">
      <w:pPr>
        <w:pStyle w:val="PRE"/>
        <w:spacing w:before="0" w:after="0"/>
        <w:ind w:firstLine="540"/>
        <w:jc w:val="both"/>
        <w:rPr>
          <w:rFonts w:ascii="Times New Roman" w:hAnsi="Times New Roman"/>
          <w:sz w:val="28"/>
          <w:szCs w:val="28"/>
          <w:lang w:val="ro-RO"/>
        </w:rPr>
      </w:pPr>
      <w:r w:rsidRPr="004363E5">
        <w:rPr>
          <w:rFonts w:ascii="Times New Roman" w:hAnsi="Times New Roman"/>
          <w:sz w:val="28"/>
          <w:szCs w:val="28"/>
          <w:lang w:val="ro-RO"/>
        </w:rPr>
        <w:t>b) va aduce actele sale normative în concordanţă cu prezenta lege;</w:t>
      </w:r>
    </w:p>
    <w:p w:rsidR="00A323A7" w:rsidRPr="004363E5" w:rsidRDefault="00A323A7" w:rsidP="004363E5">
      <w:pPr>
        <w:pStyle w:val="PRE"/>
        <w:spacing w:before="0" w:after="0"/>
        <w:ind w:firstLine="540"/>
        <w:jc w:val="both"/>
        <w:rPr>
          <w:rFonts w:ascii="Times New Roman" w:hAnsi="Times New Roman"/>
          <w:sz w:val="28"/>
          <w:szCs w:val="28"/>
          <w:lang w:val="ro-RO"/>
        </w:rPr>
      </w:pPr>
      <w:r w:rsidRPr="004363E5">
        <w:rPr>
          <w:rFonts w:ascii="Times New Roman" w:hAnsi="Times New Roman"/>
          <w:sz w:val="28"/>
          <w:szCs w:val="28"/>
          <w:lang w:val="ro-RO"/>
        </w:rPr>
        <w:t xml:space="preserve">c) va asigura revizuirea şi abrogarea de către ministere şi </w:t>
      </w:r>
      <w:r>
        <w:rPr>
          <w:rFonts w:ascii="Times New Roman" w:hAnsi="Times New Roman"/>
          <w:sz w:val="28"/>
          <w:szCs w:val="28"/>
          <w:lang w:val="ro-RO"/>
        </w:rPr>
        <w:t>alte autorităţi administrative centrale</w:t>
      </w:r>
      <w:r w:rsidRPr="004363E5">
        <w:rPr>
          <w:rFonts w:ascii="Times New Roman" w:hAnsi="Times New Roman"/>
          <w:sz w:val="28"/>
          <w:szCs w:val="28"/>
          <w:lang w:val="ro-RO"/>
        </w:rPr>
        <w:t xml:space="preserve"> a actelor lor normative ce contravin prezentei legi;</w:t>
      </w:r>
    </w:p>
    <w:p w:rsidR="00A323A7" w:rsidRPr="004363E5" w:rsidRDefault="00A323A7" w:rsidP="004363E5">
      <w:pPr>
        <w:pStyle w:val="PRE"/>
        <w:spacing w:before="0" w:after="0"/>
        <w:ind w:firstLine="540"/>
        <w:jc w:val="both"/>
        <w:rPr>
          <w:rFonts w:ascii="Times New Roman" w:hAnsi="Times New Roman"/>
          <w:sz w:val="28"/>
          <w:szCs w:val="28"/>
          <w:lang w:val="ro-RO"/>
        </w:rPr>
      </w:pPr>
      <w:r w:rsidRPr="004363E5">
        <w:rPr>
          <w:rFonts w:ascii="Times New Roman" w:hAnsi="Times New Roman"/>
          <w:sz w:val="28"/>
          <w:szCs w:val="28"/>
          <w:lang w:val="ro-RO"/>
        </w:rPr>
        <w:t xml:space="preserve">d) va asigura elaborarea actelor normative care vor reglementa aplicarea prezentei legi. </w:t>
      </w:r>
    </w:p>
    <w:p w:rsidR="00A323A7" w:rsidRPr="004363E5" w:rsidRDefault="00A323A7" w:rsidP="004363E5">
      <w:pPr>
        <w:autoSpaceDE w:val="0"/>
        <w:autoSpaceDN w:val="0"/>
        <w:adjustRightInd w:val="0"/>
        <w:ind w:right="-22" w:firstLine="540"/>
        <w:jc w:val="both"/>
        <w:rPr>
          <w:sz w:val="28"/>
          <w:szCs w:val="28"/>
        </w:rPr>
      </w:pPr>
      <w:r w:rsidRPr="004363E5">
        <w:rPr>
          <w:sz w:val="28"/>
          <w:szCs w:val="28"/>
        </w:rPr>
        <w:t>(3) La data intrării în vigoare a prezentei legi, Legea nr.110-XIII din 18 mai 1994 cu privire la arme (Monitorul Oficial al Republicii Moldova, 1994, nr. 4, art.43), cu modificările şi completările ulterioare</w:t>
      </w:r>
      <w:r>
        <w:rPr>
          <w:sz w:val="28"/>
          <w:szCs w:val="28"/>
        </w:rPr>
        <w:t>,</w:t>
      </w:r>
      <w:r w:rsidRPr="004363E5">
        <w:rPr>
          <w:sz w:val="28"/>
          <w:szCs w:val="28"/>
        </w:rPr>
        <w:t xml:space="preserve"> se abrogă.</w:t>
      </w:r>
    </w:p>
    <w:p w:rsidR="00A323A7" w:rsidRPr="004363E5" w:rsidRDefault="00A323A7" w:rsidP="004363E5">
      <w:pPr>
        <w:autoSpaceDE w:val="0"/>
        <w:autoSpaceDN w:val="0"/>
        <w:adjustRightInd w:val="0"/>
        <w:ind w:right="-22" w:firstLine="540"/>
        <w:jc w:val="center"/>
        <w:rPr>
          <w:b/>
          <w:bCs/>
          <w:sz w:val="28"/>
          <w:szCs w:val="28"/>
        </w:rPr>
      </w:pPr>
    </w:p>
    <w:p w:rsidR="00A323A7" w:rsidRPr="004363E5" w:rsidRDefault="00A323A7" w:rsidP="004363E5">
      <w:pPr>
        <w:ind w:firstLine="540"/>
        <w:rPr>
          <w:b/>
          <w:sz w:val="28"/>
          <w:szCs w:val="28"/>
        </w:rPr>
      </w:pPr>
      <w:r w:rsidRPr="004363E5">
        <w:rPr>
          <w:b/>
          <w:sz w:val="28"/>
          <w:szCs w:val="28"/>
        </w:rPr>
        <w:t xml:space="preserve">Preşedintele Parlamentului                                               </w:t>
      </w:r>
    </w:p>
    <w:p w:rsidR="00A323A7" w:rsidRPr="004363E5" w:rsidRDefault="00A323A7" w:rsidP="004363E5">
      <w:pPr>
        <w:pStyle w:val="Heading3"/>
        <w:ind w:right="-22" w:firstLine="540"/>
        <w:jc w:val="both"/>
        <w:rPr>
          <w:lang w:val="ro-RO"/>
        </w:rPr>
      </w:pPr>
      <w:r w:rsidRPr="004363E5">
        <w:rPr>
          <w:lang w:val="ro-RO"/>
        </w:rPr>
        <w:t xml:space="preserve">          </w:t>
      </w:r>
    </w:p>
    <w:p w:rsidR="00A323A7" w:rsidRPr="00E949CD" w:rsidRDefault="00A323A7" w:rsidP="004363E5">
      <w:pPr>
        <w:pStyle w:val="Heading3"/>
        <w:ind w:right="-22" w:firstLine="540"/>
        <w:jc w:val="right"/>
        <w:rPr>
          <w:rFonts w:ascii="Times New Roman" w:hAnsi="Times New Roman"/>
          <w:b w:val="0"/>
          <w:noProof w:val="0"/>
          <w:sz w:val="28"/>
          <w:szCs w:val="28"/>
          <w:lang w:val="ro-RO"/>
        </w:rPr>
      </w:pPr>
      <w:r>
        <w:rPr>
          <w:rFonts w:ascii="Times New Roman" w:hAnsi="Times New Roman"/>
          <w:noProof w:val="0"/>
          <w:sz w:val="28"/>
          <w:szCs w:val="28"/>
          <w:lang w:val="ro-RO"/>
        </w:rPr>
        <w:br w:type="page"/>
      </w:r>
      <w:r w:rsidRPr="00E949CD">
        <w:rPr>
          <w:rFonts w:ascii="Times New Roman" w:hAnsi="Times New Roman"/>
          <w:b w:val="0"/>
          <w:noProof w:val="0"/>
          <w:sz w:val="28"/>
          <w:szCs w:val="28"/>
          <w:lang w:val="ro-RO"/>
        </w:rPr>
        <w:t>Anexa nr. 1</w:t>
      </w:r>
    </w:p>
    <w:p w:rsidR="00A323A7" w:rsidRPr="00E949CD" w:rsidRDefault="00A323A7" w:rsidP="004363E5">
      <w:pPr>
        <w:autoSpaceDE w:val="0"/>
        <w:autoSpaceDN w:val="0"/>
        <w:adjustRightInd w:val="0"/>
        <w:ind w:right="-22" w:firstLine="540"/>
        <w:jc w:val="both"/>
        <w:rPr>
          <w:sz w:val="28"/>
          <w:szCs w:val="28"/>
        </w:rPr>
      </w:pPr>
    </w:p>
    <w:p w:rsidR="00A323A7" w:rsidRPr="004363E5" w:rsidRDefault="00A323A7" w:rsidP="00E949CD">
      <w:pPr>
        <w:autoSpaceDE w:val="0"/>
        <w:autoSpaceDN w:val="0"/>
        <w:adjustRightInd w:val="0"/>
        <w:ind w:right="-22"/>
        <w:jc w:val="center"/>
        <w:rPr>
          <w:b/>
          <w:sz w:val="28"/>
          <w:szCs w:val="28"/>
        </w:rPr>
      </w:pPr>
      <w:r w:rsidRPr="004363E5">
        <w:rPr>
          <w:b/>
          <w:sz w:val="28"/>
          <w:szCs w:val="28"/>
        </w:rPr>
        <w:t>CATEGORII</w:t>
      </w:r>
      <w:r>
        <w:rPr>
          <w:b/>
          <w:sz w:val="28"/>
          <w:szCs w:val="28"/>
        </w:rPr>
        <w:t>LE</w:t>
      </w:r>
      <w:r w:rsidRPr="004363E5">
        <w:rPr>
          <w:b/>
          <w:sz w:val="28"/>
          <w:szCs w:val="28"/>
        </w:rPr>
        <w:t xml:space="preserve"> DE ARME</w:t>
      </w:r>
    </w:p>
    <w:p w:rsidR="00A323A7" w:rsidRPr="004363E5" w:rsidRDefault="00A323A7" w:rsidP="004363E5">
      <w:pPr>
        <w:autoSpaceDE w:val="0"/>
        <w:autoSpaceDN w:val="0"/>
        <w:adjustRightInd w:val="0"/>
        <w:ind w:right="-22" w:firstLine="540"/>
        <w:jc w:val="both"/>
        <w:rPr>
          <w:b/>
          <w:sz w:val="28"/>
          <w:szCs w:val="28"/>
        </w:rPr>
      </w:pPr>
    </w:p>
    <w:p w:rsidR="00A323A7" w:rsidRPr="004363E5" w:rsidRDefault="00A323A7" w:rsidP="004363E5">
      <w:pPr>
        <w:autoSpaceDE w:val="0"/>
        <w:autoSpaceDN w:val="0"/>
        <w:adjustRightInd w:val="0"/>
        <w:ind w:right="-22" w:firstLine="540"/>
        <w:jc w:val="both"/>
        <w:rPr>
          <w:b/>
          <w:sz w:val="28"/>
          <w:szCs w:val="28"/>
        </w:rPr>
      </w:pPr>
      <w:r w:rsidRPr="004363E5">
        <w:rPr>
          <w:b/>
          <w:sz w:val="28"/>
          <w:szCs w:val="28"/>
        </w:rPr>
        <w:t xml:space="preserve">În sensul prezentei legi, </w:t>
      </w:r>
      <w:r>
        <w:rPr>
          <w:b/>
          <w:sz w:val="28"/>
          <w:szCs w:val="28"/>
        </w:rPr>
        <w:t xml:space="preserve">prin </w:t>
      </w:r>
      <w:r w:rsidRPr="004363E5">
        <w:rPr>
          <w:b/>
          <w:sz w:val="28"/>
          <w:szCs w:val="28"/>
        </w:rPr>
        <w:t xml:space="preserve">arme </w:t>
      </w:r>
      <w:r>
        <w:rPr>
          <w:b/>
          <w:sz w:val="28"/>
          <w:szCs w:val="28"/>
        </w:rPr>
        <w:t xml:space="preserve">se subînţeleg orice </w:t>
      </w:r>
      <w:r w:rsidRPr="004363E5">
        <w:rPr>
          <w:b/>
          <w:sz w:val="28"/>
          <w:szCs w:val="28"/>
        </w:rPr>
        <w:t>obiect</w:t>
      </w:r>
      <w:r>
        <w:rPr>
          <w:b/>
          <w:sz w:val="28"/>
          <w:szCs w:val="28"/>
        </w:rPr>
        <w:t>e</w:t>
      </w:r>
      <w:r w:rsidRPr="004363E5">
        <w:rPr>
          <w:b/>
          <w:sz w:val="28"/>
          <w:szCs w:val="28"/>
        </w:rPr>
        <w:t xml:space="preserve"> care </w:t>
      </w:r>
      <w:r>
        <w:rPr>
          <w:b/>
          <w:sz w:val="28"/>
          <w:szCs w:val="28"/>
        </w:rPr>
        <w:t>se încadrează în</w:t>
      </w:r>
      <w:r w:rsidRPr="004363E5">
        <w:rPr>
          <w:b/>
          <w:sz w:val="28"/>
          <w:szCs w:val="28"/>
        </w:rPr>
        <w:t xml:space="preserve"> una dintre următoarele categorii:</w:t>
      </w:r>
    </w:p>
    <w:p w:rsidR="00A323A7" w:rsidRDefault="00A323A7" w:rsidP="004363E5">
      <w:pPr>
        <w:ind w:right="-22" w:firstLine="540"/>
        <w:jc w:val="center"/>
        <w:rPr>
          <w:sz w:val="28"/>
          <w:szCs w:val="28"/>
        </w:rPr>
      </w:pPr>
    </w:p>
    <w:p w:rsidR="00A323A7" w:rsidRPr="004363E5" w:rsidRDefault="00A323A7" w:rsidP="004363E5">
      <w:pPr>
        <w:ind w:right="-22" w:firstLine="540"/>
        <w:jc w:val="center"/>
        <w:rPr>
          <w:sz w:val="28"/>
          <w:szCs w:val="28"/>
        </w:rPr>
      </w:pPr>
    </w:p>
    <w:p w:rsidR="00A323A7" w:rsidRDefault="00A323A7" w:rsidP="004363E5">
      <w:pPr>
        <w:ind w:right="-22" w:firstLine="540"/>
        <w:jc w:val="center"/>
        <w:rPr>
          <w:b/>
          <w:sz w:val="28"/>
          <w:szCs w:val="28"/>
        </w:rPr>
      </w:pPr>
      <w:r w:rsidRPr="004363E5">
        <w:rPr>
          <w:b/>
          <w:i/>
          <w:sz w:val="28"/>
          <w:szCs w:val="28"/>
        </w:rPr>
        <w:t>Categoria A</w:t>
      </w:r>
      <w:r w:rsidRPr="004363E5">
        <w:rPr>
          <w:b/>
          <w:sz w:val="28"/>
          <w:szCs w:val="28"/>
        </w:rPr>
        <w:t xml:space="preserve"> –</w:t>
      </w:r>
      <w:r w:rsidRPr="004363E5">
        <w:rPr>
          <w:sz w:val="28"/>
          <w:szCs w:val="28"/>
        </w:rPr>
        <w:t xml:space="preserve"> </w:t>
      </w:r>
      <w:r w:rsidRPr="004363E5">
        <w:rPr>
          <w:b/>
          <w:sz w:val="28"/>
          <w:szCs w:val="28"/>
        </w:rPr>
        <w:t>arme de foc şi muniţii interzise</w:t>
      </w:r>
    </w:p>
    <w:p w:rsidR="00A323A7" w:rsidRPr="004363E5" w:rsidRDefault="00A323A7" w:rsidP="004363E5">
      <w:pPr>
        <w:ind w:right="-22" w:firstLine="540"/>
        <w:jc w:val="center"/>
        <w:rPr>
          <w:sz w:val="28"/>
          <w:szCs w:val="28"/>
        </w:rPr>
      </w:pPr>
    </w:p>
    <w:p w:rsidR="00A323A7" w:rsidRPr="004363E5" w:rsidRDefault="00A323A7" w:rsidP="004363E5">
      <w:pPr>
        <w:ind w:right="-22" w:firstLine="540"/>
        <w:jc w:val="both"/>
        <w:rPr>
          <w:sz w:val="28"/>
          <w:szCs w:val="28"/>
        </w:rPr>
      </w:pPr>
      <w:r w:rsidRPr="004363E5">
        <w:rPr>
          <w:b/>
          <w:sz w:val="28"/>
          <w:szCs w:val="28"/>
        </w:rPr>
        <w:t>a)</w:t>
      </w:r>
      <w:r w:rsidRPr="004363E5">
        <w:rPr>
          <w:sz w:val="28"/>
          <w:szCs w:val="28"/>
        </w:rPr>
        <w:t xml:space="preserve"> Instrumentele şi lansatoarele militare cu efect exploziv, poziţia tarifară NM RM 9301 20 000;</w:t>
      </w:r>
    </w:p>
    <w:p w:rsidR="00A323A7" w:rsidRPr="004363E5" w:rsidRDefault="00A323A7" w:rsidP="004363E5">
      <w:pPr>
        <w:ind w:right="-22" w:firstLine="540"/>
        <w:jc w:val="both"/>
        <w:rPr>
          <w:sz w:val="28"/>
          <w:szCs w:val="28"/>
        </w:rPr>
      </w:pPr>
      <w:r w:rsidRPr="004363E5">
        <w:rPr>
          <w:b/>
          <w:sz w:val="28"/>
          <w:szCs w:val="28"/>
        </w:rPr>
        <w:t>b)</w:t>
      </w:r>
      <w:r w:rsidRPr="004363E5">
        <w:rPr>
          <w:sz w:val="28"/>
          <w:szCs w:val="28"/>
        </w:rPr>
        <w:t xml:space="preserve"> Armele de foc automate, poziţia tarifară NM RM 9301 90 000;</w:t>
      </w:r>
    </w:p>
    <w:p w:rsidR="00A323A7" w:rsidRPr="004363E5" w:rsidRDefault="00A323A7" w:rsidP="004363E5">
      <w:pPr>
        <w:ind w:right="-22" w:firstLine="540"/>
        <w:jc w:val="both"/>
        <w:rPr>
          <w:sz w:val="28"/>
          <w:szCs w:val="28"/>
        </w:rPr>
      </w:pPr>
      <w:r w:rsidRPr="004363E5">
        <w:rPr>
          <w:b/>
          <w:sz w:val="28"/>
          <w:szCs w:val="28"/>
        </w:rPr>
        <w:t>c)</w:t>
      </w:r>
      <w:r w:rsidRPr="004363E5">
        <w:rPr>
          <w:sz w:val="28"/>
          <w:szCs w:val="28"/>
        </w:rPr>
        <w:t xml:space="preserve"> Armele de foc camuflate sub forma unui alt obiect, ansamblurile, subansamblurile şi dispozitivele care se pot constitui şi pot funcţiona ca arme de foc, poziţia tarifară NM RM 9301 90 000;</w:t>
      </w:r>
    </w:p>
    <w:p w:rsidR="00A323A7" w:rsidRPr="004363E5" w:rsidRDefault="00A323A7" w:rsidP="004363E5">
      <w:pPr>
        <w:ind w:right="-22" w:firstLine="540"/>
        <w:jc w:val="both"/>
        <w:rPr>
          <w:sz w:val="28"/>
          <w:szCs w:val="28"/>
        </w:rPr>
      </w:pPr>
      <w:r w:rsidRPr="004363E5">
        <w:rPr>
          <w:b/>
          <w:sz w:val="28"/>
          <w:szCs w:val="28"/>
        </w:rPr>
        <w:t>d)</w:t>
      </w:r>
      <w:r w:rsidRPr="004363E5">
        <w:rPr>
          <w:sz w:val="28"/>
          <w:szCs w:val="28"/>
        </w:rPr>
        <w:t xml:space="preserve"> Muniţiile cu proiectile perforante, explozive sau incendiare, poziţia tarifară NM RM 9306 90 100;</w:t>
      </w:r>
    </w:p>
    <w:p w:rsidR="00A323A7" w:rsidRPr="004363E5" w:rsidRDefault="00A323A7" w:rsidP="004363E5">
      <w:pPr>
        <w:ind w:right="-22" w:firstLine="540"/>
        <w:jc w:val="both"/>
        <w:rPr>
          <w:sz w:val="28"/>
          <w:szCs w:val="28"/>
        </w:rPr>
      </w:pPr>
      <w:r w:rsidRPr="004363E5">
        <w:rPr>
          <w:b/>
          <w:sz w:val="28"/>
          <w:szCs w:val="28"/>
        </w:rPr>
        <w:t>e)</w:t>
      </w:r>
      <w:r w:rsidRPr="004363E5">
        <w:rPr>
          <w:sz w:val="28"/>
          <w:szCs w:val="28"/>
        </w:rPr>
        <w:t xml:space="preserve"> Muniţiile cu proiectile expansive, poziţia tarifară NM RM 9306 90 900.</w:t>
      </w:r>
    </w:p>
    <w:p w:rsidR="00A323A7" w:rsidRPr="004363E5" w:rsidRDefault="00A323A7" w:rsidP="004363E5">
      <w:pPr>
        <w:ind w:right="-22" w:firstLine="540"/>
        <w:jc w:val="both"/>
        <w:rPr>
          <w:sz w:val="28"/>
          <w:szCs w:val="28"/>
        </w:rPr>
      </w:pPr>
    </w:p>
    <w:p w:rsidR="00A323A7" w:rsidRDefault="00A323A7" w:rsidP="004363E5">
      <w:pPr>
        <w:ind w:right="-22" w:firstLine="540"/>
        <w:jc w:val="center"/>
        <w:rPr>
          <w:b/>
          <w:sz w:val="28"/>
          <w:szCs w:val="28"/>
        </w:rPr>
      </w:pPr>
      <w:r w:rsidRPr="004363E5">
        <w:rPr>
          <w:b/>
          <w:i/>
          <w:sz w:val="28"/>
          <w:szCs w:val="28"/>
        </w:rPr>
        <w:t>Categoria B</w:t>
      </w:r>
      <w:r w:rsidRPr="004363E5">
        <w:rPr>
          <w:b/>
          <w:sz w:val="28"/>
          <w:szCs w:val="28"/>
        </w:rPr>
        <w:t xml:space="preserve"> – arme de foc supuse autorizării</w:t>
      </w:r>
    </w:p>
    <w:p w:rsidR="00A323A7" w:rsidRPr="004363E5" w:rsidRDefault="00A323A7" w:rsidP="004363E5">
      <w:pPr>
        <w:ind w:right="-22" w:firstLine="540"/>
        <w:jc w:val="center"/>
        <w:rPr>
          <w:b/>
          <w:sz w:val="28"/>
          <w:szCs w:val="28"/>
        </w:rPr>
      </w:pPr>
    </w:p>
    <w:p w:rsidR="00A323A7" w:rsidRPr="004363E5" w:rsidRDefault="00A323A7" w:rsidP="004363E5">
      <w:pPr>
        <w:ind w:right="-22" w:firstLine="540"/>
        <w:jc w:val="both"/>
        <w:rPr>
          <w:sz w:val="28"/>
          <w:szCs w:val="28"/>
        </w:rPr>
      </w:pPr>
      <w:r w:rsidRPr="004363E5">
        <w:rPr>
          <w:b/>
          <w:sz w:val="28"/>
          <w:szCs w:val="28"/>
        </w:rPr>
        <w:t>a)</w:t>
      </w:r>
      <w:r w:rsidRPr="004363E5">
        <w:rPr>
          <w:sz w:val="28"/>
          <w:szCs w:val="28"/>
        </w:rPr>
        <w:t xml:space="preserve"> Armele de foc scurte semiautomate sau cu repetiţie, poziţia tarifară NM RM 9302 00 000; </w:t>
      </w:r>
    </w:p>
    <w:p w:rsidR="00A323A7" w:rsidRPr="004363E5" w:rsidRDefault="00A323A7" w:rsidP="004363E5">
      <w:pPr>
        <w:ind w:right="-22" w:firstLine="540"/>
        <w:jc w:val="both"/>
        <w:rPr>
          <w:sz w:val="28"/>
          <w:szCs w:val="28"/>
        </w:rPr>
      </w:pPr>
      <w:r w:rsidRPr="004363E5">
        <w:rPr>
          <w:b/>
          <w:sz w:val="28"/>
          <w:szCs w:val="28"/>
        </w:rPr>
        <w:t>b)</w:t>
      </w:r>
      <w:r w:rsidRPr="004363E5">
        <w:rPr>
          <w:sz w:val="28"/>
          <w:szCs w:val="28"/>
        </w:rPr>
        <w:t xml:space="preserve"> Armele de foc scurte cu o singură lovitură, cu percuţie centrală, poziţia tarifară NM RM 9302 00 000;</w:t>
      </w:r>
    </w:p>
    <w:p w:rsidR="00A323A7" w:rsidRPr="004363E5" w:rsidRDefault="00A323A7" w:rsidP="004363E5">
      <w:pPr>
        <w:ind w:right="-22" w:firstLine="540"/>
        <w:jc w:val="both"/>
        <w:rPr>
          <w:sz w:val="28"/>
          <w:szCs w:val="28"/>
        </w:rPr>
      </w:pPr>
      <w:r w:rsidRPr="004363E5">
        <w:rPr>
          <w:b/>
          <w:sz w:val="28"/>
          <w:szCs w:val="28"/>
        </w:rPr>
        <w:t>c)</w:t>
      </w:r>
      <w:r w:rsidRPr="004363E5">
        <w:rPr>
          <w:sz w:val="28"/>
          <w:szCs w:val="28"/>
        </w:rPr>
        <w:t xml:space="preserve"> Armele de foc scurte cu o singură lovitură, cu percuţie anulară, cu o lungime totală mai mică de 28 de centimetri, poziţia tarifară NM RM 9302 00 000;</w:t>
      </w:r>
    </w:p>
    <w:p w:rsidR="00A323A7" w:rsidRPr="004363E5" w:rsidRDefault="00A323A7" w:rsidP="004363E5">
      <w:pPr>
        <w:ind w:right="-22" w:firstLine="540"/>
        <w:jc w:val="both"/>
        <w:rPr>
          <w:sz w:val="28"/>
          <w:szCs w:val="28"/>
        </w:rPr>
      </w:pPr>
      <w:r w:rsidRPr="004363E5">
        <w:rPr>
          <w:b/>
          <w:sz w:val="28"/>
          <w:szCs w:val="28"/>
        </w:rPr>
        <w:t>d)</w:t>
      </w:r>
      <w:r w:rsidRPr="004363E5">
        <w:rPr>
          <w:sz w:val="28"/>
          <w:szCs w:val="28"/>
        </w:rPr>
        <w:t xml:space="preserve"> Armele de foc lungi semiautomate ale căror încărcătoare şi camere conţin mai mult de trei cartuşe, poziţia tarifară NM RM 9303 30 000;</w:t>
      </w:r>
    </w:p>
    <w:p w:rsidR="00A323A7" w:rsidRPr="004363E5" w:rsidRDefault="00A323A7" w:rsidP="004363E5">
      <w:pPr>
        <w:ind w:right="-22" w:firstLine="540"/>
        <w:jc w:val="both"/>
        <w:rPr>
          <w:sz w:val="28"/>
          <w:szCs w:val="28"/>
        </w:rPr>
      </w:pPr>
      <w:r w:rsidRPr="004363E5">
        <w:rPr>
          <w:b/>
          <w:sz w:val="28"/>
          <w:szCs w:val="28"/>
        </w:rPr>
        <w:t>e)</w:t>
      </w:r>
      <w:r w:rsidRPr="004363E5">
        <w:rPr>
          <w:sz w:val="28"/>
          <w:szCs w:val="28"/>
        </w:rPr>
        <w:t xml:space="preserve"> Armele de foc lungi semiautomate ale căror încărcătoare şi camere conţin mai mult de trei cartuşe, al căror încărcător este inamovibil sau armele pentru care nu este garantată transformarea, printr-un utilaj curent, în arme al căror încărcător sau cameră pot să conţină mai mult de trei cartuşe, poziţia tarifară NM RM 9303 30 000;</w:t>
      </w:r>
    </w:p>
    <w:p w:rsidR="00A323A7" w:rsidRPr="004363E5" w:rsidRDefault="00A323A7" w:rsidP="004363E5">
      <w:pPr>
        <w:ind w:right="-22" w:firstLine="540"/>
        <w:jc w:val="both"/>
        <w:rPr>
          <w:sz w:val="28"/>
          <w:szCs w:val="28"/>
        </w:rPr>
      </w:pPr>
      <w:r w:rsidRPr="004363E5">
        <w:rPr>
          <w:b/>
          <w:sz w:val="28"/>
          <w:szCs w:val="28"/>
        </w:rPr>
        <w:t>f)</w:t>
      </w:r>
      <w:r w:rsidRPr="004363E5">
        <w:rPr>
          <w:sz w:val="28"/>
          <w:szCs w:val="28"/>
        </w:rPr>
        <w:t xml:space="preserve"> Armele de foc lungi cu repetiţie şi semiautomate cu ţeavă lisă, a căror ţeavă nu depăşeşte 60 de centimetri, poziţia tarifară NM RM 9303 20 100;</w:t>
      </w:r>
    </w:p>
    <w:p w:rsidR="00A323A7" w:rsidRPr="004363E5" w:rsidRDefault="00A323A7" w:rsidP="004363E5">
      <w:pPr>
        <w:ind w:right="-22" w:firstLine="540"/>
        <w:jc w:val="both"/>
        <w:rPr>
          <w:sz w:val="28"/>
          <w:szCs w:val="28"/>
        </w:rPr>
      </w:pPr>
      <w:r w:rsidRPr="004363E5">
        <w:rPr>
          <w:b/>
          <w:sz w:val="28"/>
          <w:szCs w:val="28"/>
        </w:rPr>
        <w:t>g)</w:t>
      </w:r>
      <w:r w:rsidRPr="004363E5">
        <w:rPr>
          <w:sz w:val="28"/>
          <w:szCs w:val="28"/>
        </w:rPr>
        <w:t xml:space="preserve"> Armele de foc civile semiautomate, care au aparenţa unei arme de foc automate , poziţia tarifară NM RM 9303 20 100, 9303 30 000, 9303 90 000;</w:t>
      </w:r>
    </w:p>
    <w:p w:rsidR="00A323A7" w:rsidRPr="004363E5" w:rsidRDefault="00A323A7" w:rsidP="004363E5">
      <w:pPr>
        <w:ind w:right="-22" w:firstLine="540"/>
        <w:jc w:val="both"/>
        <w:rPr>
          <w:sz w:val="28"/>
          <w:szCs w:val="28"/>
        </w:rPr>
      </w:pPr>
      <w:r w:rsidRPr="004363E5">
        <w:rPr>
          <w:b/>
          <w:sz w:val="28"/>
          <w:szCs w:val="28"/>
        </w:rPr>
        <w:t>h)</w:t>
      </w:r>
      <w:r w:rsidRPr="004363E5">
        <w:rPr>
          <w:sz w:val="28"/>
          <w:szCs w:val="28"/>
        </w:rPr>
        <w:t xml:space="preserve"> Armele de foc lungi cu repetiţie, altele decît cele menţionate la litera f), poziţia tarifară NM RM 9303 20 950;</w:t>
      </w:r>
    </w:p>
    <w:p w:rsidR="00A323A7" w:rsidRPr="004363E5" w:rsidRDefault="00A323A7" w:rsidP="004363E5">
      <w:pPr>
        <w:ind w:right="-22" w:firstLine="540"/>
        <w:jc w:val="both"/>
        <w:rPr>
          <w:sz w:val="28"/>
          <w:szCs w:val="28"/>
        </w:rPr>
      </w:pPr>
      <w:r w:rsidRPr="004363E5">
        <w:rPr>
          <w:b/>
          <w:sz w:val="28"/>
          <w:szCs w:val="28"/>
        </w:rPr>
        <w:t>i)</w:t>
      </w:r>
      <w:r w:rsidRPr="004363E5">
        <w:rPr>
          <w:sz w:val="28"/>
          <w:szCs w:val="28"/>
        </w:rPr>
        <w:t xml:space="preserve"> Armele de foc lungi cu o singură lovitură prin ţeavă ghintuită, poziţia tarifară NM RM 9303 90 000;</w:t>
      </w:r>
    </w:p>
    <w:p w:rsidR="00A323A7" w:rsidRPr="004363E5" w:rsidRDefault="00A323A7" w:rsidP="004363E5">
      <w:pPr>
        <w:ind w:right="-22" w:firstLine="540"/>
        <w:jc w:val="both"/>
        <w:rPr>
          <w:sz w:val="28"/>
          <w:szCs w:val="28"/>
        </w:rPr>
      </w:pPr>
      <w:r w:rsidRPr="004363E5">
        <w:rPr>
          <w:b/>
          <w:sz w:val="28"/>
          <w:szCs w:val="28"/>
        </w:rPr>
        <w:t>j)</w:t>
      </w:r>
      <w:r w:rsidRPr="004363E5">
        <w:rPr>
          <w:sz w:val="28"/>
          <w:szCs w:val="28"/>
        </w:rPr>
        <w:t xml:space="preserve"> Armele de foc lungi semiautomate, altele decît cele cuprinse la liter</w:t>
      </w:r>
      <w:r>
        <w:rPr>
          <w:sz w:val="28"/>
          <w:szCs w:val="28"/>
        </w:rPr>
        <w:t>ele</w:t>
      </w:r>
      <w:r w:rsidRPr="004363E5">
        <w:rPr>
          <w:sz w:val="28"/>
          <w:szCs w:val="28"/>
        </w:rPr>
        <w:t xml:space="preserve"> d)-g),  poziţia tarifară NM RM 9303 90 000;</w:t>
      </w:r>
    </w:p>
    <w:p w:rsidR="00A323A7" w:rsidRPr="004363E5" w:rsidRDefault="00A323A7" w:rsidP="004363E5">
      <w:pPr>
        <w:ind w:right="-22" w:firstLine="540"/>
        <w:jc w:val="both"/>
        <w:rPr>
          <w:sz w:val="28"/>
          <w:szCs w:val="28"/>
        </w:rPr>
      </w:pPr>
      <w:r w:rsidRPr="004363E5">
        <w:rPr>
          <w:b/>
          <w:sz w:val="28"/>
          <w:szCs w:val="28"/>
        </w:rPr>
        <w:t>k)</w:t>
      </w:r>
      <w:r w:rsidRPr="004363E5">
        <w:rPr>
          <w:sz w:val="28"/>
          <w:szCs w:val="28"/>
        </w:rPr>
        <w:t xml:space="preserve"> Armele de foc scurte cu o singură lovitură, cu percuţie anulară, de o lungime totală mai mare sau egală cu 28 de centimetri, poziţia tarifară NM RM 9303 30 000;</w:t>
      </w:r>
    </w:p>
    <w:p w:rsidR="00A323A7" w:rsidRPr="004363E5" w:rsidRDefault="00A323A7" w:rsidP="004363E5">
      <w:pPr>
        <w:ind w:right="-22" w:firstLine="540"/>
        <w:jc w:val="both"/>
        <w:rPr>
          <w:sz w:val="28"/>
          <w:szCs w:val="28"/>
        </w:rPr>
      </w:pPr>
      <w:r w:rsidRPr="004363E5">
        <w:rPr>
          <w:b/>
          <w:sz w:val="28"/>
          <w:szCs w:val="28"/>
        </w:rPr>
        <w:t>l)</w:t>
      </w:r>
      <w:r w:rsidRPr="004363E5">
        <w:rPr>
          <w:sz w:val="28"/>
          <w:szCs w:val="28"/>
        </w:rPr>
        <w:t xml:space="preserve"> Armele de foc lungi cu o singură lovitură prin ţeava lisă, precum şi muniţia corespunzătoare, poziţia tarifară NM RM 9303 20 100, 9303 20 950;</w:t>
      </w:r>
    </w:p>
    <w:p w:rsidR="00A323A7" w:rsidRPr="004363E5" w:rsidRDefault="00A323A7" w:rsidP="004363E5">
      <w:pPr>
        <w:ind w:right="-22" w:firstLine="540"/>
        <w:jc w:val="both"/>
        <w:rPr>
          <w:sz w:val="28"/>
          <w:szCs w:val="28"/>
        </w:rPr>
      </w:pPr>
      <w:r w:rsidRPr="004363E5">
        <w:rPr>
          <w:b/>
          <w:sz w:val="28"/>
          <w:szCs w:val="28"/>
        </w:rPr>
        <w:t>m)</w:t>
      </w:r>
      <w:r w:rsidRPr="004363E5">
        <w:rPr>
          <w:sz w:val="28"/>
          <w:szCs w:val="28"/>
        </w:rPr>
        <w:t xml:space="preserve"> Armele scurte (pistol sau revolver) cu proiectile din cauciuc, precum şi muniţia aferentă, poziţia tarifară NM RM 9304 00 000;</w:t>
      </w:r>
    </w:p>
    <w:p w:rsidR="00A323A7" w:rsidRPr="004363E5" w:rsidRDefault="00A323A7" w:rsidP="004363E5">
      <w:pPr>
        <w:ind w:right="-22" w:firstLine="540"/>
        <w:jc w:val="both"/>
        <w:rPr>
          <w:sz w:val="28"/>
          <w:szCs w:val="28"/>
        </w:rPr>
      </w:pPr>
      <w:r w:rsidRPr="004363E5">
        <w:rPr>
          <w:b/>
          <w:sz w:val="28"/>
          <w:szCs w:val="28"/>
        </w:rPr>
        <w:t xml:space="preserve">n) </w:t>
      </w:r>
      <w:r w:rsidRPr="004363E5">
        <w:rPr>
          <w:sz w:val="28"/>
          <w:szCs w:val="28"/>
        </w:rPr>
        <w:t>Părţile esenţiale ale acestor arme de foc, mecanismele de închidere, camera şi ţeava armelor de foc, în calitate de obiecte separate, poziţia tarifară NM RM 9305 10 000, 9305 21 000, 9305 29 000.</w:t>
      </w:r>
    </w:p>
    <w:p w:rsidR="00A323A7" w:rsidRPr="004363E5" w:rsidRDefault="00A323A7" w:rsidP="004363E5">
      <w:pPr>
        <w:ind w:right="-22" w:firstLine="540"/>
        <w:rPr>
          <w:b/>
          <w:i/>
          <w:sz w:val="28"/>
          <w:szCs w:val="28"/>
        </w:rPr>
      </w:pPr>
    </w:p>
    <w:p w:rsidR="00A323A7" w:rsidRDefault="00A323A7" w:rsidP="004363E5">
      <w:pPr>
        <w:ind w:right="-22" w:firstLine="540"/>
        <w:jc w:val="center"/>
        <w:rPr>
          <w:b/>
          <w:sz w:val="28"/>
          <w:szCs w:val="28"/>
        </w:rPr>
      </w:pPr>
      <w:r w:rsidRPr="004363E5">
        <w:rPr>
          <w:b/>
          <w:i/>
          <w:sz w:val="28"/>
          <w:szCs w:val="28"/>
        </w:rPr>
        <w:t>Categoria C</w:t>
      </w:r>
      <w:r w:rsidRPr="004363E5">
        <w:rPr>
          <w:b/>
          <w:sz w:val="28"/>
          <w:szCs w:val="28"/>
        </w:rPr>
        <w:t xml:space="preserve"> – arme care fac obiectul declarării</w:t>
      </w:r>
    </w:p>
    <w:p w:rsidR="00A323A7" w:rsidRPr="004363E5" w:rsidRDefault="00A323A7" w:rsidP="004363E5">
      <w:pPr>
        <w:ind w:right="-22" w:firstLine="540"/>
        <w:jc w:val="center"/>
        <w:rPr>
          <w:sz w:val="28"/>
          <w:szCs w:val="28"/>
        </w:rPr>
      </w:pPr>
    </w:p>
    <w:p w:rsidR="00A323A7" w:rsidRPr="004363E5" w:rsidRDefault="00A323A7" w:rsidP="004363E5">
      <w:pPr>
        <w:ind w:right="-22" w:firstLine="540"/>
        <w:jc w:val="both"/>
        <w:rPr>
          <w:sz w:val="28"/>
          <w:szCs w:val="28"/>
        </w:rPr>
      </w:pPr>
      <w:r w:rsidRPr="004363E5">
        <w:rPr>
          <w:sz w:val="28"/>
          <w:szCs w:val="28"/>
        </w:rPr>
        <w:t>a) Armele scurte sau lungi cu propulsare cu aer comprimat care, pentru aruncarea proiectilului, folosesc forţa de expansiune a aerului comprimat sau a gazelor sub presiune cu energia la gura ţevii mai mare de 7,5 J, poziţia tarifară NM RM 9304 00 000;</w:t>
      </w:r>
    </w:p>
    <w:p w:rsidR="00A323A7" w:rsidRPr="004363E5" w:rsidRDefault="00A323A7" w:rsidP="004363E5">
      <w:pPr>
        <w:ind w:right="-22" w:firstLine="540"/>
        <w:jc w:val="both"/>
        <w:rPr>
          <w:sz w:val="28"/>
          <w:szCs w:val="28"/>
        </w:rPr>
      </w:pPr>
      <w:r w:rsidRPr="004363E5">
        <w:rPr>
          <w:sz w:val="28"/>
          <w:szCs w:val="28"/>
        </w:rPr>
        <w:t>b) Armele scurte (pistol sau revolver) confecţionate special pentru a împrăştia gaze nocive, iritante sau de neutralizare, precum şi muniţia aferentă, poziţia tarifară NM RM 9304 00 000;</w:t>
      </w:r>
    </w:p>
    <w:p w:rsidR="00A323A7" w:rsidRPr="004363E5" w:rsidRDefault="00A323A7" w:rsidP="004363E5">
      <w:pPr>
        <w:ind w:right="-22" w:firstLine="540"/>
        <w:jc w:val="both"/>
        <w:rPr>
          <w:sz w:val="28"/>
          <w:szCs w:val="28"/>
        </w:rPr>
      </w:pPr>
      <w:r w:rsidRPr="004363E5">
        <w:rPr>
          <w:sz w:val="28"/>
          <w:szCs w:val="28"/>
        </w:rPr>
        <w:t>c) Armele de asomare, precum şi muniţia aferentă, poziţia tarifară NM RM 9303 90 000;</w:t>
      </w:r>
    </w:p>
    <w:p w:rsidR="00A323A7" w:rsidRPr="004363E5" w:rsidRDefault="00A323A7" w:rsidP="004363E5">
      <w:pPr>
        <w:ind w:right="-22" w:firstLine="540"/>
        <w:jc w:val="both"/>
        <w:rPr>
          <w:sz w:val="28"/>
          <w:szCs w:val="28"/>
        </w:rPr>
      </w:pPr>
      <w:r w:rsidRPr="004363E5">
        <w:rPr>
          <w:sz w:val="28"/>
          <w:szCs w:val="28"/>
        </w:rPr>
        <w:t>d) Armele cu tranchilizante, precum şi muniţia aferentă, poziţia tarifară NM RM 9303 90 000;</w:t>
      </w:r>
    </w:p>
    <w:p w:rsidR="00A323A7" w:rsidRPr="004363E5" w:rsidRDefault="00A323A7" w:rsidP="004363E5">
      <w:pPr>
        <w:ind w:right="-22" w:firstLine="540"/>
        <w:jc w:val="both"/>
        <w:rPr>
          <w:sz w:val="28"/>
          <w:szCs w:val="28"/>
        </w:rPr>
      </w:pPr>
      <w:r w:rsidRPr="004363E5">
        <w:rPr>
          <w:sz w:val="28"/>
          <w:szCs w:val="28"/>
        </w:rPr>
        <w:t>e) Dispozitivele destinate pescuitului cu harpon, precum şi muniţia aferentă, poziţia tarifară NM RM 9501;</w:t>
      </w:r>
    </w:p>
    <w:p w:rsidR="00A323A7" w:rsidRPr="004363E5" w:rsidRDefault="00A323A7" w:rsidP="004363E5">
      <w:pPr>
        <w:ind w:right="-22" w:firstLine="540"/>
        <w:jc w:val="both"/>
        <w:rPr>
          <w:sz w:val="28"/>
          <w:szCs w:val="28"/>
        </w:rPr>
      </w:pPr>
      <w:r w:rsidRPr="004363E5">
        <w:rPr>
          <w:sz w:val="28"/>
          <w:szCs w:val="28"/>
        </w:rPr>
        <w:t>f) Arbaletele şi arcurile destinate tirului sportiv, precum şi săgeţile aferente, poziţia tarifară NM RM 9502;</w:t>
      </w:r>
    </w:p>
    <w:p w:rsidR="00A323A7" w:rsidRPr="004363E5" w:rsidRDefault="00A323A7" w:rsidP="004363E5">
      <w:pPr>
        <w:ind w:right="-22" w:firstLine="540"/>
        <w:jc w:val="both"/>
        <w:rPr>
          <w:sz w:val="28"/>
          <w:szCs w:val="28"/>
        </w:rPr>
      </w:pPr>
      <w:r w:rsidRPr="004363E5">
        <w:rPr>
          <w:sz w:val="28"/>
          <w:szCs w:val="28"/>
        </w:rPr>
        <w:t>g) Pistoalele de semnalizare, precum şi muniţia aferentă, poziţia tarifară NM RM 9303 90 000;</w:t>
      </w:r>
    </w:p>
    <w:p w:rsidR="00A323A7" w:rsidRPr="004363E5" w:rsidRDefault="00A323A7" w:rsidP="004363E5">
      <w:pPr>
        <w:ind w:right="-22" w:firstLine="540"/>
        <w:jc w:val="both"/>
        <w:rPr>
          <w:sz w:val="28"/>
          <w:szCs w:val="28"/>
        </w:rPr>
      </w:pPr>
      <w:r w:rsidRPr="004363E5">
        <w:rPr>
          <w:sz w:val="28"/>
          <w:szCs w:val="28"/>
        </w:rPr>
        <w:t>h) Armele vechi, precum şi muniţia aferentă, poziţia tarifară NM RM 9303 10 000.</w:t>
      </w:r>
    </w:p>
    <w:p w:rsidR="00A323A7" w:rsidRPr="004363E5" w:rsidRDefault="00A323A7" w:rsidP="004363E5">
      <w:pPr>
        <w:ind w:right="-22" w:firstLine="540"/>
        <w:jc w:val="both"/>
        <w:rPr>
          <w:sz w:val="28"/>
          <w:szCs w:val="28"/>
        </w:rPr>
      </w:pPr>
    </w:p>
    <w:p w:rsidR="00A323A7" w:rsidRDefault="00A323A7" w:rsidP="004363E5">
      <w:pPr>
        <w:ind w:right="-22" w:firstLine="540"/>
        <w:jc w:val="center"/>
        <w:rPr>
          <w:b/>
          <w:sz w:val="28"/>
          <w:szCs w:val="28"/>
        </w:rPr>
      </w:pPr>
      <w:r w:rsidRPr="004363E5">
        <w:rPr>
          <w:b/>
          <w:i/>
          <w:sz w:val="28"/>
          <w:szCs w:val="28"/>
        </w:rPr>
        <w:t>Categoria D</w:t>
      </w:r>
      <w:r w:rsidRPr="004363E5">
        <w:rPr>
          <w:b/>
          <w:sz w:val="28"/>
          <w:szCs w:val="28"/>
        </w:rPr>
        <w:t xml:space="preserve"> – alte arme neautorizate</w:t>
      </w:r>
    </w:p>
    <w:p w:rsidR="00A323A7" w:rsidRPr="004363E5" w:rsidRDefault="00A323A7" w:rsidP="004363E5">
      <w:pPr>
        <w:ind w:right="-22" w:firstLine="540"/>
        <w:jc w:val="center"/>
        <w:rPr>
          <w:b/>
          <w:sz w:val="28"/>
          <w:szCs w:val="28"/>
        </w:rPr>
      </w:pPr>
    </w:p>
    <w:p w:rsidR="00A323A7" w:rsidRPr="004363E5" w:rsidRDefault="00A323A7" w:rsidP="004363E5">
      <w:pPr>
        <w:ind w:right="-22" w:firstLine="540"/>
        <w:jc w:val="both"/>
        <w:rPr>
          <w:sz w:val="28"/>
          <w:szCs w:val="28"/>
        </w:rPr>
      </w:pPr>
      <w:r w:rsidRPr="004363E5">
        <w:rPr>
          <w:sz w:val="28"/>
          <w:szCs w:val="28"/>
        </w:rPr>
        <w:t>a) Armele scurte sau lungi cu propulsare cu aer comprimat care, pentru aruncarea proiectilului, folosesc forţa de expansiune a aerului comprimat sau a gazelor sub presiune cu energia la gura ţevii mai mică de 7,5 J, poziţia tarifară NM RM 9304 00 000;</w:t>
      </w:r>
    </w:p>
    <w:p w:rsidR="00A323A7" w:rsidRPr="004363E5" w:rsidRDefault="00A323A7" w:rsidP="004363E5">
      <w:pPr>
        <w:ind w:right="-22" w:firstLine="540"/>
        <w:jc w:val="both"/>
        <w:rPr>
          <w:sz w:val="28"/>
          <w:szCs w:val="28"/>
        </w:rPr>
      </w:pPr>
      <w:r w:rsidRPr="004363E5">
        <w:rPr>
          <w:sz w:val="28"/>
          <w:szCs w:val="28"/>
        </w:rPr>
        <w:t>b) Armele dezactivate, poziţia tarifară NM RM 9304 00 000;</w:t>
      </w:r>
    </w:p>
    <w:p w:rsidR="00A323A7" w:rsidRPr="004363E5" w:rsidRDefault="00A323A7" w:rsidP="004363E5">
      <w:pPr>
        <w:ind w:right="-22" w:firstLine="540"/>
        <w:jc w:val="both"/>
        <w:rPr>
          <w:sz w:val="28"/>
          <w:szCs w:val="28"/>
        </w:rPr>
      </w:pPr>
      <w:r w:rsidRPr="004363E5">
        <w:rPr>
          <w:sz w:val="28"/>
          <w:szCs w:val="28"/>
        </w:rPr>
        <w:t>c) Pistoalele de start folosite în competiţiile sportive, precum şi muniţia aferentă, poziţia tarifară NM RM 9303 90 000;</w:t>
      </w:r>
    </w:p>
    <w:p w:rsidR="00A323A7" w:rsidRPr="004363E5" w:rsidRDefault="00A323A7" w:rsidP="004363E5">
      <w:pPr>
        <w:ind w:right="-22" w:firstLine="540"/>
        <w:jc w:val="both"/>
        <w:rPr>
          <w:sz w:val="28"/>
          <w:szCs w:val="28"/>
        </w:rPr>
      </w:pPr>
      <w:r w:rsidRPr="004363E5">
        <w:rPr>
          <w:sz w:val="28"/>
          <w:szCs w:val="28"/>
        </w:rPr>
        <w:t>d) Arme cu cartuşe de tip Flobert, cal. 4 mm şi 6 mm, cu energia la gura ţevii mai mică de 7,5 J, poziţia tarifară NM RM 9303 90 000;</w:t>
      </w:r>
    </w:p>
    <w:p w:rsidR="00A323A7" w:rsidRPr="004363E5" w:rsidRDefault="00A323A7" w:rsidP="004363E5">
      <w:pPr>
        <w:ind w:right="-22" w:firstLine="540"/>
        <w:jc w:val="both"/>
        <w:rPr>
          <w:sz w:val="28"/>
          <w:szCs w:val="28"/>
        </w:rPr>
      </w:pPr>
      <w:r w:rsidRPr="004363E5">
        <w:rPr>
          <w:sz w:val="28"/>
          <w:szCs w:val="28"/>
        </w:rPr>
        <w:t xml:space="preserve">e) Armele de recuzită, precum şi muniţia aferentă, poziţia tarifară NM RM 9303 90 000; </w:t>
      </w:r>
    </w:p>
    <w:p w:rsidR="00A323A7" w:rsidRPr="004363E5" w:rsidRDefault="00A323A7" w:rsidP="004363E5">
      <w:pPr>
        <w:ind w:right="-22" w:firstLine="540"/>
        <w:jc w:val="both"/>
        <w:rPr>
          <w:sz w:val="28"/>
          <w:szCs w:val="28"/>
        </w:rPr>
      </w:pPr>
      <w:r w:rsidRPr="004363E5">
        <w:rPr>
          <w:sz w:val="28"/>
          <w:szCs w:val="28"/>
        </w:rPr>
        <w:t>f) Armele concepute în scopuri de salvare, cu condiţia ca acestea să nu poată fi folosite decît în aceste scopuri precise, poziţia tarifară NM RM 9303 90 000;</w:t>
      </w:r>
    </w:p>
    <w:p w:rsidR="00A323A7" w:rsidRPr="004363E5" w:rsidRDefault="00A323A7" w:rsidP="004363E5">
      <w:pPr>
        <w:ind w:right="-22" w:firstLine="540"/>
        <w:jc w:val="both"/>
        <w:rPr>
          <w:sz w:val="28"/>
          <w:szCs w:val="28"/>
        </w:rPr>
      </w:pPr>
      <w:r w:rsidRPr="004363E5">
        <w:rPr>
          <w:sz w:val="28"/>
          <w:szCs w:val="28"/>
        </w:rPr>
        <w:t>g) Armele albe, poziţia tarifară NM RM 9307 00 000;</w:t>
      </w:r>
    </w:p>
    <w:p w:rsidR="00A323A7" w:rsidRPr="004363E5" w:rsidRDefault="00A323A7" w:rsidP="004363E5">
      <w:pPr>
        <w:ind w:right="-22" w:firstLine="540"/>
        <w:jc w:val="both"/>
        <w:rPr>
          <w:sz w:val="28"/>
          <w:szCs w:val="28"/>
        </w:rPr>
      </w:pPr>
      <w:r w:rsidRPr="004363E5">
        <w:rPr>
          <w:sz w:val="28"/>
          <w:szCs w:val="28"/>
        </w:rPr>
        <w:t>h) Dispozitivele  industriale, precum şi muniţia aferentă, poziţia tarifară NM RM 8205 59 300;</w:t>
      </w:r>
    </w:p>
    <w:p w:rsidR="00A323A7" w:rsidRPr="004363E5" w:rsidRDefault="00A323A7" w:rsidP="004363E5">
      <w:pPr>
        <w:ind w:right="-22" w:firstLine="540"/>
        <w:jc w:val="both"/>
        <w:rPr>
          <w:sz w:val="28"/>
          <w:szCs w:val="28"/>
        </w:rPr>
      </w:pPr>
      <w:r w:rsidRPr="004363E5">
        <w:rPr>
          <w:sz w:val="28"/>
          <w:szCs w:val="28"/>
        </w:rPr>
        <w:t>i) Dispozitive electroşoc, poziţia tarifară NM RM 9304 00 000;</w:t>
      </w:r>
    </w:p>
    <w:p w:rsidR="00A323A7" w:rsidRPr="004363E5" w:rsidRDefault="00A323A7" w:rsidP="004363E5">
      <w:pPr>
        <w:ind w:right="-22" w:firstLine="540"/>
        <w:jc w:val="both"/>
        <w:rPr>
          <w:sz w:val="28"/>
          <w:szCs w:val="28"/>
        </w:rPr>
      </w:pPr>
      <w:r w:rsidRPr="004363E5">
        <w:rPr>
          <w:sz w:val="28"/>
          <w:szCs w:val="28"/>
        </w:rPr>
        <w:t>j) Spray-urile cu gaze lacrimogene sau iritante, poziţia tarifară NM RM 9304 00 000.</w:t>
      </w:r>
    </w:p>
    <w:p w:rsidR="00A323A7" w:rsidRPr="004363E5" w:rsidRDefault="00A323A7" w:rsidP="004363E5">
      <w:pPr>
        <w:ind w:right="-22" w:firstLine="540"/>
        <w:jc w:val="both"/>
        <w:rPr>
          <w:sz w:val="28"/>
          <w:szCs w:val="28"/>
        </w:rPr>
      </w:pPr>
    </w:p>
    <w:p w:rsidR="00A323A7" w:rsidRPr="00E949CD" w:rsidRDefault="00A323A7" w:rsidP="004363E5">
      <w:pPr>
        <w:ind w:right="-22" w:firstLine="540"/>
        <w:jc w:val="right"/>
        <w:rPr>
          <w:sz w:val="28"/>
          <w:szCs w:val="28"/>
        </w:rPr>
      </w:pPr>
      <w:r>
        <w:rPr>
          <w:b/>
          <w:sz w:val="28"/>
          <w:szCs w:val="28"/>
        </w:rPr>
        <w:br w:type="page"/>
      </w:r>
      <w:r w:rsidRPr="00E949CD">
        <w:rPr>
          <w:sz w:val="28"/>
          <w:szCs w:val="28"/>
        </w:rPr>
        <w:t>Anexa nr.2</w:t>
      </w:r>
    </w:p>
    <w:p w:rsidR="00A323A7" w:rsidRPr="004363E5" w:rsidRDefault="00A323A7" w:rsidP="004363E5">
      <w:pPr>
        <w:ind w:right="-22" w:firstLine="540"/>
        <w:jc w:val="right"/>
        <w:rPr>
          <w:b/>
          <w:sz w:val="28"/>
          <w:szCs w:val="28"/>
        </w:rPr>
      </w:pPr>
    </w:p>
    <w:p w:rsidR="00A323A7" w:rsidRPr="004363E5" w:rsidRDefault="00A323A7" w:rsidP="00E949CD">
      <w:pPr>
        <w:ind w:right="-22"/>
        <w:jc w:val="center"/>
        <w:rPr>
          <w:b/>
          <w:sz w:val="28"/>
          <w:szCs w:val="28"/>
        </w:rPr>
      </w:pPr>
      <w:r w:rsidRPr="004363E5">
        <w:rPr>
          <w:b/>
          <w:sz w:val="28"/>
          <w:szCs w:val="28"/>
        </w:rPr>
        <w:t>LISTA</w:t>
      </w:r>
    </w:p>
    <w:p w:rsidR="00A323A7" w:rsidRPr="004363E5" w:rsidRDefault="00A323A7" w:rsidP="00BB29A6">
      <w:pPr>
        <w:ind w:right="-22"/>
        <w:jc w:val="center"/>
        <w:rPr>
          <w:b/>
          <w:sz w:val="28"/>
          <w:szCs w:val="28"/>
        </w:rPr>
      </w:pPr>
      <w:r>
        <w:rPr>
          <w:b/>
          <w:sz w:val="28"/>
          <w:szCs w:val="28"/>
        </w:rPr>
        <w:t>tarifelor</w:t>
      </w:r>
      <w:r w:rsidRPr="004363E5">
        <w:rPr>
          <w:b/>
          <w:sz w:val="28"/>
          <w:szCs w:val="28"/>
        </w:rPr>
        <w:t xml:space="preserve"> pentru serviciile prestate şi pentru actele emise în domeniul armelor şi muniţ</w:t>
      </w:r>
      <w:r>
        <w:rPr>
          <w:b/>
          <w:sz w:val="28"/>
          <w:szCs w:val="28"/>
        </w:rPr>
        <w:t>iilor</w:t>
      </w:r>
    </w:p>
    <w:p w:rsidR="00A323A7" w:rsidRPr="004363E5" w:rsidRDefault="00A323A7" w:rsidP="004363E5">
      <w:pPr>
        <w:ind w:right="-22" w:firstLine="540"/>
        <w:jc w:val="center"/>
        <w:rPr>
          <w:b/>
          <w:sz w:val="28"/>
          <w:szCs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3600"/>
        <w:gridCol w:w="3240"/>
        <w:gridCol w:w="2083"/>
      </w:tblGrid>
      <w:tr w:rsidR="00A323A7" w:rsidRPr="000F1B9B" w:rsidTr="000F1B9B">
        <w:tc>
          <w:tcPr>
            <w:tcW w:w="648" w:type="dxa"/>
          </w:tcPr>
          <w:p w:rsidR="00A323A7" w:rsidRPr="000F1B9B" w:rsidRDefault="00A323A7" w:rsidP="000F1B9B">
            <w:pPr>
              <w:ind w:right="-22"/>
              <w:jc w:val="center"/>
              <w:rPr>
                <w:b/>
              </w:rPr>
            </w:pPr>
            <w:r w:rsidRPr="000F1B9B">
              <w:rPr>
                <w:b/>
              </w:rPr>
              <w:t>Nr.</w:t>
            </w:r>
          </w:p>
          <w:p w:rsidR="00A323A7" w:rsidRPr="000F1B9B" w:rsidRDefault="00A323A7" w:rsidP="000F1B9B">
            <w:pPr>
              <w:ind w:right="-22"/>
              <w:jc w:val="center"/>
              <w:rPr>
                <w:b/>
              </w:rPr>
            </w:pPr>
            <w:r w:rsidRPr="000F1B9B">
              <w:rPr>
                <w:b/>
              </w:rPr>
              <w:t>d/o</w:t>
            </w:r>
          </w:p>
        </w:tc>
        <w:tc>
          <w:tcPr>
            <w:tcW w:w="3600" w:type="dxa"/>
          </w:tcPr>
          <w:p w:rsidR="00A323A7" w:rsidRPr="000F1B9B" w:rsidRDefault="00A323A7" w:rsidP="000F1B9B">
            <w:pPr>
              <w:ind w:right="-22"/>
              <w:jc w:val="center"/>
              <w:rPr>
                <w:b/>
              </w:rPr>
            </w:pPr>
            <w:r w:rsidRPr="000F1B9B">
              <w:rPr>
                <w:b/>
              </w:rPr>
              <w:t>Serviciul prestat</w:t>
            </w:r>
          </w:p>
        </w:tc>
        <w:tc>
          <w:tcPr>
            <w:tcW w:w="3240" w:type="dxa"/>
          </w:tcPr>
          <w:p w:rsidR="00A323A7" w:rsidRPr="000F1B9B" w:rsidRDefault="00A323A7" w:rsidP="000F1B9B">
            <w:pPr>
              <w:ind w:right="-22"/>
              <w:jc w:val="center"/>
              <w:rPr>
                <w:b/>
              </w:rPr>
            </w:pPr>
            <w:r w:rsidRPr="000F1B9B">
              <w:rPr>
                <w:b/>
              </w:rPr>
              <w:t>Denumirea actului emis</w:t>
            </w:r>
          </w:p>
        </w:tc>
        <w:tc>
          <w:tcPr>
            <w:tcW w:w="2083" w:type="dxa"/>
          </w:tcPr>
          <w:p w:rsidR="00A323A7" w:rsidRPr="000F1B9B" w:rsidRDefault="00A323A7" w:rsidP="000F1B9B">
            <w:pPr>
              <w:ind w:right="-22"/>
              <w:jc w:val="center"/>
              <w:rPr>
                <w:b/>
              </w:rPr>
            </w:pPr>
            <w:r w:rsidRPr="000F1B9B">
              <w:rPr>
                <w:b/>
              </w:rPr>
              <w:t>Cuantumul tarifului, lei</w:t>
            </w:r>
          </w:p>
          <w:p w:rsidR="00A323A7" w:rsidRPr="000F1B9B" w:rsidRDefault="00A323A7" w:rsidP="000F1B9B">
            <w:pPr>
              <w:ind w:right="-22"/>
              <w:jc w:val="center"/>
              <w:rPr>
                <w:b/>
              </w:rPr>
            </w:pPr>
          </w:p>
        </w:tc>
      </w:tr>
      <w:tr w:rsidR="00A323A7" w:rsidRPr="002608D0" w:rsidTr="000F1B9B">
        <w:tc>
          <w:tcPr>
            <w:tcW w:w="648" w:type="dxa"/>
          </w:tcPr>
          <w:p w:rsidR="00A323A7" w:rsidRPr="002608D0" w:rsidRDefault="00A323A7" w:rsidP="000F1B9B">
            <w:pPr>
              <w:ind w:right="-22"/>
              <w:jc w:val="both"/>
            </w:pPr>
            <w:r w:rsidRPr="002608D0">
              <w:t>I</w:t>
            </w:r>
            <w:r>
              <w:t>.</w:t>
            </w:r>
          </w:p>
        </w:tc>
        <w:tc>
          <w:tcPr>
            <w:tcW w:w="6840" w:type="dxa"/>
            <w:gridSpan w:val="2"/>
          </w:tcPr>
          <w:p w:rsidR="00A323A7" w:rsidRPr="000F1B9B" w:rsidRDefault="00A323A7" w:rsidP="000F1B9B">
            <w:pPr>
              <w:ind w:right="-22"/>
              <w:jc w:val="both"/>
              <w:rPr>
                <w:b/>
                <w:i/>
              </w:rPr>
            </w:pPr>
            <w:r w:rsidRPr="000F1B9B">
              <w:rPr>
                <w:b/>
                <w:i/>
              </w:rPr>
              <w:t>Pentru persoane juridice:</w:t>
            </w:r>
          </w:p>
        </w:tc>
        <w:tc>
          <w:tcPr>
            <w:tcW w:w="2083" w:type="dxa"/>
          </w:tcPr>
          <w:p w:rsidR="00A323A7" w:rsidRPr="002608D0" w:rsidRDefault="00A323A7" w:rsidP="000F1B9B">
            <w:pPr>
              <w:ind w:right="-22"/>
              <w:jc w:val="both"/>
            </w:pPr>
            <w:r w:rsidRPr="002608D0">
              <w:t>Pentru una unitate</w:t>
            </w:r>
          </w:p>
        </w:tc>
      </w:tr>
      <w:tr w:rsidR="00A323A7" w:rsidRPr="002608D0" w:rsidTr="000F1B9B">
        <w:tc>
          <w:tcPr>
            <w:tcW w:w="648" w:type="dxa"/>
          </w:tcPr>
          <w:p w:rsidR="00A323A7" w:rsidRPr="002608D0" w:rsidRDefault="00A323A7" w:rsidP="000F1B9B">
            <w:pPr>
              <w:ind w:right="-22"/>
              <w:jc w:val="both"/>
            </w:pPr>
            <w:r w:rsidRPr="002608D0">
              <w:t>1.</w:t>
            </w:r>
          </w:p>
        </w:tc>
        <w:tc>
          <w:tcPr>
            <w:tcW w:w="3600" w:type="dxa"/>
          </w:tcPr>
          <w:p w:rsidR="00A323A7" w:rsidRPr="002608D0" w:rsidRDefault="00A323A7" w:rsidP="000F1B9B">
            <w:pPr>
              <w:ind w:right="-22"/>
            </w:pPr>
            <w:r w:rsidRPr="002608D0">
              <w:t>Autorizarea procurării armelor letale şi neletale supuse autorizării</w:t>
            </w:r>
          </w:p>
        </w:tc>
        <w:tc>
          <w:tcPr>
            <w:tcW w:w="3240" w:type="dxa"/>
          </w:tcPr>
          <w:p w:rsidR="00A323A7" w:rsidRPr="002608D0" w:rsidRDefault="00A323A7" w:rsidP="000F1B9B">
            <w:pPr>
              <w:ind w:right="-22"/>
              <w:jc w:val="center"/>
            </w:pPr>
            <w:r w:rsidRPr="002608D0">
              <w:t>Permis de procurare a armei</w:t>
            </w:r>
          </w:p>
        </w:tc>
        <w:tc>
          <w:tcPr>
            <w:tcW w:w="2083" w:type="dxa"/>
          </w:tcPr>
          <w:p w:rsidR="00A323A7" w:rsidRPr="002608D0" w:rsidRDefault="00A323A7" w:rsidP="000F1B9B">
            <w:pPr>
              <w:ind w:right="-22"/>
              <w:jc w:val="center"/>
            </w:pPr>
            <w:r w:rsidRPr="002608D0">
              <w:t>200 lei</w:t>
            </w:r>
          </w:p>
        </w:tc>
      </w:tr>
      <w:tr w:rsidR="00A323A7" w:rsidRPr="002608D0" w:rsidTr="000F1B9B">
        <w:tc>
          <w:tcPr>
            <w:tcW w:w="648" w:type="dxa"/>
          </w:tcPr>
          <w:p w:rsidR="00A323A7" w:rsidRPr="002608D0" w:rsidRDefault="00A323A7" w:rsidP="000F1B9B">
            <w:pPr>
              <w:ind w:right="-22"/>
              <w:jc w:val="both"/>
            </w:pPr>
            <w:r w:rsidRPr="002608D0">
              <w:t>2.</w:t>
            </w:r>
          </w:p>
        </w:tc>
        <w:tc>
          <w:tcPr>
            <w:tcW w:w="3600" w:type="dxa"/>
          </w:tcPr>
          <w:p w:rsidR="00A323A7" w:rsidRPr="002608D0" w:rsidRDefault="00A323A7" w:rsidP="000F1B9B">
            <w:pPr>
              <w:ind w:right="-22"/>
            </w:pPr>
            <w:r w:rsidRPr="002608D0">
              <w:t>Autorizarea deţinerii  armelor care fac obiectul declarării</w:t>
            </w:r>
          </w:p>
        </w:tc>
        <w:tc>
          <w:tcPr>
            <w:tcW w:w="3240" w:type="dxa"/>
          </w:tcPr>
          <w:p w:rsidR="00A323A7" w:rsidRPr="002608D0" w:rsidRDefault="00A323A7" w:rsidP="000F1B9B">
            <w:pPr>
              <w:ind w:right="-22"/>
              <w:jc w:val="center"/>
            </w:pPr>
            <w:r w:rsidRPr="002608D0">
              <w:t>Certificat de deţinător</w:t>
            </w:r>
          </w:p>
        </w:tc>
        <w:tc>
          <w:tcPr>
            <w:tcW w:w="2083" w:type="dxa"/>
          </w:tcPr>
          <w:p w:rsidR="00A323A7" w:rsidRPr="002608D0" w:rsidRDefault="00A323A7" w:rsidP="000F1B9B">
            <w:pPr>
              <w:ind w:right="-22"/>
              <w:jc w:val="center"/>
            </w:pPr>
            <w:r w:rsidRPr="002608D0">
              <w:t>100 lei</w:t>
            </w:r>
          </w:p>
        </w:tc>
      </w:tr>
      <w:tr w:rsidR="00A323A7" w:rsidRPr="002608D0" w:rsidTr="000F1B9B">
        <w:tc>
          <w:tcPr>
            <w:tcW w:w="648" w:type="dxa"/>
          </w:tcPr>
          <w:p w:rsidR="00A323A7" w:rsidRPr="002608D0" w:rsidRDefault="00A323A7" w:rsidP="000F1B9B">
            <w:pPr>
              <w:ind w:right="-22"/>
              <w:jc w:val="both"/>
            </w:pPr>
            <w:r w:rsidRPr="002608D0">
              <w:t>3.</w:t>
            </w:r>
          </w:p>
        </w:tc>
        <w:tc>
          <w:tcPr>
            <w:tcW w:w="3600" w:type="dxa"/>
          </w:tcPr>
          <w:p w:rsidR="00A323A7" w:rsidRPr="002608D0" w:rsidRDefault="00A323A7" w:rsidP="000F1B9B">
            <w:pPr>
              <w:ind w:right="-22"/>
            </w:pPr>
            <w:r w:rsidRPr="002608D0">
              <w:t>Autorizarea funcţionării tirurilor de trageri</w:t>
            </w:r>
          </w:p>
        </w:tc>
        <w:tc>
          <w:tcPr>
            <w:tcW w:w="3240" w:type="dxa"/>
          </w:tcPr>
          <w:p w:rsidR="00A323A7" w:rsidRPr="002608D0" w:rsidRDefault="00A323A7" w:rsidP="000F1B9B">
            <w:pPr>
              <w:ind w:right="-22"/>
              <w:jc w:val="center"/>
            </w:pPr>
            <w:r w:rsidRPr="002608D0">
              <w:t>Permis de funcţionare a tirului de trageri</w:t>
            </w:r>
          </w:p>
        </w:tc>
        <w:tc>
          <w:tcPr>
            <w:tcW w:w="2083" w:type="dxa"/>
          </w:tcPr>
          <w:p w:rsidR="00A323A7" w:rsidRPr="002608D0" w:rsidRDefault="00A323A7" w:rsidP="000F1B9B">
            <w:pPr>
              <w:ind w:right="-22"/>
              <w:jc w:val="center"/>
            </w:pPr>
            <w:r w:rsidRPr="002608D0">
              <w:t>200 lei</w:t>
            </w:r>
          </w:p>
        </w:tc>
      </w:tr>
      <w:tr w:rsidR="00A323A7" w:rsidRPr="002608D0" w:rsidTr="000F1B9B">
        <w:tc>
          <w:tcPr>
            <w:tcW w:w="648" w:type="dxa"/>
          </w:tcPr>
          <w:p w:rsidR="00A323A7" w:rsidRPr="002608D0" w:rsidRDefault="00A323A7" w:rsidP="000F1B9B">
            <w:pPr>
              <w:ind w:right="-22"/>
              <w:jc w:val="both"/>
            </w:pPr>
            <w:r w:rsidRPr="002608D0">
              <w:t>4.</w:t>
            </w:r>
          </w:p>
        </w:tc>
        <w:tc>
          <w:tcPr>
            <w:tcW w:w="3600" w:type="dxa"/>
          </w:tcPr>
          <w:p w:rsidR="00A323A7" w:rsidRPr="002608D0" w:rsidRDefault="00A323A7" w:rsidP="000F1B9B">
            <w:pPr>
              <w:ind w:right="-22"/>
            </w:pPr>
            <w:r w:rsidRPr="002608D0">
              <w:t>Autorizarea portului</w:t>
            </w:r>
            <w:r>
              <w:t>,</w:t>
            </w:r>
            <w:r w:rsidRPr="002608D0">
              <w:t xml:space="preserve"> folosirii şi, după caz, deţinerii armelor letale şi neletale supuse autorizării, pentru dotarea personalului propriu</w:t>
            </w:r>
          </w:p>
        </w:tc>
        <w:tc>
          <w:tcPr>
            <w:tcW w:w="3240" w:type="dxa"/>
          </w:tcPr>
          <w:p w:rsidR="00A323A7" w:rsidRPr="002608D0" w:rsidRDefault="00A323A7" w:rsidP="000F1B9B">
            <w:pPr>
              <w:ind w:right="-22"/>
              <w:jc w:val="center"/>
            </w:pPr>
            <w:r w:rsidRPr="002608D0">
              <w:t>Permis de armă valabil numai în exerciţiul atribuţiilor de serviciu</w:t>
            </w:r>
          </w:p>
        </w:tc>
        <w:tc>
          <w:tcPr>
            <w:tcW w:w="2083" w:type="dxa"/>
          </w:tcPr>
          <w:p w:rsidR="00A323A7" w:rsidRPr="002608D0" w:rsidRDefault="00A323A7" w:rsidP="000F1B9B">
            <w:pPr>
              <w:ind w:right="-22"/>
              <w:jc w:val="center"/>
            </w:pPr>
            <w:r w:rsidRPr="002608D0">
              <w:t>130 lei</w:t>
            </w:r>
          </w:p>
        </w:tc>
      </w:tr>
      <w:tr w:rsidR="00A323A7" w:rsidRPr="002608D0" w:rsidTr="000F1B9B">
        <w:tc>
          <w:tcPr>
            <w:tcW w:w="648" w:type="dxa"/>
          </w:tcPr>
          <w:p w:rsidR="00A323A7" w:rsidRPr="002608D0" w:rsidRDefault="00A323A7" w:rsidP="000F1B9B">
            <w:pPr>
              <w:ind w:right="-22"/>
              <w:jc w:val="both"/>
            </w:pPr>
            <w:r w:rsidRPr="002608D0">
              <w:t>5.</w:t>
            </w:r>
          </w:p>
        </w:tc>
        <w:tc>
          <w:tcPr>
            <w:tcW w:w="3600" w:type="dxa"/>
          </w:tcPr>
          <w:p w:rsidR="00A323A7" w:rsidRPr="002608D0" w:rsidRDefault="00A323A7" w:rsidP="000F1B9B">
            <w:pPr>
              <w:ind w:right="-22"/>
            </w:pPr>
            <w:r w:rsidRPr="002608D0">
              <w:t>Autorizarea transferului de arme</w:t>
            </w:r>
          </w:p>
        </w:tc>
        <w:tc>
          <w:tcPr>
            <w:tcW w:w="3240" w:type="dxa"/>
          </w:tcPr>
          <w:p w:rsidR="00A323A7" w:rsidRPr="002608D0" w:rsidRDefault="00A323A7" w:rsidP="000F1B9B">
            <w:pPr>
              <w:ind w:right="-22"/>
              <w:jc w:val="center"/>
            </w:pPr>
            <w:r w:rsidRPr="002608D0">
              <w:t>Permis de transfer a</w:t>
            </w:r>
            <w:r>
              <w:t>l</w:t>
            </w:r>
            <w:r w:rsidRPr="002608D0">
              <w:t xml:space="preserve"> armei</w:t>
            </w:r>
          </w:p>
        </w:tc>
        <w:tc>
          <w:tcPr>
            <w:tcW w:w="2083" w:type="dxa"/>
          </w:tcPr>
          <w:p w:rsidR="00A323A7" w:rsidRPr="002608D0" w:rsidRDefault="00A323A7" w:rsidP="000F1B9B">
            <w:pPr>
              <w:ind w:right="-22"/>
              <w:jc w:val="center"/>
            </w:pPr>
            <w:r w:rsidRPr="002608D0">
              <w:t>300 lei</w:t>
            </w:r>
          </w:p>
        </w:tc>
      </w:tr>
      <w:tr w:rsidR="00A323A7" w:rsidRPr="002608D0" w:rsidTr="000F1B9B">
        <w:tc>
          <w:tcPr>
            <w:tcW w:w="648" w:type="dxa"/>
          </w:tcPr>
          <w:p w:rsidR="00A323A7" w:rsidRPr="002608D0" w:rsidRDefault="00A323A7" w:rsidP="000F1B9B">
            <w:pPr>
              <w:ind w:right="-22"/>
              <w:jc w:val="both"/>
            </w:pPr>
            <w:r w:rsidRPr="002608D0">
              <w:t>6.</w:t>
            </w:r>
          </w:p>
        </w:tc>
        <w:tc>
          <w:tcPr>
            <w:tcW w:w="3600" w:type="dxa"/>
          </w:tcPr>
          <w:p w:rsidR="00A323A7" w:rsidRPr="002608D0" w:rsidRDefault="00A323A7" w:rsidP="000F1B9B">
            <w:pPr>
              <w:ind w:right="-22"/>
            </w:pPr>
            <w:r w:rsidRPr="002608D0">
              <w:t>Efectuarea examinării tehnice periodice</w:t>
            </w:r>
          </w:p>
        </w:tc>
        <w:tc>
          <w:tcPr>
            <w:tcW w:w="3240" w:type="dxa"/>
          </w:tcPr>
          <w:p w:rsidR="00A323A7" w:rsidRPr="002608D0" w:rsidRDefault="00A323A7" w:rsidP="000F1B9B">
            <w:pPr>
              <w:ind w:right="-22"/>
              <w:jc w:val="center"/>
            </w:pPr>
            <w:r w:rsidRPr="002608D0">
              <w:t>Certificat de efectuare a examinării tehnice periodice</w:t>
            </w:r>
          </w:p>
        </w:tc>
        <w:tc>
          <w:tcPr>
            <w:tcW w:w="2083" w:type="dxa"/>
          </w:tcPr>
          <w:p w:rsidR="00A323A7" w:rsidRPr="002608D0" w:rsidRDefault="00A323A7" w:rsidP="000F1B9B">
            <w:pPr>
              <w:ind w:right="-22"/>
              <w:jc w:val="center"/>
            </w:pPr>
            <w:r w:rsidRPr="002608D0">
              <w:t>50 lei</w:t>
            </w:r>
          </w:p>
        </w:tc>
      </w:tr>
      <w:tr w:rsidR="00A323A7" w:rsidRPr="002608D0" w:rsidTr="000F1B9B">
        <w:tc>
          <w:tcPr>
            <w:tcW w:w="648" w:type="dxa"/>
          </w:tcPr>
          <w:p w:rsidR="00A323A7" w:rsidRPr="002608D0" w:rsidRDefault="00A323A7" w:rsidP="000F1B9B">
            <w:pPr>
              <w:ind w:right="-22"/>
              <w:jc w:val="both"/>
            </w:pPr>
            <w:r w:rsidRPr="002608D0">
              <w:t>7.</w:t>
            </w:r>
          </w:p>
        </w:tc>
        <w:tc>
          <w:tcPr>
            <w:tcW w:w="3600" w:type="dxa"/>
          </w:tcPr>
          <w:p w:rsidR="00A323A7" w:rsidRPr="002608D0" w:rsidRDefault="00A323A7" w:rsidP="000F1B9B">
            <w:pPr>
              <w:ind w:right="-22"/>
            </w:pPr>
            <w:r w:rsidRPr="002608D0">
              <w:t>Efectuarea examinării balistice</w:t>
            </w:r>
          </w:p>
        </w:tc>
        <w:tc>
          <w:tcPr>
            <w:tcW w:w="3240" w:type="dxa"/>
          </w:tcPr>
          <w:p w:rsidR="00A323A7" w:rsidRPr="002608D0" w:rsidRDefault="00A323A7" w:rsidP="000F1B9B">
            <w:pPr>
              <w:ind w:right="-22"/>
              <w:jc w:val="center"/>
            </w:pPr>
            <w:r w:rsidRPr="002608D0">
              <w:t>Raport de constatare tehnico-ştiinţifică</w:t>
            </w:r>
          </w:p>
        </w:tc>
        <w:tc>
          <w:tcPr>
            <w:tcW w:w="2083" w:type="dxa"/>
          </w:tcPr>
          <w:p w:rsidR="00A323A7" w:rsidRPr="002608D0" w:rsidRDefault="00A323A7" w:rsidP="000F1B9B">
            <w:pPr>
              <w:ind w:right="-22"/>
              <w:jc w:val="center"/>
            </w:pPr>
            <w:r w:rsidRPr="002608D0">
              <w:t>210 lei</w:t>
            </w:r>
          </w:p>
        </w:tc>
      </w:tr>
      <w:tr w:rsidR="00A323A7" w:rsidRPr="002608D0" w:rsidTr="000F1B9B">
        <w:tc>
          <w:tcPr>
            <w:tcW w:w="648" w:type="dxa"/>
          </w:tcPr>
          <w:p w:rsidR="00A323A7" w:rsidRPr="002608D0" w:rsidRDefault="00A323A7" w:rsidP="000F1B9B">
            <w:pPr>
              <w:ind w:right="-22"/>
              <w:jc w:val="both"/>
            </w:pPr>
            <w:r w:rsidRPr="002608D0">
              <w:t>8.</w:t>
            </w:r>
          </w:p>
        </w:tc>
        <w:tc>
          <w:tcPr>
            <w:tcW w:w="3600" w:type="dxa"/>
          </w:tcPr>
          <w:p w:rsidR="00A323A7" w:rsidRPr="002608D0" w:rsidRDefault="00A323A7" w:rsidP="000F1B9B">
            <w:pPr>
              <w:ind w:right="-22"/>
            </w:pPr>
            <w:r w:rsidRPr="002608D0">
              <w:t>Efectuarea tragerii experimentale</w:t>
            </w:r>
          </w:p>
        </w:tc>
        <w:tc>
          <w:tcPr>
            <w:tcW w:w="3240" w:type="dxa"/>
          </w:tcPr>
          <w:p w:rsidR="00A323A7" w:rsidRPr="002608D0" w:rsidRDefault="00A323A7" w:rsidP="000F1B9B">
            <w:pPr>
              <w:ind w:right="-22"/>
              <w:jc w:val="center"/>
            </w:pPr>
            <w:r w:rsidRPr="002608D0">
              <w:t>Proces-verbal</w:t>
            </w:r>
          </w:p>
        </w:tc>
        <w:tc>
          <w:tcPr>
            <w:tcW w:w="2083" w:type="dxa"/>
          </w:tcPr>
          <w:p w:rsidR="00A323A7" w:rsidRPr="002608D0" w:rsidRDefault="00A323A7" w:rsidP="000F1B9B">
            <w:pPr>
              <w:ind w:right="-22"/>
              <w:jc w:val="center"/>
            </w:pPr>
            <w:r w:rsidRPr="002608D0">
              <w:t>50 lei</w:t>
            </w:r>
          </w:p>
        </w:tc>
      </w:tr>
      <w:tr w:rsidR="00A323A7" w:rsidRPr="002608D0" w:rsidTr="000F1B9B">
        <w:tc>
          <w:tcPr>
            <w:tcW w:w="648" w:type="dxa"/>
          </w:tcPr>
          <w:p w:rsidR="00A323A7" w:rsidRPr="002608D0" w:rsidRDefault="00A323A7" w:rsidP="000F1B9B">
            <w:pPr>
              <w:ind w:right="-22"/>
              <w:jc w:val="both"/>
            </w:pPr>
            <w:r w:rsidRPr="002608D0">
              <w:t>II</w:t>
            </w:r>
            <w:r>
              <w:t>.</w:t>
            </w:r>
          </w:p>
        </w:tc>
        <w:tc>
          <w:tcPr>
            <w:tcW w:w="3600" w:type="dxa"/>
          </w:tcPr>
          <w:p w:rsidR="00A323A7" w:rsidRPr="000F1B9B" w:rsidRDefault="00A323A7" w:rsidP="000F1B9B">
            <w:pPr>
              <w:ind w:right="-22"/>
              <w:rPr>
                <w:b/>
                <w:i/>
              </w:rPr>
            </w:pPr>
            <w:r w:rsidRPr="000F1B9B">
              <w:rPr>
                <w:b/>
                <w:i/>
              </w:rPr>
              <w:t>Pentru persoane fizice:</w:t>
            </w:r>
          </w:p>
        </w:tc>
        <w:tc>
          <w:tcPr>
            <w:tcW w:w="3240" w:type="dxa"/>
          </w:tcPr>
          <w:p w:rsidR="00A323A7" w:rsidRPr="002608D0" w:rsidRDefault="00A323A7" w:rsidP="000F1B9B">
            <w:pPr>
              <w:ind w:right="-22"/>
              <w:jc w:val="center"/>
            </w:pPr>
          </w:p>
        </w:tc>
        <w:tc>
          <w:tcPr>
            <w:tcW w:w="2083" w:type="dxa"/>
          </w:tcPr>
          <w:p w:rsidR="00A323A7" w:rsidRPr="002608D0" w:rsidRDefault="00A323A7" w:rsidP="000F1B9B">
            <w:pPr>
              <w:ind w:right="-22"/>
              <w:jc w:val="both"/>
            </w:pPr>
            <w:r w:rsidRPr="002608D0">
              <w:t>Pentru una unitate</w:t>
            </w:r>
          </w:p>
        </w:tc>
      </w:tr>
      <w:tr w:rsidR="00A323A7" w:rsidRPr="002608D0" w:rsidTr="000F1B9B">
        <w:tc>
          <w:tcPr>
            <w:tcW w:w="648" w:type="dxa"/>
          </w:tcPr>
          <w:p w:rsidR="00A323A7" w:rsidRPr="002608D0" w:rsidRDefault="00A323A7" w:rsidP="000F1B9B">
            <w:pPr>
              <w:ind w:right="-22"/>
              <w:jc w:val="both"/>
            </w:pPr>
            <w:r w:rsidRPr="002608D0">
              <w:t>1.</w:t>
            </w:r>
          </w:p>
        </w:tc>
        <w:tc>
          <w:tcPr>
            <w:tcW w:w="3600" w:type="dxa"/>
          </w:tcPr>
          <w:p w:rsidR="00A323A7" w:rsidRPr="002608D0" w:rsidRDefault="00A323A7" w:rsidP="000F1B9B">
            <w:pPr>
              <w:ind w:right="-22"/>
            </w:pPr>
            <w:r w:rsidRPr="002608D0">
              <w:t>Autorizarea procurării armelor letale şi neletale supuse autorizării</w:t>
            </w:r>
          </w:p>
        </w:tc>
        <w:tc>
          <w:tcPr>
            <w:tcW w:w="3240" w:type="dxa"/>
          </w:tcPr>
          <w:p w:rsidR="00A323A7" w:rsidRPr="002608D0" w:rsidRDefault="00A323A7" w:rsidP="000F1B9B">
            <w:pPr>
              <w:ind w:right="-22"/>
              <w:jc w:val="center"/>
            </w:pPr>
            <w:r w:rsidRPr="002608D0">
              <w:t>Permis de procurare a armei</w:t>
            </w:r>
          </w:p>
        </w:tc>
        <w:tc>
          <w:tcPr>
            <w:tcW w:w="2083" w:type="dxa"/>
          </w:tcPr>
          <w:p w:rsidR="00A323A7" w:rsidRPr="002608D0" w:rsidRDefault="00A323A7" w:rsidP="000F1B9B">
            <w:pPr>
              <w:ind w:right="-22"/>
              <w:jc w:val="center"/>
            </w:pPr>
            <w:r w:rsidRPr="002608D0">
              <w:t>200 lei</w:t>
            </w:r>
          </w:p>
        </w:tc>
      </w:tr>
      <w:tr w:rsidR="00A323A7" w:rsidRPr="002608D0" w:rsidTr="000F1B9B">
        <w:tc>
          <w:tcPr>
            <w:tcW w:w="648" w:type="dxa"/>
          </w:tcPr>
          <w:p w:rsidR="00A323A7" w:rsidRPr="002608D0" w:rsidRDefault="00A323A7" w:rsidP="000F1B9B">
            <w:pPr>
              <w:ind w:right="-22"/>
              <w:jc w:val="both"/>
            </w:pPr>
            <w:r w:rsidRPr="002608D0">
              <w:t>2.</w:t>
            </w:r>
          </w:p>
        </w:tc>
        <w:tc>
          <w:tcPr>
            <w:tcW w:w="3600" w:type="dxa"/>
          </w:tcPr>
          <w:p w:rsidR="00A323A7" w:rsidRPr="002608D0" w:rsidRDefault="00A323A7" w:rsidP="000F1B9B">
            <w:pPr>
              <w:ind w:right="-22"/>
            </w:pPr>
            <w:r w:rsidRPr="002608D0">
              <w:t>Eliberarea permisului de deţinere şi, după caz, de port a</w:t>
            </w:r>
            <w:r>
              <w:t>l</w:t>
            </w:r>
            <w:r w:rsidRPr="002608D0">
              <w:t xml:space="preserve"> armei</w:t>
            </w:r>
          </w:p>
        </w:tc>
        <w:tc>
          <w:tcPr>
            <w:tcW w:w="3240" w:type="dxa"/>
          </w:tcPr>
          <w:p w:rsidR="00A323A7" w:rsidRPr="002608D0" w:rsidRDefault="00A323A7" w:rsidP="000F1B9B">
            <w:pPr>
              <w:ind w:right="-22"/>
              <w:jc w:val="center"/>
            </w:pPr>
            <w:r w:rsidRPr="002608D0">
              <w:t>Permis de armă</w:t>
            </w:r>
          </w:p>
        </w:tc>
        <w:tc>
          <w:tcPr>
            <w:tcW w:w="2083" w:type="dxa"/>
          </w:tcPr>
          <w:p w:rsidR="00A323A7" w:rsidRPr="002608D0" w:rsidRDefault="00A323A7" w:rsidP="000F1B9B">
            <w:pPr>
              <w:ind w:right="-22"/>
              <w:jc w:val="center"/>
            </w:pPr>
            <w:r w:rsidRPr="002608D0">
              <w:t>130 lei</w:t>
            </w:r>
          </w:p>
        </w:tc>
      </w:tr>
      <w:tr w:rsidR="00A323A7" w:rsidRPr="002608D0" w:rsidTr="000F1B9B">
        <w:tc>
          <w:tcPr>
            <w:tcW w:w="648" w:type="dxa"/>
          </w:tcPr>
          <w:p w:rsidR="00A323A7" w:rsidRPr="002608D0" w:rsidRDefault="00A323A7" w:rsidP="000F1B9B">
            <w:pPr>
              <w:ind w:right="-22"/>
              <w:jc w:val="both"/>
            </w:pPr>
            <w:r w:rsidRPr="002608D0">
              <w:t>3.</w:t>
            </w:r>
          </w:p>
        </w:tc>
        <w:tc>
          <w:tcPr>
            <w:tcW w:w="3600" w:type="dxa"/>
          </w:tcPr>
          <w:p w:rsidR="00A323A7" w:rsidRPr="002608D0" w:rsidRDefault="00A323A7" w:rsidP="000F1B9B">
            <w:pPr>
              <w:ind w:right="-22"/>
            </w:pPr>
            <w:r w:rsidRPr="002608D0">
              <w:t>Autorizarea deţinerii  armelor care fac obiectul declarării</w:t>
            </w:r>
          </w:p>
        </w:tc>
        <w:tc>
          <w:tcPr>
            <w:tcW w:w="3240" w:type="dxa"/>
          </w:tcPr>
          <w:p w:rsidR="00A323A7" w:rsidRPr="002608D0" w:rsidRDefault="00A323A7" w:rsidP="000F1B9B">
            <w:pPr>
              <w:ind w:right="-22"/>
              <w:jc w:val="center"/>
            </w:pPr>
            <w:r w:rsidRPr="002608D0">
              <w:t>Certificat de deţinător</w:t>
            </w:r>
          </w:p>
        </w:tc>
        <w:tc>
          <w:tcPr>
            <w:tcW w:w="2083" w:type="dxa"/>
          </w:tcPr>
          <w:p w:rsidR="00A323A7" w:rsidRPr="002608D0" w:rsidRDefault="00A323A7" w:rsidP="000F1B9B">
            <w:pPr>
              <w:ind w:right="-22"/>
              <w:jc w:val="center"/>
            </w:pPr>
            <w:r w:rsidRPr="002608D0">
              <w:t>100 lei</w:t>
            </w:r>
          </w:p>
        </w:tc>
      </w:tr>
      <w:tr w:rsidR="00A323A7" w:rsidRPr="002608D0" w:rsidTr="000F1B9B">
        <w:tc>
          <w:tcPr>
            <w:tcW w:w="648" w:type="dxa"/>
          </w:tcPr>
          <w:p w:rsidR="00A323A7" w:rsidRPr="002608D0" w:rsidRDefault="00A323A7" w:rsidP="000F1B9B">
            <w:pPr>
              <w:ind w:right="-22"/>
              <w:jc w:val="both"/>
            </w:pPr>
            <w:r w:rsidRPr="002608D0">
              <w:t>4.</w:t>
            </w:r>
          </w:p>
        </w:tc>
        <w:tc>
          <w:tcPr>
            <w:tcW w:w="3600" w:type="dxa"/>
          </w:tcPr>
          <w:p w:rsidR="00A323A7" w:rsidRPr="002608D0" w:rsidRDefault="00A323A7" w:rsidP="000F1B9B">
            <w:pPr>
              <w:ind w:right="-22"/>
            </w:pPr>
            <w:r w:rsidRPr="002608D0">
              <w:t>Efectuarea examinării tehnice periodice</w:t>
            </w:r>
          </w:p>
        </w:tc>
        <w:tc>
          <w:tcPr>
            <w:tcW w:w="3240" w:type="dxa"/>
          </w:tcPr>
          <w:p w:rsidR="00A323A7" w:rsidRPr="002608D0" w:rsidRDefault="00A323A7" w:rsidP="000F1B9B">
            <w:pPr>
              <w:ind w:right="-22"/>
              <w:jc w:val="center"/>
            </w:pPr>
            <w:r w:rsidRPr="002608D0">
              <w:t>Certificat de efectuare a examinării tehnice periodice</w:t>
            </w:r>
          </w:p>
        </w:tc>
        <w:tc>
          <w:tcPr>
            <w:tcW w:w="2083" w:type="dxa"/>
          </w:tcPr>
          <w:p w:rsidR="00A323A7" w:rsidRPr="002608D0" w:rsidRDefault="00A323A7" w:rsidP="000F1B9B">
            <w:pPr>
              <w:ind w:right="-22"/>
              <w:jc w:val="center"/>
            </w:pPr>
            <w:r w:rsidRPr="002608D0">
              <w:t>50 lei</w:t>
            </w:r>
          </w:p>
        </w:tc>
      </w:tr>
      <w:tr w:rsidR="00A323A7" w:rsidRPr="002608D0" w:rsidTr="000F1B9B">
        <w:tc>
          <w:tcPr>
            <w:tcW w:w="648" w:type="dxa"/>
          </w:tcPr>
          <w:p w:rsidR="00A323A7" w:rsidRPr="002608D0" w:rsidRDefault="00A323A7" w:rsidP="000F1B9B">
            <w:pPr>
              <w:ind w:right="-22"/>
              <w:jc w:val="both"/>
            </w:pPr>
            <w:r w:rsidRPr="002608D0">
              <w:t xml:space="preserve">5. </w:t>
            </w:r>
          </w:p>
        </w:tc>
        <w:tc>
          <w:tcPr>
            <w:tcW w:w="3600" w:type="dxa"/>
          </w:tcPr>
          <w:p w:rsidR="00A323A7" w:rsidRPr="002608D0" w:rsidRDefault="00A323A7" w:rsidP="000F1B9B">
            <w:pPr>
              <w:ind w:right="-22"/>
            </w:pPr>
            <w:r w:rsidRPr="002608D0">
              <w:t>Efectuarea examinării balistice</w:t>
            </w:r>
          </w:p>
        </w:tc>
        <w:tc>
          <w:tcPr>
            <w:tcW w:w="3240" w:type="dxa"/>
          </w:tcPr>
          <w:p w:rsidR="00A323A7" w:rsidRPr="002608D0" w:rsidRDefault="00A323A7" w:rsidP="000F1B9B">
            <w:pPr>
              <w:ind w:right="-22"/>
              <w:jc w:val="center"/>
            </w:pPr>
            <w:r w:rsidRPr="002608D0">
              <w:t>Raport de constatare tehnico-ştiinţifică</w:t>
            </w:r>
          </w:p>
        </w:tc>
        <w:tc>
          <w:tcPr>
            <w:tcW w:w="2083" w:type="dxa"/>
          </w:tcPr>
          <w:p w:rsidR="00A323A7" w:rsidRPr="002608D0" w:rsidRDefault="00A323A7" w:rsidP="000F1B9B">
            <w:pPr>
              <w:ind w:right="-22"/>
              <w:jc w:val="center"/>
            </w:pPr>
            <w:r w:rsidRPr="002608D0">
              <w:t>210 lei</w:t>
            </w:r>
          </w:p>
        </w:tc>
      </w:tr>
      <w:tr w:rsidR="00A323A7" w:rsidRPr="002608D0" w:rsidTr="000F1B9B">
        <w:tc>
          <w:tcPr>
            <w:tcW w:w="648" w:type="dxa"/>
          </w:tcPr>
          <w:p w:rsidR="00A323A7" w:rsidRPr="002608D0" w:rsidRDefault="00A323A7" w:rsidP="000F1B9B">
            <w:pPr>
              <w:ind w:right="-22"/>
              <w:jc w:val="both"/>
            </w:pPr>
            <w:r w:rsidRPr="002608D0">
              <w:t xml:space="preserve">6. </w:t>
            </w:r>
          </w:p>
        </w:tc>
        <w:tc>
          <w:tcPr>
            <w:tcW w:w="3600" w:type="dxa"/>
          </w:tcPr>
          <w:p w:rsidR="00A323A7" w:rsidRPr="002608D0" w:rsidRDefault="00A323A7" w:rsidP="000F1B9B">
            <w:pPr>
              <w:ind w:right="-22"/>
            </w:pPr>
            <w:r w:rsidRPr="002608D0">
              <w:t>Efectuarea tragerii experimentale</w:t>
            </w:r>
          </w:p>
        </w:tc>
        <w:tc>
          <w:tcPr>
            <w:tcW w:w="3240" w:type="dxa"/>
          </w:tcPr>
          <w:p w:rsidR="00A323A7" w:rsidRPr="002608D0" w:rsidRDefault="00A323A7" w:rsidP="000F1B9B">
            <w:pPr>
              <w:ind w:right="-22"/>
              <w:jc w:val="center"/>
            </w:pPr>
            <w:r w:rsidRPr="002608D0">
              <w:t>Certificat de efectuare a tragerii experimentale</w:t>
            </w:r>
          </w:p>
        </w:tc>
        <w:tc>
          <w:tcPr>
            <w:tcW w:w="2083" w:type="dxa"/>
          </w:tcPr>
          <w:p w:rsidR="00A323A7" w:rsidRPr="002608D0" w:rsidRDefault="00A323A7" w:rsidP="000F1B9B">
            <w:pPr>
              <w:ind w:right="-22"/>
              <w:jc w:val="center"/>
            </w:pPr>
            <w:r w:rsidRPr="002608D0">
              <w:t>50 lei</w:t>
            </w:r>
          </w:p>
        </w:tc>
      </w:tr>
      <w:tr w:rsidR="00A323A7" w:rsidRPr="002608D0" w:rsidTr="000F1B9B">
        <w:tc>
          <w:tcPr>
            <w:tcW w:w="648" w:type="dxa"/>
          </w:tcPr>
          <w:p w:rsidR="00A323A7" w:rsidRPr="002608D0" w:rsidRDefault="00A323A7" w:rsidP="000F1B9B">
            <w:pPr>
              <w:ind w:right="-22"/>
              <w:jc w:val="both"/>
            </w:pPr>
            <w:r w:rsidRPr="002608D0">
              <w:t>7.</w:t>
            </w:r>
          </w:p>
        </w:tc>
        <w:tc>
          <w:tcPr>
            <w:tcW w:w="3600" w:type="dxa"/>
          </w:tcPr>
          <w:p w:rsidR="00A323A7" w:rsidRPr="002608D0" w:rsidRDefault="00A323A7" w:rsidP="000F1B9B">
            <w:pPr>
              <w:ind w:right="-22"/>
              <w:jc w:val="both"/>
            </w:pPr>
            <w:r w:rsidRPr="002608D0">
              <w:t>Autorizarea transferului de arme</w:t>
            </w:r>
          </w:p>
        </w:tc>
        <w:tc>
          <w:tcPr>
            <w:tcW w:w="3240" w:type="dxa"/>
          </w:tcPr>
          <w:p w:rsidR="00A323A7" w:rsidRPr="002608D0" w:rsidRDefault="00A323A7" w:rsidP="000F1B9B">
            <w:pPr>
              <w:ind w:right="-22"/>
              <w:jc w:val="center"/>
            </w:pPr>
            <w:r w:rsidRPr="002608D0">
              <w:t>Permis de transfer a</w:t>
            </w:r>
            <w:r>
              <w:t>l</w:t>
            </w:r>
            <w:r w:rsidRPr="002608D0">
              <w:t xml:space="preserve"> armei</w:t>
            </w:r>
          </w:p>
        </w:tc>
        <w:tc>
          <w:tcPr>
            <w:tcW w:w="2083" w:type="dxa"/>
          </w:tcPr>
          <w:p w:rsidR="00A323A7" w:rsidRPr="002608D0" w:rsidRDefault="00A323A7" w:rsidP="000F1B9B">
            <w:pPr>
              <w:ind w:right="-22"/>
              <w:jc w:val="center"/>
            </w:pPr>
            <w:r w:rsidRPr="002608D0">
              <w:t>300 lei</w:t>
            </w:r>
          </w:p>
        </w:tc>
      </w:tr>
      <w:tr w:rsidR="00A323A7" w:rsidRPr="002608D0" w:rsidTr="000F1B9B">
        <w:tc>
          <w:tcPr>
            <w:tcW w:w="648" w:type="dxa"/>
          </w:tcPr>
          <w:p w:rsidR="00A323A7" w:rsidRPr="002608D0" w:rsidRDefault="00A323A7" w:rsidP="000F1B9B">
            <w:pPr>
              <w:ind w:right="-22"/>
              <w:jc w:val="both"/>
            </w:pPr>
            <w:r w:rsidRPr="002608D0">
              <w:t>8.</w:t>
            </w:r>
          </w:p>
        </w:tc>
        <w:tc>
          <w:tcPr>
            <w:tcW w:w="3600" w:type="dxa"/>
          </w:tcPr>
          <w:p w:rsidR="00A323A7" w:rsidRPr="002608D0" w:rsidRDefault="00A323A7" w:rsidP="000F1B9B">
            <w:pPr>
              <w:ind w:right="-22"/>
            </w:pPr>
            <w:r w:rsidRPr="002608D0">
              <w:t>Acordarea atestatului de colecţionar</w:t>
            </w:r>
          </w:p>
        </w:tc>
        <w:tc>
          <w:tcPr>
            <w:tcW w:w="3240" w:type="dxa"/>
          </w:tcPr>
          <w:p w:rsidR="00A323A7" w:rsidRPr="002608D0" w:rsidRDefault="00A323A7" w:rsidP="000F1B9B">
            <w:pPr>
              <w:ind w:right="-22"/>
              <w:jc w:val="center"/>
            </w:pPr>
            <w:r w:rsidRPr="002608D0">
              <w:t>Atestat de colecţionar</w:t>
            </w:r>
          </w:p>
        </w:tc>
        <w:tc>
          <w:tcPr>
            <w:tcW w:w="2083" w:type="dxa"/>
          </w:tcPr>
          <w:p w:rsidR="00A323A7" w:rsidRPr="002608D0" w:rsidRDefault="00A323A7" w:rsidP="000F1B9B">
            <w:pPr>
              <w:ind w:right="-22"/>
              <w:jc w:val="center"/>
            </w:pPr>
            <w:r w:rsidRPr="002608D0">
              <w:t>200 lei</w:t>
            </w:r>
          </w:p>
        </w:tc>
      </w:tr>
      <w:tr w:rsidR="00A323A7" w:rsidRPr="002608D0" w:rsidTr="000F1B9B">
        <w:tc>
          <w:tcPr>
            <w:tcW w:w="648" w:type="dxa"/>
          </w:tcPr>
          <w:p w:rsidR="00A323A7" w:rsidRPr="002608D0" w:rsidRDefault="00A323A7" w:rsidP="000F1B9B">
            <w:pPr>
              <w:ind w:right="-22"/>
              <w:jc w:val="both"/>
            </w:pPr>
            <w:r w:rsidRPr="002608D0">
              <w:t>9.</w:t>
            </w:r>
          </w:p>
        </w:tc>
        <w:tc>
          <w:tcPr>
            <w:tcW w:w="3600" w:type="dxa"/>
          </w:tcPr>
          <w:p w:rsidR="00A323A7" w:rsidRPr="002608D0" w:rsidRDefault="00A323A7" w:rsidP="000F1B9B">
            <w:pPr>
              <w:ind w:right="-22"/>
            </w:pPr>
            <w:r w:rsidRPr="002608D0">
              <w:t>Instruirea teoretică şi practică pentru mînuirea armei de foc</w:t>
            </w:r>
          </w:p>
        </w:tc>
        <w:tc>
          <w:tcPr>
            <w:tcW w:w="3240" w:type="dxa"/>
          </w:tcPr>
          <w:p w:rsidR="00A323A7" w:rsidRPr="002608D0" w:rsidRDefault="00A323A7" w:rsidP="000F1B9B">
            <w:pPr>
              <w:ind w:right="-22"/>
              <w:jc w:val="center"/>
            </w:pPr>
            <w:r w:rsidRPr="002608D0">
              <w:t>Adeverinţă de absolvire a cursului de instruire pentru mînuirea armei de foc</w:t>
            </w:r>
          </w:p>
        </w:tc>
        <w:tc>
          <w:tcPr>
            <w:tcW w:w="2083" w:type="dxa"/>
          </w:tcPr>
          <w:p w:rsidR="00A323A7" w:rsidRPr="002608D0" w:rsidRDefault="00A323A7" w:rsidP="000F1B9B">
            <w:pPr>
              <w:ind w:right="-22"/>
              <w:jc w:val="center"/>
            </w:pPr>
            <w:r w:rsidRPr="002608D0">
              <w:t>380 lei</w:t>
            </w:r>
          </w:p>
        </w:tc>
      </w:tr>
    </w:tbl>
    <w:p w:rsidR="00A323A7" w:rsidRPr="004363E5" w:rsidRDefault="00A323A7" w:rsidP="004363E5">
      <w:pPr>
        <w:ind w:right="-22" w:firstLine="540"/>
        <w:jc w:val="both"/>
        <w:rPr>
          <w:sz w:val="28"/>
          <w:szCs w:val="28"/>
        </w:rPr>
      </w:pPr>
    </w:p>
    <w:p w:rsidR="00A323A7" w:rsidRPr="004363E5" w:rsidRDefault="00A323A7" w:rsidP="004363E5">
      <w:pPr>
        <w:ind w:right="-22" w:firstLine="540"/>
        <w:jc w:val="both"/>
        <w:rPr>
          <w:sz w:val="28"/>
          <w:szCs w:val="28"/>
        </w:rPr>
      </w:pPr>
    </w:p>
    <w:p w:rsidR="00A323A7" w:rsidRPr="00E949CD" w:rsidRDefault="00A323A7" w:rsidP="004363E5">
      <w:pPr>
        <w:ind w:right="-22" w:firstLine="540"/>
        <w:jc w:val="right"/>
        <w:rPr>
          <w:sz w:val="28"/>
          <w:szCs w:val="28"/>
        </w:rPr>
      </w:pPr>
      <w:r>
        <w:rPr>
          <w:b/>
          <w:sz w:val="28"/>
          <w:szCs w:val="28"/>
        </w:rPr>
        <w:br w:type="page"/>
      </w:r>
      <w:r w:rsidRPr="00E949CD">
        <w:rPr>
          <w:sz w:val="28"/>
          <w:szCs w:val="28"/>
        </w:rPr>
        <w:t>Anexa nr.3</w:t>
      </w:r>
    </w:p>
    <w:p w:rsidR="00A323A7" w:rsidRPr="004363E5" w:rsidRDefault="00A323A7" w:rsidP="004363E5">
      <w:pPr>
        <w:ind w:right="-22" w:firstLine="540"/>
        <w:jc w:val="right"/>
        <w:rPr>
          <w:b/>
          <w:sz w:val="28"/>
          <w:szCs w:val="28"/>
        </w:rPr>
      </w:pPr>
    </w:p>
    <w:p w:rsidR="00A323A7" w:rsidRPr="004363E5" w:rsidRDefault="00A323A7" w:rsidP="00E949CD">
      <w:pPr>
        <w:ind w:right="-22"/>
        <w:jc w:val="center"/>
        <w:rPr>
          <w:b/>
          <w:sz w:val="28"/>
          <w:szCs w:val="28"/>
        </w:rPr>
      </w:pPr>
      <w:r w:rsidRPr="004363E5">
        <w:rPr>
          <w:b/>
          <w:sz w:val="28"/>
          <w:szCs w:val="28"/>
        </w:rPr>
        <w:t>CONDIŢIILE</w:t>
      </w:r>
    </w:p>
    <w:p w:rsidR="00A323A7" w:rsidRPr="004363E5" w:rsidRDefault="00A323A7" w:rsidP="00E949CD">
      <w:pPr>
        <w:ind w:right="-22"/>
        <w:jc w:val="center"/>
        <w:rPr>
          <w:b/>
          <w:sz w:val="28"/>
          <w:szCs w:val="28"/>
        </w:rPr>
      </w:pPr>
      <w:r w:rsidRPr="004363E5">
        <w:rPr>
          <w:b/>
          <w:sz w:val="28"/>
          <w:szCs w:val="28"/>
        </w:rPr>
        <w:t xml:space="preserve">pe care trebuie să le îndeplinească spaţiile de depozitare </w:t>
      </w:r>
    </w:p>
    <w:p w:rsidR="00A323A7" w:rsidRPr="004363E5" w:rsidRDefault="00A323A7" w:rsidP="00E949CD">
      <w:pPr>
        <w:ind w:right="-22"/>
        <w:jc w:val="center"/>
        <w:rPr>
          <w:b/>
          <w:sz w:val="28"/>
          <w:szCs w:val="28"/>
        </w:rPr>
      </w:pPr>
      <w:r w:rsidRPr="004363E5">
        <w:rPr>
          <w:b/>
          <w:sz w:val="28"/>
          <w:szCs w:val="28"/>
        </w:rPr>
        <w:t>a armelor şi muniţiilor</w:t>
      </w:r>
    </w:p>
    <w:p w:rsidR="00A323A7" w:rsidRPr="004363E5" w:rsidRDefault="00A323A7" w:rsidP="004363E5">
      <w:pPr>
        <w:ind w:right="-22" w:firstLine="540"/>
        <w:jc w:val="center"/>
        <w:rPr>
          <w:sz w:val="28"/>
          <w:szCs w:val="28"/>
        </w:rPr>
      </w:pPr>
    </w:p>
    <w:p w:rsidR="00A323A7" w:rsidRPr="004363E5" w:rsidRDefault="00A323A7" w:rsidP="004363E5">
      <w:pPr>
        <w:ind w:right="-22" w:firstLine="540"/>
        <w:jc w:val="both"/>
        <w:rPr>
          <w:sz w:val="28"/>
          <w:szCs w:val="28"/>
        </w:rPr>
      </w:pPr>
      <w:r w:rsidRPr="004363E5">
        <w:rPr>
          <w:sz w:val="28"/>
          <w:szCs w:val="28"/>
        </w:rPr>
        <w:t>1. Spaţiul de depozitare a armelor şi muniţiilor constituie o construcţie special amenajată sub formă de magazie, depozit, destinată păstrării armelor şi muniţiilor şi care constă din una sau mai multe încăperi.</w:t>
      </w:r>
    </w:p>
    <w:p w:rsidR="00A323A7" w:rsidRPr="004363E5" w:rsidRDefault="00A323A7" w:rsidP="004363E5">
      <w:pPr>
        <w:ind w:right="-22" w:firstLine="540"/>
        <w:jc w:val="both"/>
        <w:rPr>
          <w:sz w:val="28"/>
          <w:szCs w:val="28"/>
        </w:rPr>
      </w:pPr>
      <w:r w:rsidRPr="004363E5">
        <w:rPr>
          <w:sz w:val="28"/>
          <w:szCs w:val="28"/>
        </w:rPr>
        <w:t xml:space="preserve">2. Spaţiile de depozitare trebuie să asigure condiţii optime pentru păstrarea sau depozitarea îndelungată, să asigure realizarea deplinei siguranţe şi </w:t>
      </w:r>
      <w:r>
        <w:rPr>
          <w:sz w:val="28"/>
          <w:szCs w:val="28"/>
        </w:rPr>
        <w:t xml:space="preserve">a </w:t>
      </w:r>
      <w:r w:rsidRPr="004363E5">
        <w:rPr>
          <w:sz w:val="28"/>
          <w:szCs w:val="28"/>
        </w:rPr>
        <w:t>măsuri</w:t>
      </w:r>
      <w:r>
        <w:rPr>
          <w:sz w:val="28"/>
          <w:szCs w:val="28"/>
        </w:rPr>
        <w:t>lor</w:t>
      </w:r>
      <w:r w:rsidRPr="004363E5">
        <w:rPr>
          <w:sz w:val="28"/>
          <w:szCs w:val="28"/>
        </w:rPr>
        <w:t xml:space="preserve"> pentru apărarea împotriva incendiilor.</w:t>
      </w:r>
    </w:p>
    <w:p w:rsidR="00A323A7" w:rsidRPr="004363E5" w:rsidRDefault="00A323A7" w:rsidP="004363E5">
      <w:pPr>
        <w:ind w:right="-22" w:firstLine="540"/>
        <w:jc w:val="both"/>
        <w:rPr>
          <w:sz w:val="28"/>
          <w:szCs w:val="28"/>
        </w:rPr>
      </w:pPr>
      <w:r w:rsidRPr="004363E5">
        <w:rPr>
          <w:sz w:val="28"/>
          <w:szCs w:val="28"/>
        </w:rPr>
        <w:t xml:space="preserve">3. Spaţiile de depozitare nu pot fi utilizate în alt scop decît cel pentru care </w:t>
      </w:r>
      <w:r>
        <w:rPr>
          <w:sz w:val="28"/>
          <w:szCs w:val="28"/>
        </w:rPr>
        <w:t>sînt</w:t>
      </w:r>
      <w:r w:rsidRPr="004363E5">
        <w:rPr>
          <w:sz w:val="28"/>
          <w:szCs w:val="28"/>
        </w:rPr>
        <w:t xml:space="preserve"> destinate.</w:t>
      </w:r>
    </w:p>
    <w:p w:rsidR="00A323A7" w:rsidRPr="004363E5" w:rsidRDefault="00A323A7" w:rsidP="004363E5">
      <w:pPr>
        <w:ind w:right="-22" w:firstLine="540"/>
        <w:jc w:val="both"/>
        <w:rPr>
          <w:sz w:val="28"/>
          <w:szCs w:val="28"/>
        </w:rPr>
      </w:pPr>
      <w:r w:rsidRPr="004363E5">
        <w:rPr>
          <w:sz w:val="28"/>
          <w:szCs w:val="28"/>
        </w:rPr>
        <w:t>4. Spaţiile de depozitare trebuie astfel dimensionate încît să asigure dispunerea dulapurilor metalice, rastelelor, lăzilor sau stelajelor în conformitate cu prevederile prezentei legi, precum şi căile de acces.</w:t>
      </w:r>
    </w:p>
    <w:p w:rsidR="00A323A7" w:rsidRPr="004363E5" w:rsidRDefault="00A323A7" w:rsidP="004363E5">
      <w:pPr>
        <w:ind w:right="-22" w:firstLine="540"/>
        <w:jc w:val="both"/>
        <w:rPr>
          <w:sz w:val="28"/>
          <w:szCs w:val="28"/>
        </w:rPr>
      </w:pPr>
      <w:r w:rsidRPr="004363E5">
        <w:rPr>
          <w:sz w:val="28"/>
          <w:szCs w:val="28"/>
        </w:rPr>
        <w:t>5. Spaţiile de depozitare trebuie să fie construite din materiale incombustibile, să aibă uşi de acces confecţionate din metal sau din materiale rezistente la foc, prevăzute cu încuietori duble independente.</w:t>
      </w:r>
    </w:p>
    <w:p w:rsidR="00A323A7" w:rsidRPr="004363E5" w:rsidRDefault="00A323A7" w:rsidP="004363E5">
      <w:pPr>
        <w:ind w:right="-22" w:firstLine="540"/>
        <w:jc w:val="both"/>
        <w:rPr>
          <w:sz w:val="28"/>
          <w:szCs w:val="28"/>
        </w:rPr>
      </w:pPr>
      <w:r w:rsidRPr="004363E5">
        <w:rPr>
          <w:sz w:val="28"/>
          <w:szCs w:val="28"/>
        </w:rPr>
        <w:t>6. Cheile de la intrare se păstrează la gestionarul spaţiului de depozitare care</w:t>
      </w:r>
      <w:r>
        <w:rPr>
          <w:sz w:val="28"/>
          <w:szCs w:val="28"/>
        </w:rPr>
        <w:t xml:space="preserve">, la plecare, </w:t>
      </w:r>
      <w:r w:rsidRPr="004363E5">
        <w:rPr>
          <w:sz w:val="28"/>
          <w:szCs w:val="28"/>
        </w:rPr>
        <w:t xml:space="preserve">are obligaţia </w:t>
      </w:r>
      <w:r>
        <w:rPr>
          <w:sz w:val="28"/>
          <w:szCs w:val="28"/>
        </w:rPr>
        <w:t>să încuie</w:t>
      </w:r>
      <w:r w:rsidRPr="004363E5">
        <w:rPr>
          <w:sz w:val="28"/>
          <w:szCs w:val="28"/>
        </w:rPr>
        <w:t xml:space="preserve"> uşa de acces.</w:t>
      </w:r>
    </w:p>
    <w:p w:rsidR="00A323A7" w:rsidRPr="004363E5" w:rsidRDefault="00A323A7" w:rsidP="004363E5">
      <w:pPr>
        <w:ind w:right="-22" w:firstLine="540"/>
        <w:jc w:val="both"/>
        <w:rPr>
          <w:sz w:val="28"/>
          <w:szCs w:val="28"/>
        </w:rPr>
      </w:pPr>
      <w:r w:rsidRPr="004363E5">
        <w:rPr>
          <w:sz w:val="28"/>
          <w:szCs w:val="28"/>
        </w:rPr>
        <w:t>7. Al doilea rînd de chei se păstrează în</w:t>
      </w:r>
      <w:r>
        <w:rPr>
          <w:sz w:val="28"/>
          <w:szCs w:val="28"/>
        </w:rPr>
        <w:t>tr-o</w:t>
      </w:r>
      <w:r w:rsidRPr="004363E5">
        <w:rPr>
          <w:sz w:val="28"/>
          <w:szCs w:val="28"/>
        </w:rPr>
        <w:t xml:space="preserve"> cutie închisă, în altă încăpere decît cea de depozitare.</w:t>
      </w:r>
    </w:p>
    <w:p w:rsidR="00A323A7" w:rsidRPr="004363E5" w:rsidRDefault="00A323A7" w:rsidP="004363E5">
      <w:pPr>
        <w:ind w:right="-22" w:firstLine="540"/>
        <w:jc w:val="both"/>
        <w:rPr>
          <w:sz w:val="28"/>
          <w:szCs w:val="28"/>
        </w:rPr>
      </w:pPr>
      <w:r w:rsidRPr="004363E5">
        <w:rPr>
          <w:sz w:val="28"/>
          <w:szCs w:val="28"/>
        </w:rPr>
        <w:t>8. În cazul în care este asigurată paza permanent</w:t>
      </w:r>
      <w:r>
        <w:rPr>
          <w:sz w:val="28"/>
          <w:szCs w:val="28"/>
        </w:rPr>
        <w:t>ă</w:t>
      </w:r>
      <w:r w:rsidRPr="004363E5">
        <w:rPr>
          <w:sz w:val="28"/>
          <w:szCs w:val="28"/>
        </w:rPr>
        <w:t xml:space="preserve">, al doilea rînd </w:t>
      </w:r>
      <w:r>
        <w:rPr>
          <w:sz w:val="28"/>
          <w:szCs w:val="28"/>
        </w:rPr>
        <w:t>de chei se păstrează de către paznic î</w:t>
      </w:r>
      <w:r w:rsidRPr="004363E5">
        <w:rPr>
          <w:sz w:val="28"/>
          <w:szCs w:val="28"/>
        </w:rPr>
        <w:t xml:space="preserve">n cutie închisă </w:t>
      </w:r>
      <w:r>
        <w:rPr>
          <w:sz w:val="28"/>
          <w:szCs w:val="28"/>
        </w:rPr>
        <w:t>ş</w:t>
      </w:r>
      <w:r w:rsidRPr="004363E5">
        <w:rPr>
          <w:sz w:val="28"/>
          <w:szCs w:val="28"/>
        </w:rPr>
        <w:t>i sigilat</w:t>
      </w:r>
      <w:r>
        <w:rPr>
          <w:sz w:val="28"/>
          <w:szCs w:val="28"/>
        </w:rPr>
        <w:t>ă</w:t>
      </w:r>
      <w:r w:rsidRPr="004363E5">
        <w:rPr>
          <w:sz w:val="28"/>
          <w:szCs w:val="28"/>
        </w:rPr>
        <w:t>.</w:t>
      </w:r>
    </w:p>
    <w:p w:rsidR="00A323A7" w:rsidRPr="004363E5" w:rsidRDefault="00A323A7" w:rsidP="004363E5">
      <w:pPr>
        <w:ind w:right="-22" w:firstLine="540"/>
        <w:jc w:val="both"/>
        <w:rPr>
          <w:sz w:val="28"/>
          <w:szCs w:val="28"/>
        </w:rPr>
      </w:pPr>
      <w:r w:rsidRPr="004363E5">
        <w:rPr>
          <w:sz w:val="28"/>
          <w:szCs w:val="28"/>
        </w:rPr>
        <w:t xml:space="preserve">9. La uşi trebuie instalate grilaje metalice, iar la ferestre </w:t>
      </w:r>
      <w:r>
        <w:rPr>
          <w:sz w:val="28"/>
          <w:szCs w:val="28"/>
        </w:rPr>
        <w:t xml:space="preserve">– </w:t>
      </w:r>
      <w:r w:rsidRPr="004363E5">
        <w:rPr>
          <w:sz w:val="28"/>
          <w:szCs w:val="28"/>
        </w:rPr>
        <w:t xml:space="preserve">grilaje metalice </w:t>
      </w:r>
      <w:r>
        <w:rPr>
          <w:sz w:val="28"/>
          <w:szCs w:val="28"/>
        </w:rPr>
        <w:t>ş</w:t>
      </w:r>
      <w:r w:rsidRPr="004363E5">
        <w:rPr>
          <w:sz w:val="28"/>
          <w:szCs w:val="28"/>
        </w:rPr>
        <w:t>i plase din sîrmă, indiferent de etajul la care sînt situate încăperile.</w:t>
      </w:r>
    </w:p>
    <w:p w:rsidR="00A323A7" w:rsidRPr="004363E5" w:rsidRDefault="00A323A7" w:rsidP="004363E5">
      <w:pPr>
        <w:ind w:right="-22" w:firstLine="540"/>
        <w:jc w:val="both"/>
        <w:rPr>
          <w:sz w:val="28"/>
          <w:szCs w:val="28"/>
        </w:rPr>
      </w:pPr>
      <w:r w:rsidRPr="004363E5">
        <w:rPr>
          <w:sz w:val="28"/>
          <w:szCs w:val="28"/>
        </w:rPr>
        <w:t xml:space="preserve">10. Montarea grilajelor nu este obligatorie </w:t>
      </w:r>
      <w:r>
        <w:rPr>
          <w:sz w:val="28"/>
          <w:szCs w:val="28"/>
        </w:rPr>
        <w:t>l</w:t>
      </w:r>
      <w:r w:rsidRPr="004363E5">
        <w:rPr>
          <w:sz w:val="28"/>
          <w:szCs w:val="28"/>
        </w:rPr>
        <w:t>a uşile de acces confecţionate din metal cu o grosime de cel puţin 5 mm.</w:t>
      </w:r>
    </w:p>
    <w:p w:rsidR="00A323A7" w:rsidRPr="004363E5" w:rsidRDefault="00A323A7" w:rsidP="004363E5">
      <w:pPr>
        <w:ind w:right="-22" w:firstLine="540"/>
        <w:jc w:val="both"/>
        <w:rPr>
          <w:sz w:val="28"/>
          <w:szCs w:val="28"/>
        </w:rPr>
      </w:pPr>
      <w:r w:rsidRPr="004363E5">
        <w:rPr>
          <w:sz w:val="28"/>
          <w:szCs w:val="28"/>
        </w:rPr>
        <w:t xml:space="preserve">11. Ferestrele trebuie prevăzute cu geamuri mate sau vopsite </w:t>
      </w:r>
      <w:r>
        <w:rPr>
          <w:sz w:val="28"/>
          <w:szCs w:val="28"/>
        </w:rPr>
        <w:t>î</w:t>
      </w:r>
      <w:r w:rsidRPr="004363E5">
        <w:rPr>
          <w:sz w:val="28"/>
          <w:szCs w:val="28"/>
        </w:rPr>
        <w:t>n alb, pentru protecţie împotriva razelor solare.</w:t>
      </w:r>
    </w:p>
    <w:p w:rsidR="00A323A7" w:rsidRPr="004363E5" w:rsidRDefault="00A323A7" w:rsidP="004363E5">
      <w:pPr>
        <w:ind w:right="-22" w:firstLine="540"/>
        <w:jc w:val="both"/>
        <w:rPr>
          <w:sz w:val="28"/>
          <w:szCs w:val="28"/>
        </w:rPr>
      </w:pPr>
      <w:r w:rsidRPr="004363E5">
        <w:rPr>
          <w:sz w:val="28"/>
          <w:szCs w:val="28"/>
        </w:rPr>
        <w:t>12. Spaţiile de depozitare trebuie prevăzute cu sisteme de protecţie şi alarmare împotriva efracţiei şi cu sisteme de supraveghere video.</w:t>
      </w:r>
    </w:p>
    <w:p w:rsidR="00A323A7" w:rsidRPr="004363E5" w:rsidRDefault="00A323A7" w:rsidP="004363E5">
      <w:pPr>
        <w:ind w:right="-22" w:firstLine="540"/>
        <w:jc w:val="both"/>
        <w:rPr>
          <w:sz w:val="28"/>
          <w:szCs w:val="28"/>
        </w:rPr>
      </w:pPr>
      <w:r w:rsidRPr="004363E5">
        <w:rPr>
          <w:sz w:val="28"/>
          <w:szCs w:val="28"/>
        </w:rPr>
        <w:t>13. Se interzice accesul în spaţiile de depozitare cu obiecte generatoare de flacără deschisă sau rechizite de fumat.</w:t>
      </w:r>
    </w:p>
    <w:p w:rsidR="00A323A7" w:rsidRPr="004363E5" w:rsidRDefault="00A323A7" w:rsidP="004363E5">
      <w:pPr>
        <w:ind w:right="-22" w:firstLine="540"/>
        <w:jc w:val="both"/>
        <w:rPr>
          <w:sz w:val="28"/>
          <w:szCs w:val="28"/>
        </w:rPr>
      </w:pPr>
      <w:r w:rsidRPr="004363E5">
        <w:rPr>
          <w:sz w:val="28"/>
          <w:szCs w:val="28"/>
        </w:rPr>
        <w:t>14. În spaţiile de depozitare se interzice efectuarea de lucrări care nu au legătură cu manevrarea şi depozitarea armelor şi muniţiilor.</w:t>
      </w:r>
    </w:p>
    <w:p w:rsidR="00A323A7" w:rsidRPr="004363E5" w:rsidRDefault="00A323A7" w:rsidP="004363E5">
      <w:pPr>
        <w:ind w:right="-22" w:firstLine="540"/>
        <w:jc w:val="both"/>
        <w:rPr>
          <w:sz w:val="28"/>
          <w:szCs w:val="28"/>
        </w:rPr>
      </w:pPr>
      <w:r w:rsidRPr="004363E5">
        <w:rPr>
          <w:sz w:val="28"/>
          <w:szCs w:val="28"/>
        </w:rPr>
        <w:t>15. Spaţiile de depozitare trebuie să fie prevăzute cu instalaţii împotriva supratensiunilor atmosferice şi electricităţii statice.</w:t>
      </w:r>
    </w:p>
    <w:p w:rsidR="00A323A7" w:rsidRPr="004363E5" w:rsidRDefault="00A323A7" w:rsidP="004363E5">
      <w:pPr>
        <w:ind w:right="-22" w:firstLine="540"/>
        <w:jc w:val="both"/>
        <w:rPr>
          <w:sz w:val="28"/>
          <w:szCs w:val="28"/>
        </w:rPr>
      </w:pPr>
      <w:r w:rsidRPr="004363E5">
        <w:rPr>
          <w:sz w:val="28"/>
          <w:szCs w:val="28"/>
        </w:rPr>
        <w:t>16. Pardoseala spaţiilor de depozitare trebuie să fie confecţionată din materiale incombustibile, să fie plană şi să nu prezinte fisuri.</w:t>
      </w:r>
    </w:p>
    <w:p w:rsidR="00A323A7" w:rsidRPr="004363E5" w:rsidRDefault="00A323A7" w:rsidP="004363E5">
      <w:pPr>
        <w:ind w:right="-22" w:firstLine="540"/>
        <w:jc w:val="both"/>
        <w:rPr>
          <w:sz w:val="28"/>
          <w:szCs w:val="28"/>
        </w:rPr>
      </w:pPr>
      <w:r w:rsidRPr="004363E5">
        <w:rPr>
          <w:sz w:val="28"/>
          <w:szCs w:val="28"/>
        </w:rPr>
        <w:t>17. Pentru combaterea şi stingerea incendiilor, în spaţiile de depozitare trebuie să existe mijloace tehnice de apărare împotriva incendiilor</w:t>
      </w:r>
      <w:r>
        <w:rPr>
          <w:sz w:val="28"/>
          <w:szCs w:val="28"/>
        </w:rPr>
        <w:t>,</w:t>
      </w:r>
      <w:r w:rsidRPr="004363E5">
        <w:rPr>
          <w:sz w:val="28"/>
          <w:szCs w:val="28"/>
        </w:rPr>
        <w:t xml:space="preserve"> care să poată fi accesibile în orice moment.</w:t>
      </w:r>
    </w:p>
    <w:p w:rsidR="00A323A7" w:rsidRPr="004363E5" w:rsidRDefault="00A323A7" w:rsidP="004363E5">
      <w:pPr>
        <w:ind w:right="-22" w:firstLine="540"/>
        <w:jc w:val="both"/>
        <w:rPr>
          <w:sz w:val="28"/>
          <w:szCs w:val="28"/>
        </w:rPr>
      </w:pPr>
      <w:r w:rsidRPr="004363E5">
        <w:rPr>
          <w:sz w:val="28"/>
          <w:szCs w:val="28"/>
        </w:rPr>
        <w:t>18. Spaţiile de depozitare trebuie asigurate cu iluminat corespunzător.</w:t>
      </w:r>
    </w:p>
    <w:p w:rsidR="00A323A7" w:rsidRPr="004363E5" w:rsidRDefault="00A323A7" w:rsidP="004363E5">
      <w:pPr>
        <w:ind w:right="-22" w:firstLine="540"/>
        <w:jc w:val="both"/>
        <w:rPr>
          <w:sz w:val="28"/>
          <w:szCs w:val="28"/>
        </w:rPr>
      </w:pPr>
      <w:r w:rsidRPr="004363E5">
        <w:rPr>
          <w:sz w:val="28"/>
          <w:szCs w:val="28"/>
        </w:rPr>
        <w:t>19. Cuplarea, respectiv decuplarea iluminatului electric se fac de la întrerupătoare amplasate în afara încăperii de depozitare.</w:t>
      </w:r>
    </w:p>
    <w:p w:rsidR="00A323A7" w:rsidRPr="004363E5" w:rsidRDefault="00A323A7" w:rsidP="004363E5">
      <w:pPr>
        <w:ind w:right="-22" w:firstLine="540"/>
        <w:jc w:val="both"/>
        <w:rPr>
          <w:sz w:val="28"/>
          <w:szCs w:val="28"/>
        </w:rPr>
      </w:pPr>
      <w:r w:rsidRPr="004363E5">
        <w:rPr>
          <w:sz w:val="28"/>
          <w:szCs w:val="28"/>
        </w:rPr>
        <w:t>20. Corpurile de iluminat trebuie s</w:t>
      </w:r>
      <w:r>
        <w:rPr>
          <w:sz w:val="28"/>
          <w:szCs w:val="28"/>
        </w:rPr>
        <w:t>ă</w:t>
      </w:r>
      <w:r w:rsidRPr="004363E5">
        <w:rPr>
          <w:sz w:val="28"/>
          <w:szCs w:val="28"/>
        </w:rPr>
        <w:t xml:space="preserve"> fie în construcţie antiexplozivă.</w:t>
      </w:r>
    </w:p>
    <w:p w:rsidR="00A323A7" w:rsidRPr="004363E5" w:rsidRDefault="00A323A7" w:rsidP="004363E5">
      <w:pPr>
        <w:ind w:right="-22" w:firstLine="540"/>
        <w:jc w:val="both"/>
        <w:rPr>
          <w:sz w:val="28"/>
          <w:szCs w:val="28"/>
        </w:rPr>
      </w:pPr>
      <w:r w:rsidRPr="004363E5">
        <w:rPr>
          <w:sz w:val="28"/>
          <w:szCs w:val="28"/>
        </w:rPr>
        <w:t xml:space="preserve">21. În spaţiile de depozitare se vor menţine o temperatură şi o umiditate care să </w:t>
      </w:r>
      <w:r>
        <w:rPr>
          <w:sz w:val="28"/>
          <w:szCs w:val="28"/>
        </w:rPr>
        <w:t xml:space="preserve">nu </w:t>
      </w:r>
      <w:r w:rsidRPr="004363E5">
        <w:rPr>
          <w:sz w:val="28"/>
          <w:szCs w:val="28"/>
        </w:rPr>
        <w:t>depăşească valorile admise de depozitare stabilite de producător.</w:t>
      </w:r>
    </w:p>
    <w:p w:rsidR="00A323A7" w:rsidRPr="004363E5" w:rsidRDefault="00A323A7" w:rsidP="004363E5">
      <w:pPr>
        <w:ind w:right="-22" w:firstLine="540"/>
        <w:jc w:val="both"/>
        <w:rPr>
          <w:sz w:val="28"/>
          <w:szCs w:val="28"/>
        </w:rPr>
      </w:pPr>
      <w:r w:rsidRPr="004363E5">
        <w:rPr>
          <w:sz w:val="28"/>
          <w:szCs w:val="28"/>
        </w:rPr>
        <w:t>22. În cazul în care</w:t>
      </w:r>
      <w:r>
        <w:rPr>
          <w:sz w:val="28"/>
          <w:szCs w:val="28"/>
        </w:rPr>
        <w:t>, conform instrucţiunilor</w:t>
      </w:r>
      <w:r w:rsidRPr="004363E5">
        <w:rPr>
          <w:sz w:val="28"/>
          <w:szCs w:val="28"/>
        </w:rPr>
        <w:t xml:space="preserve"> producătorului</w:t>
      </w:r>
      <w:r>
        <w:rPr>
          <w:sz w:val="28"/>
          <w:szCs w:val="28"/>
        </w:rPr>
        <w:t>,</w:t>
      </w:r>
      <w:r w:rsidRPr="004363E5">
        <w:rPr>
          <w:sz w:val="28"/>
          <w:szCs w:val="28"/>
        </w:rPr>
        <w:t xml:space="preserve"> </w:t>
      </w:r>
      <w:r>
        <w:rPr>
          <w:sz w:val="28"/>
          <w:szCs w:val="28"/>
        </w:rPr>
        <w:t xml:space="preserve">temperatura </w:t>
      </w:r>
      <w:r w:rsidRPr="004363E5">
        <w:rPr>
          <w:sz w:val="28"/>
          <w:szCs w:val="28"/>
        </w:rPr>
        <w:t xml:space="preserve">trebuie menţinută în anumite limite, spaţiile de depozitare vor fi prevăzute cu instalaţii de încălzire cu apă sau </w:t>
      </w:r>
      <w:r>
        <w:rPr>
          <w:sz w:val="28"/>
          <w:szCs w:val="28"/>
        </w:rPr>
        <w:t>de climatizare (aer cald/rece).</w:t>
      </w:r>
    </w:p>
    <w:p w:rsidR="00A323A7" w:rsidRPr="004363E5" w:rsidRDefault="00A323A7" w:rsidP="004363E5">
      <w:pPr>
        <w:ind w:right="-22" w:firstLine="540"/>
        <w:jc w:val="both"/>
        <w:rPr>
          <w:sz w:val="28"/>
          <w:szCs w:val="28"/>
        </w:rPr>
      </w:pPr>
      <w:r w:rsidRPr="004363E5">
        <w:rPr>
          <w:sz w:val="28"/>
          <w:szCs w:val="28"/>
        </w:rPr>
        <w:t>23. Pentru controlul temperaturii şi al umidităţii, spaţiile de depozitare trebuie prevăzute cu termometru, care se amplasează la două treimi din înălţimea încăperii şi, respectiv, higrometru.</w:t>
      </w:r>
    </w:p>
    <w:p w:rsidR="00A323A7" w:rsidRPr="004363E5" w:rsidRDefault="00A323A7" w:rsidP="004363E5">
      <w:pPr>
        <w:ind w:right="-22" w:firstLine="540"/>
        <w:jc w:val="both"/>
        <w:rPr>
          <w:sz w:val="28"/>
          <w:szCs w:val="28"/>
        </w:rPr>
      </w:pPr>
      <w:r w:rsidRPr="004363E5">
        <w:rPr>
          <w:sz w:val="28"/>
          <w:szCs w:val="28"/>
        </w:rPr>
        <w:t xml:space="preserve">24. Cazanele pentru încălzirea apei sau </w:t>
      </w:r>
      <w:r>
        <w:rPr>
          <w:sz w:val="28"/>
          <w:szCs w:val="28"/>
        </w:rPr>
        <w:t xml:space="preserve">pentru </w:t>
      </w:r>
      <w:r w:rsidRPr="004363E5">
        <w:rPr>
          <w:sz w:val="28"/>
          <w:szCs w:val="28"/>
        </w:rPr>
        <w:t>abur trebuie să fie amplasate la o distanţă de cel puţin 10 metri faţă de spaţiul de depozitare.</w:t>
      </w:r>
    </w:p>
    <w:p w:rsidR="00A323A7" w:rsidRPr="004363E5" w:rsidRDefault="00A323A7" w:rsidP="004363E5">
      <w:pPr>
        <w:ind w:right="-22" w:firstLine="540"/>
        <w:jc w:val="both"/>
        <w:rPr>
          <w:sz w:val="28"/>
          <w:szCs w:val="28"/>
        </w:rPr>
      </w:pPr>
      <w:r w:rsidRPr="004363E5">
        <w:rPr>
          <w:sz w:val="28"/>
          <w:szCs w:val="28"/>
        </w:rPr>
        <w:t xml:space="preserve">25.  În </w:t>
      </w:r>
      <w:r>
        <w:rPr>
          <w:sz w:val="28"/>
          <w:szCs w:val="28"/>
        </w:rPr>
        <w:t>cazul</w:t>
      </w:r>
      <w:r w:rsidRPr="004363E5">
        <w:rPr>
          <w:sz w:val="28"/>
          <w:szCs w:val="28"/>
        </w:rPr>
        <w:t xml:space="preserve"> în care în spaţiul de depozitare se află şi arme, muniţiile se păstrează în dulapuri, seifuri metalice ori lăzi metalice prevăzute cu încuietori.</w:t>
      </w:r>
    </w:p>
    <w:p w:rsidR="00A323A7" w:rsidRPr="004363E5" w:rsidRDefault="00A323A7" w:rsidP="004363E5">
      <w:pPr>
        <w:ind w:right="-22" w:firstLine="540"/>
        <w:jc w:val="both"/>
        <w:rPr>
          <w:sz w:val="28"/>
          <w:szCs w:val="28"/>
        </w:rPr>
      </w:pPr>
      <w:r w:rsidRPr="004363E5">
        <w:rPr>
          <w:sz w:val="28"/>
          <w:szCs w:val="28"/>
        </w:rPr>
        <w:t>26. Dulapurile trebuie permanent încuiate, deschizîndu-se numai atunci cînd este necesară efectuarea unor operaţiuni.</w:t>
      </w:r>
    </w:p>
    <w:p w:rsidR="00A323A7" w:rsidRPr="004363E5" w:rsidRDefault="00A323A7" w:rsidP="004363E5">
      <w:pPr>
        <w:ind w:right="-22" w:firstLine="540"/>
        <w:jc w:val="both"/>
        <w:rPr>
          <w:sz w:val="28"/>
          <w:szCs w:val="28"/>
        </w:rPr>
      </w:pPr>
      <w:r w:rsidRPr="004363E5">
        <w:rPr>
          <w:sz w:val="28"/>
          <w:szCs w:val="28"/>
        </w:rPr>
        <w:t xml:space="preserve">27. Fiecare cheie </w:t>
      </w:r>
      <w:r>
        <w:rPr>
          <w:sz w:val="28"/>
          <w:szCs w:val="28"/>
        </w:rPr>
        <w:t xml:space="preserve">este </w:t>
      </w:r>
      <w:r w:rsidRPr="004363E5">
        <w:rPr>
          <w:sz w:val="28"/>
          <w:szCs w:val="28"/>
        </w:rPr>
        <w:t xml:space="preserve">etichetată cu numărul dulapului </w:t>
      </w:r>
      <w:r>
        <w:rPr>
          <w:sz w:val="28"/>
          <w:szCs w:val="28"/>
        </w:rPr>
        <w:t xml:space="preserve">respectiv şi </w:t>
      </w:r>
      <w:r w:rsidRPr="004363E5">
        <w:rPr>
          <w:sz w:val="28"/>
          <w:szCs w:val="28"/>
        </w:rPr>
        <w:t>se păstrează la persoană care are în gestiune încăperea respectivă.</w:t>
      </w:r>
    </w:p>
    <w:p w:rsidR="00A323A7" w:rsidRPr="004363E5" w:rsidRDefault="00A323A7" w:rsidP="004363E5">
      <w:pPr>
        <w:ind w:right="-22" w:firstLine="540"/>
        <w:jc w:val="both"/>
        <w:rPr>
          <w:sz w:val="28"/>
          <w:szCs w:val="28"/>
        </w:rPr>
      </w:pPr>
      <w:r w:rsidRPr="004363E5">
        <w:rPr>
          <w:sz w:val="28"/>
          <w:szCs w:val="28"/>
        </w:rPr>
        <w:t>28. Dublurile de la cheile dulapurilor, etichetate, se păstrează în cutie metalică închisă la persoana care are în gestiune spaţiul de depozitare.</w:t>
      </w:r>
    </w:p>
    <w:p w:rsidR="00A323A7" w:rsidRPr="004363E5" w:rsidRDefault="00A323A7" w:rsidP="004363E5">
      <w:pPr>
        <w:ind w:right="-22" w:firstLine="540"/>
        <w:jc w:val="both"/>
        <w:rPr>
          <w:sz w:val="28"/>
          <w:szCs w:val="28"/>
        </w:rPr>
      </w:pPr>
      <w:r w:rsidRPr="004363E5">
        <w:rPr>
          <w:sz w:val="28"/>
          <w:szCs w:val="28"/>
        </w:rPr>
        <w:t>29. Se admite depozitarea muniţiilor şi a armelor în aceleaşi dulapuri metalice, dac</w:t>
      </w:r>
      <w:r>
        <w:rPr>
          <w:sz w:val="28"/>
          <w:szCs w:val="28"/>
        </w:rPr>
        <w:t>ă</w:t>
      </w:r>
      <w:r w:rsidRPr="004363E5">
        <w:rPr>
          <w:sz w:val="28"/>
          <w:szCs w:val="28"/>
        </w:rPr>
        <w:t xml:space="preserve"> acestea, prin construcţie, sînt prevăzute cu compartimente şi uşi separate, </w:t>
      </w:r>
      <w:r>
        <w:rPr>
          <w:sz w:val="28"/>
          <w:szCs w:val="28"/>
        </w:rPr>
        <w:t>dotate</w:t>
      </w:r>
      <w:r w:rsidRPr="004363E5">
        <w:rPr>
          <w:sz w:val="28"/>
          <w:szCs w:val="28"/>
        </w:rPr>
        <w:t xml:space="preserve"> cu încuietoare.</w:t>
      </w:r>
    </w:p>
    <w:p w:rsidR="00A323A7" w:rsidRPr="004363E5" w:rsidRDefault="00A323A7" w:rsidP="004363E5">
      <w:pPr>
        <w:ind w:right="-22" w:firstLine="540"/>
        <w:jc w:val="both"/>
        <w:rPr>
          <w:sz w:val="28"/>
          <w:szCs w:val="28"/>
        </w:rPr>
      </w:pPr>
      <w:r w:rsidRPr="004363E5">
        <w:rPr>
          <w:sz w:val="28"/>
          <w:szCs w:val="28"/>
        </w:rPr>
        <w:t>30. Cartuşele se păstrează în ambalajul original sau în unitatea cea mai mică de ambalare, în conformitate cu instrucţiunile producătorului.</w:t>
      </w:r>
    </w:p>
    <w:p w:rsidR="00A323A7" w:rsidRPr="004363E5" w:rsidRDefault="00A323A7" w:rsidP="004363E5">
      <w:pPr>
        <w:ind w:right="-22" w:firstLine="540"/>
        <w:jc w:val="both"/>
        <w:rPr>
          <w:sz w:val="28"/>
          <w:szCs w:val="28"/>
        </w:rPr>
      </w:pPr>
      <w:r w:rsidRPr="004363E5">
        <w:rPr>
          <w:sz w:val="28"/>
          <w:szCs w:val="28"/>
        </w:rPr>
        <w:t xml:space="preserve">31. Capsele pentru muniţie se păstrează în ambalajul original sau în unitatea cea mai mică de ambalare a producătorului, </w:t>
      </w:r>
      <w:r>
        <w:rPr>
          <w:sz w:val="28"/>
          <w:szCs w:val="28"/>
        </w:rPr>
        <w:t>î</w:t>
      </w:r>
      <w:r w:rsidRPr="004363E5">
        <w:rPr>
          <w:sz w:val="28"/>
          <w:szCs w:val="28"/>
        </w:rPr>
        <w:t>n seifuri, dulapuri sau lăzi metalice prevăzute cu încuietoare, amplasate intr-o încăpere</w:t>
      </w:r>
      <w:r>
        <w:rPr>
          <w:sz w:val="28"/>
          <w:szCs w:val="28"/>
        </w:rPr>
        <w:t xml:space="preserve"> separată</w:t>
      </w:r>
      <w:r w:rsidRPr="004363E5">
        <w:rPr>
          <w:sz w:val="28"/>
          <w:szCs w:val="28"/>
        </w:rPr>
        <w:t xml:space="preserve"> de cele în care se păstrează cartuşe sau pulberi pentru muniţie.  </w:t>
      </w:r>
    </w:p>
    <w:p w:rsidR="00A323A7" w:rsidRPr="004363E5" w:rsidRDefault="00A323A7" w:rsidP="004363E5">
      <w:pPr>
        <w:ind w:right="-22" w:firstLine="540"/>
        <w:jc w:val="both"/>
        <w:rPr>
          <w:sz w:val="28"/>
          <w:szCs w:val="28"/>
        </w:rPr>
      </w:pPr>
      <w:r w:rsidRPr="004363E5">
        <w:rPr>
          <w:sz w:val="28"/>
          <w:szCs w:val="28"/>
        </w:rPr>
        <w:t>32.  Pulberile pentru muniţie se păstrează în dulapuri sau seifuri metalice prevăzute cu încuietori, amplasate într-o încăpere separată de cele în care se păstrează muniţii sau capse pentru muniţii.</w:t>
      </w:r>
    </w:p>
    <w:p w:rsidR="00A323A7" w:rsidRPr="004363E5" w:rsidRDefault="00A323A7" w:rsidP="004363E5">
      <w:pPr>
        <w:ind w:right="-22" w:firstLine="540"/>
        <w:jc w:val="both"/>
        <w:rPr>
          <w:sz w:val="28"/>
          <w:szCs w:val="28"/>
        </w:rPr>
      </w:pPr>
      <w:r w:rsidRPr="004363E5">
        <w:rPr>
          <w:sz w:val="28"/>
          <w:szCs w:val="28"/>
        </w:rPr>
        <w:t>33. Verificarea întrunirii condiţiilor de depozitare a armelor şi muniţiilor se efectuează de către organul teritorial de poliţie sau serviciul abilitat al Ministerului Afacerilor Interne, la cerere sau după necesitate, cu întocmirea procesului-verbal de constatare, pentru fiecare spaţiu separat.</w:t>
      </w:r>
    </w:p>
    <w:p w:rsidR="00A323A7" w:rsidRPr="004363E5" w:rsidRDefault="00A323A7" w:rsidP="004363E5">
      <w:pPr>
        <w:ind w:right="-22" w:firstLine="540"/>
        <w:jc w:val="both"/>
        <w:rPr>
          <w:sz w:val="28"/>
          <w:szCs w:val="28"/>
        </w:rPr>
      </w:pPr>
      <w:r w:rsidRPr="004363E5">
        <w:rPr>
          <w:sz w:val="28"/>
          <w:szCs w:val="28"/>
        </w:rPr>
        <w:t xml:space="preserve">34. Modificarea spaţiului de depozitare a armelor şi muniţiilor se poate realiza numai </w:t>
      </w:r>
      <w:r>
        <w:rPr>
          <w:sz w:val="28"/>
          <w:szCs w:val="28"/>
        </w:rPr>
        <w:t>după</w:t>
      </w:r>
      <w:r w:rsidRPr="004363E5">
        <w:rPr>
          <w:sz w:val="28"/>
          <w:szCs w:val="28"/>
        </w:rPr>
        <w:t xml:space="preserve"> obţinerea unui nou proces-verbal de constatare.</w:t>
      </w:r>
    </w:p>
    <w:p w:rsidR="00A323A7" w:rsidRPr="00E949CD" w:rsidRDefault="00A323A7" w:rsidP="004363E5">
      <w:pPr>
        <w:ind w:right="-22" w:firstLine="540"/>
        <w:jc w:val="right"/>
        <w:rPr>
          <w:sz w:val="28"/>
          <w:szCs w:val="28"/>
        </w:rPr>
      </w:pPr>
      <w:r>
        <w:rPr>
          <w:b/>
          <w:sz w:val="28"/>
          <w:szCs w:val="28"/>
        </w:rPr>
        <w:br w:type="page"/>
      </w:r>
      <w:r w:rsidRPr="00E949CD">
        <w:rPr>
          <w:sz w:val="28"/>
          <w:szCs w:val="28"/>
        </w:rPr>
        <w:t>Anexa nr.4</w:t>
      </w:r>
    </w:p>
    <w:p w:rsidR="00A323A7" w:rsidRPr="004363E5" w:rsidRDefault="00A323A7" w:rsidP="004363E5">
      <w:pPr>
        <w:ind w:right="-22" w:firstLine="540"/>
        <w:jc w:val="right"/>
        <w:rPr>
          <w:b/>
          <w:sz w:val="28"/>
          <w:szCs w:val="28"/>
        </w:rPr>
      </w:pPr>
    </w:p>
    <w:p w:rsidR="00A323A7" w:rsidRPr="004363E5" w:rsidRDefault="00A323A7" w:rsidP="00E949CD">
      <w:pPr>
        <w:ind w:right="-22"/>
        <w:jc w:val="center"/>
        <w:rPr>
          <w:b/>
          <w:sz w:val="28"/>
          <w:szCs w:val="28"/>
        </w:rPr>
      </w:pPr>
      <w:r w:rsidRPr="004363E5">
        <w:rPr>
          <w:b/>
          <w:sz w:val="28"/>
          <w:szCs w:val="28"/>
        </w:rPr>
        <w:t>CONDIŢIILE</w:t>
      </w:r>
    </w:p>
    <w:p w:rsidR="00A323A7" w:rsidRPr="004363E5" w:rsidRDefault="00A323A7" w:rsidP="00E949CD">
      <w:pPr>
        <w:ind w:right="-22"/>
        <w:jc w:val="center"/>
        <w:rPr>
          <w:b/>
          <w:sz w:val="28"/>
          <w:szCs w:val="28"/>
        </w:rPr>
      </w:pPr>
      <w:r w:rsidRPr="004363E5">
        <w:rPr>
          <w:b/>
          <w:sz w:val="28"/>
          <w:szCs w:val="28"/>
        </w:rPr>
        <w:t xml:space="preserve">pe care trebuie să le îndeplinească spaţiile de comercializare </w:t>
      </w:r>
    </w:p>
    <w:p w:rsidR="00A323A7" w:rsidRPr="004363E5" w:rsidRDefault="00A323A7" w:rsidP="00E949CD">
      <w:pPr>
        <w:ind w:right="-22"/>
        <w:jc w:val="center"/>
        <w:rPr>
          <w:sz w:val="28"/>
          <w:szCs w:val="28"/>
        </w:rPr>
      </w:pPr>
      <w:r w:rsidRPr="004363E5">
        <w:rPr>
          <w:b/>
          <w:sz w:val="28"/>
          <w:szCs w:val="28"/>
        </w:rPr>
        <w:t>a armelor şi muniţiilor</w:t>
      </w:r>
    </w:p>
    <w:p w:rsidR="00A323A7" w:rsidRPr="004363E5" w:rsidRDefault="00A323A7" w:rsidP="004363E5">
      <w:pPr>
        <w:ind w:right="-22" w:firstLine="540"/>
        <w:jc w:val="both"/>
        <w:rPr>
          <w:sz w:val="28"/>
          <w:szCs w:val="28"/>
        </w:rPr>
      </w:pPr>
    </w:p>
    <w:p w:rsidR="00A323A7" w:rsidRPr="004363E5" w:rsidRDefault="00A323A7" w:rsidP="004363E5">
      <w:pPr>
        <w:ind w:right="-22" w:firstLine="540"/>
        <w:jc w:val="both"/>
        <w:rPr>
          <w:sz w:val="28"/>
          <w:szCs w:val="28"/>
        </w:rPr>
      </w:pPr>
      <w:r w:rsidRPr="004363E5">
        <w:rPr>
          <w:sz w:val="28"/>
          <w:szCs w:val="28"/>
        </w:rPr>
        <w:t>1. Spaţiul de comercializare a armelor şi muniţiilor constituie o construcţie special amenajată pentru expunerea şi vînzarea armelor şi muniţiilor şi care constă din una sau mai multe încăperi.</w:t>
      </w:r>
    </w:p>
    <w:p w:rsidR="00A323A7" w:rsidRPr="004363E5" w:rsidRDefault="00A323A7" w:rsidP="004363E5">
      <w:pPr>
        <w:ind w:right="-22" w:firstLine="540"/>
        <w:jc w:val="both"/>
        <w:rPr>
          <w:sz w:val="28"/>
          <w:szCs w:val="28"/>
        </w:rPr>
      </w:pPr>
      <w:r w:rsidRPr="004363E5">
        <w:rPr>
          <w:sz w:val="28"/>
          <w:szCs w:val="28"/>
        </w:rPr>
        <w:t>2. Spaţiile de comercializare trebuie să asigure condiţiile optime pentru expunerea şi vînzarea armelor şi muniţiilor, să asigure realizarea deplinei siguranţe şi</w:t>
      </w:r>
      <w:r>
        <w:rPr>
          <w:sz w:val="28"/>
          <w:szCs w:val="28"/>
        </w:rPr>
        <w:t xml:space="preserve"> a</w:t>
      </w:r>
      <w:r w:rsidRPr="004363E5">
        <w:rPr>
          <w:sz w:val="28"/>
          <w:szCs w:val="28"/>
        </w:rPr>
        <w:t xml:space="preserve"> măsuri</w:t>
      </w:r>
      <w:r>
        <w:rPr>
          <w:sz w:val="28"/>
          <w:szCs w:val="28"/>
        </w:rPr>
        <w:t>lor</w:t>
      </w:r>
      <w:r w:rsidRPr="004363E5">
        <w:rPr>
          <w:sz w:val="28"/>
          <w:szCs w:val="28"/>
        </w:rPr>
        <w:t xml:space="preserve"> pentru apărarea împotriva incendiilor.</w:t>
      </w:r>
    </w:p>
    <w:p w:rsidR="00A323A7" w:rsidRPr="004363E5" w:rsidRDefault="00A323A7" w:rsidP="004363E5">
      <w:pPr>
        <w:ind w:right="-22" w:firstLine="540"/>
        <w:jc w:val="both"/>
        <w:rPr>
          <w:sz w:val="28"/>
          <w:szCs w:val="28"/>
        </w:rPr>
      </w:pPr>
      <w:r w:rsidRPr="004363E5">
        <w:rPr>
          <w:sz w:val="28"/>
          <w:szCs w:val="28"/>
        </w:rPr>
        <w:t xml:space="preserve">3. Spaţiile de comercializare nu pot fi utilizate în alt scop decît cel pentru care </w:t>
      </w:r>
      <w:r>
        <w:rPr>
          <w:sz w:val="28"/>
          <w:szCs w:val="28"/>
        </w:rPr>
        <w:t>sînt</w:t>
      </w:r>
      <w:r w:rsidRPr="004363E5">
        <w:rPr>
          <w:sz w:val="28"/>
          <w:szCs w:val="28"/>
        </w:rPr>
        <w:t xml:space="preserve"> destinate.</w:t>
      </w:r>
    </w:p>
    <w:p w:rsidR="00A323A7" w:rsidRPr="004363E5" w:rsidRDefault="00A323A7" w:rsidP="004363E5">
      <w:pPr>
        <w:ind w:right="-22" w:firstLine="540"/>
        <w:jc w:val="both"/>
        <w:rPr>
          <w:sz w:val="28"/>
          <w:szCs w:val="28"/>
        </w:rPr>
      </w:pPr>
      <w:r w:rsidRPr="004363E5">
        <w:rPr>
          <w:sz w:val="28"/>
          <w:szCs w:val="28"/>
        </w:rPr>
        <w:t>4. Spaţiile de comercializare trebuie astfel dimensionate încît să asigure dispunerea vitrinelor şi/sau rastelelor pentru expunerea armelor şi muniţiilor, precum şi căile de acces.</w:t>
      </w:r>
    </w:p>
    <w:p w:rsidR="00A323A7" w:rsidRPr="004363E5" w:rsidRDefault="00A323A7" w:rsidP="004363E5">
      <w:pPr>
        <w:ind w:right="-22" w:firstLine="540"/>
        <w:jc w:val="both"/>
        <w:rPr>
          <w:sz w:val="28"/>
          <w:szCs w:val="28"/>
        </w:rPr>
      </w:pPr>
      <w:r w:rsidRPr="004363E5">
        <w:rPr>
          <w:sz w:val="28"/>
          <w:szCs w:val="28"/>
        </w:rPr>
        <w:t>5. Spaţiile de comercializare trebuie să fie construite din materiale incombustibile, să aibă uşi de acces confecţionate din materiale rezistente la foc.</w:t>
      </w:r>
    </w:p>
    <w:p w:rsidR="00A323A7" w:rsidRPr="004363E5" w:rsidRDefault="00A323A7" w:rsidP="004363E5">
      <w:pPr>
        <w:ind w:right="-22" w:firstLine="540"/>
        <w:jc w:val="both"/>
        <w:rPr>
          <w:sz w:val="28"/>
          <w:szCs w:val="28"/>
        </w:rPr>
      </w:pPr>
      <w:r w:rsidRPr="004363E5">
        <w:rPr>
          <w:sz w:val="28"/>
          <w:szCs w:val="28"/>
        </w:rPr>
        <w:t>6. La uşi şi ferestre trebuie instalate grilaje metalice, indiferent de etajul la care sînt situate încăperile.</w:t>
      </w:r>
    </w:p>
    <w:p w:rsidR="00A323A7" w:rsidRPr="004363E5" w:rsidRDefault="00A323A7" w:rsidP="004363E5">
      <w:pPr>
        <w:ind w:right="-22" w:firstLine="540"/>
        <w:jc w:val="both"/>
        <w:rPr>
          <w:sz w:val="28"/>
          <w:szCs w:val="28"/>
        </w:rPr>
      </w:pPr>
      <w:r w:rsidRPr="004363E5">
        <w:rPr>
          <w:sz w:val="28"/>
          <w:szCs w:val="28"/>
        </w:rPr>
        <w:t xml:space="preserve">7. Montarea grilajelor nu este obligatorie </w:t>
      </w:r>
      <w:r>
        <w:rPr>
          <w:sz w:val="28"/>
          <w:szCs w:val="28"/>
        </w:rPr>
        <w:t>l</w:t>
      </w:r>
      <w:r w:rsidRPr="004363E5">
        <w:rPr>
          <w:sz w:val="28"/>
          <w:szCs w:val="28"/>
        </w:rPr>
        <w:t>a uşile de acces confecţionate din metal cu o grosime de cel puţin 5 mm.</w:t>
      </w:r>
    </w:p>
    <w:p w:rsidR="00A323A7" w:rsidRPr="004363E5" w:rsidRDefault="00A323A7" w:rsidP="004363E5">
      <w:pPr>
        <w:ind w:right="-22" w:firstLine="540"/>
        <w:jc w:val="both"/>
        <w:rPr>
          <w:sz w:val="28"/>
          <w:szCs w:val="28"/>
        </w:rPr>
      </w:pPr>
      <w:r w:rsidRPr="004363E5">
        <w:rPr>
          <w:sz w:val="28"/>
          <w:szCs w:val="28"/>
        </w:rPr>
        <w:t>8. Spaţiile de comercializare trebuie prevăzute cu sisteme de protecţie şi alarmare împotriva efracţiei şi cu sisteme de supraveghere video.</w:t>
      </w:r>
    </w:p>
    <w:p w:rsidR="00A323A7" w:rsidRPr="004363E5" w:rsidRDefault="00A323A7" w:rsidP="004363E5">
      <w:pPr>
        <w:ind w:right="-22" w:firstLine="540"/>
        <w:jc w:val="both"/>
        <w:rPr>
          <w:sz w:val="28"/>
          <w:szCs w:val="28"/>
        </w:rPr>
      </w:pPr>
      <w:r w:rsidRPr="004363E5">
        <w:rPr>
          <w:sz w:val="28"/>
          <w:szCs w:val="28"/>
        </w:rPr>
        <w:t>9. În spaţiile de comercializare se interzice efectuarea de lucrări care nu au legătură cu expunerea şi/sau vînzarea armelor şi muniţiilor.</w:t>
      </w:r>
    </w:p>
    <w:p w:rsidR="00A323A7" w:rsidRPr="004363E5" w:rsidRDefault="00A323A7" w:rsidP="004363E5">
      <w:pPr>
        <w:ind w:right="-22" w:firstLine="540"/>
        <w:jc w:val="both"/>
        <w:rPr>
          <w:sz w:val="28"/>
          <w:szCs w:val="28"/>
        </w:rPr>
      </w:pPr>
      <w:r w:rsidRPr="004363E5">
        <w:rPr>
          <w:sz w:val="28"/>
          <w:szCs w:val="28"/>
        </w:rPr>
        <w:t>10. Pardoseala spaţiilor de comercializare trebuie să fie confecţionată din materiale incombustibile, să fie plană şi să nu prezinte fisuri.</w:t>
      </w:r>
    </w:p>
    <w:p w:rsidR="00A323A7" w:rsidRPr="004363E5" w:rsidRDefault="00A323A7" w:rsidP="004363E5">
      <w:pPr>
        <w:ind w:right="-22" w:firstLine="540"/>
        <w:jc w:val="both"/>
        <w:rPr>
          <w:sz w:val="28"/>
          <w:szCs w:val="28"/>
        </w:rPr>
      </w:pPr>
      <w:r w:rsidRPr="004363E5">
        <w:rPr>
          <w:sz w:val="28"/>
          <w:szCs w:val="28"/>
        </w:rPr>
        <w:t>11. Pentru combaterea şi stîngerea incendiilor, în spaţiile de comercializare trebuie să existe mijloace tehnice de apărare împotriva incendiilor</w:t>
      </w:r>
      <w:r>
        <w:rPr>
          <w:sz w:val="28"/>
          <w:szCs w:val="28"/>
        </w:rPr>
        <w:t>,</w:t>
      </w:r>
      <w:r w:rsidRPr="004363E5">
        <w:rPr>
          <w:sz w:val="28"/>
          <w:szCs w:val="28"/>
        </w:rPr>
        <w:t xml:space="preserve"> care să poată fi accesibile în orice moment.</w:t>
      </w:r>
    </w:p>
    <w:p w:rsidR="00A323A7" w:rsidRPr="004363E5" w:rsidRDefault="00A323A7" w:rsidP="004363E5">
      <w:pPr>
        <w:ind w:right="-22" w:firstLine="540"/>
        <w:jc w:val="both"/>
        <w:rPr>
          <w:sz w:val="28"/>
          <w:szCs w:val="28"/>
        </w:rPr>
      </w:pPr>
      <w:r w:rsidRPr="004363E5">
        <w:rPr>
          <w:sz w:val="28"/>
          <w:szCs w:val="28"/>
        </w:rPr>
        <w:t>12. În spaţiile de comercializare se vor menţine o temperatură şi o umiditate care nu trebuie să depăşească valorile admise de depozitare stabilite de producător.</w:t>
      </w:r>
    </w:p>
    <w:p w:rsidR="00A323A7" w:rsidRPr="004363E5" w:rsidRDefault="00A323A7" w:rsidP="004363E5">
      <w:pPr>
        <w:ind w:right="-22" w:firstLine="540"/>
        <w:jc w:val="both"/>
        <w:rPr>
          <w:sz w:val="28"/>
          <w:szCs w:val="28"/>
        </w:rPr>
      </w:pPr>
      <w:r w:rsidRPr="004363E5">
        <w:rPr>
          <w:sz w:val="28"/>
          <w:szCs w:val="28"/>
        </w:rPr>
        <w:t>13. În cazul în care prin instrucţiunile producătorului trebuie menţinută temperatură în anumite limite, spaţiile de comercializare vor fi prevăzute cu instalaţii de încălzire cu apă sau prin introducerea de aer cald şi, respectiv, introducerea de aer rece.</w:t>
      </w:r>
    </w:p>
    <w:p w:rsidR="00A323A7" w:rsidRPr="004363E5" w:rsidRDefault="00A323A7" w:rsidP="004363E5">
      <w:pPr>
        <w:ind w:right="-22" w:firstLine="540"/>
        <w:jc w:val="both"/>
        <w:rPr>
          <w:sz w:val="28"/>
          <w:szCs w:val="28"/>
        </w:rPr>
      </w:pPr>
      <w:r w:rsidRPr="004363E5">
        <w:rPr>
          <w:sz w:val="28"/>
          <w:szCs w:val="28"/>
        </w:rPr>
        <w:t>14. Pentru controlul temperaturii şi al umidităţii, spaţiile de comercializare trebuie prevăzute cu termometru, care se amplasează la două treimi din înălţimea încăperii şi, respectiv, higrometru.</w:t>
      </w:r>
    </w:p>
    <w:p w:rsidR="00A323A7" w:rsidRPr="004363E5" w:rsidRDefault="00A323A7" w:rsidP="004363E5">
      <w:pPr>
        <w:ind w:right="-22" w:firstLine="540"/>
        <w:jc w:val="both"/>
        <w:rPr>
          <w:sz w:val="28"/>
          <w:szCs w:val="28"/>
        </w:rPr>
      </w:pPr>
      <w:r w:rsidRPr="004363E5">
        <w:rPr>
          <w:sz w:val="28"/>
          <w:szCs w:val="28"/>
        </w:rPr>
        <w:t>15.  În situaţia în care în spaţiul de comercializare se expun şi arme, muniţiile se expun în vitrine separat</w:t>
      </w:r>
      <w:r>
        <w:rPr>
          <w:sz w:val="28"/>
          <w:szCs w:val="28"/>
        </w:rPr>
        <w:t>e</w:t>
      </w:r>
      <w:r w:rsidRPr="004363E5">
        <w:rPr>
          <w:sz w:val="28"/>
          <w:szCs w:val="28"/>
        </w:rPr>
        <w:t xml:space="preserve"> prevăzute cu încuietori.</w:t>
      </w:r>
    </w:p>
    <w:p w:rsidR="00A323A7" w:rsidRPr="004363E5" w:rsidRDefault="00A323A7" w:rsidP="004363E5">
      <w:pPr>
        <w:ind w:right="-22" w:firstLine="540"/>
        <w:jc w:val="both"/>
        <w:rPr>
          <w:sz w:val="28"/>
          <w:szCs w:val="28"/>
        </w:rPr>
      </w:pPr>
      <w:r w:rsidRPr="004363E5">
        <w:rPr>
          <w:sz w:val="28"/>
          <w:szCs w:val="28"/>
        </w:rPr>
        <w:t>16. Vitrinele trebuie permanent încuiate, deschizîndu-se numai atunci cînd este necesară efectuarea unor operaţiuni.</w:t>
      </w:r>
    </w:p>
    <w:p w:rsidR="00A323A7" w:rsidRPr="004363E5" w:rsidRDefault="00A323A7" w:rsidP="004363E5">
      <w:pPr>
        <w:ind w:right="-22" w:firstLine="540"/>
        <w:jc w:val="both"/>
        <w:rPr>
          <w:sz w:val="28"/>
          <w:szCs w:val="28"/>
        </w:rPr>
      </w:pPr>
      <w:r w:rsidRPr="004363E5">
        <w:rPr>
          <w:sz w:val="28"/>
          <w:szCs w:val="28"/>
        </w:rPr>
        <w:t xml:space="preserve">17. Verificarea întrunirii condiţiilor pentru spaţiile de comercializare a armelor şi muniţiilor se efectuează de către organul teritorial de poliţie sau </w:t>
      </w:r>
      <w:r>
        <w:rPr>
          <w:sz w:val="28"/>
          <w:szCs w:val="28"/>
        </w:rPr>
        <w:t xml:space="preserve">de către </w:t>
      </w:r>
      <w:r w:rsidRPr="004363E5">
        <w:rPr>
          <w:sz w:val="28"/>
          <w:szCs w:val="28"/>
        </w:rPr>
        <w:t>serviciul abilitat al Ministerului Afacerilor Interne, la cerere sau după necesitate, cu întocmirea procesului-verbal de constatare, pentru fiecare spaţiu separat.</w:t>
      </w:r>
    </w:p>
    <w:p w:rsidR="00A323A7" w:rsidRPr="004363E5" w:rsidRDefault="00A323A7" w:rsidP="004363E5">
      <w:pPr>
        <w:ind w:right="-22" w:firstLine="540"/>
        <w:jc w:val="both"/>
        <w:rPr>
          <w:sz w:val="28"/>
          <w:szCs w:val="28"/>
        </w:rPr>
      </w:pPr>
      <w:r w:rsidRPr="004363E5">
        <w:rPr>
          <w:sz w:val="28"/>
          <w:szCs w:val="28"/>
        </w:rPr>
        <w:t xml:space="preserve">18. Modificarea spaţiului de comercializare a armelor şi muniţiilor se poate realiza numai </w:t>
      </w:r>
      <w:r>
        <w:rPr>
          <w:sz w:val="28"/>
          <w:szCs w:val="28"/>
        </w:rPr>
        <w:t>după obţinerea</w:t>
      </w:r>
      <w:r w:rsidRPr="004363E5">
        <w:rPr>
          <w:sz w:val="28"/>
          <w:szCs w:val="28"/>
        </w:rPr>
        <w:t xml:space="preserve"> unui nou proces-verbal de constatare.</w:t>
      </w:r>
    </w:p>
    <w:p w:rsidR="00A323A7" w:rsidRPr="004363E5" w:rsidRDefault="00A323A7" w:rsidP="004363E5">
      <w:pPr>
        <w:ind w:right="-22" w:firstLine="540"/>
        <w:jc w:val="both"/>
        <w:rPr>
          <w:sz w:val="28"/>
          <w:szCs w:val="28"/>
        </w:rPr>
      </w:pPr>
    </w:p>
    <w:p w:rsidR="00A323A7" w:rsidRPr="004363E5" w:rsidRDefault="00A323A7" w:rsidP="004363E5">
      <w:pPr>
        <w:ind w:right="-22" w:firstLine="540"/>
        <w:jc w:val="both"/>
        <w:rPr>
          <w:sz w:val="28"/>
          <w:szCs w:val="28"/>
        </w:rPr>
      </w:pPr>
    </w:p>
    <w:p w:rsidR="00A323A7" w:rsidRPr="004363E5" w:rsidRDefault="00A323A7" w:rsidP="004363E5">
      <w:pPr>
        <w:ind w:right="-22" w:firstLine="540"/>
        <w:jc w:val="both"/>
        <w:rPr>
          <w:sz w:val="28"/>
          <w:szCs w:val="28"/>
        </w:rPr>
      </w:pPr>
    </w:p>
    <w:p w:rsidR="00A323A7" w:rsidRPr="00E949CD" w:rsidRDefault="00A323A7" w:rsidP="004363E5">
      <w:pPr>
        <w:ind w:right="-22" w:firstLine="540"/>
        <w:jc w:val="right"/>
        <w:rPr>
          <w:sz w:val="28"/>
          <w:szCs w:val="28"/>
        </w:rPr>
      </w:pPr>
      <w:r>
        <w:rPr>
          <w:b/>
          <w:sz w:val="28"/>
          <w:szCs w:val="28"/>
        </w:rPr>
        <w:br w:type="page"/>
      </w:r>
      <w:r w:rsidRPr="00E949CD">
        <w:rPr>
          <w:sz w:val="28"/>
          <w:szCs w:val="28"/>
        </w:rPr>
        <w:t>Anexa nr.5</w:t>
      </w:r>
    </w:p>
    <w:p w:rsidR="00A323A7" w:rsidRPr="00E949CD" w:rsidRDefault="00A323A7" w:rsidP="004363E5">
      <w:pPr>
        <w:ind w:right="-22" w:firstLine="540"/>
        <w:jc w:val="right"/>
        <w:rPr>
          <w:sz w:val="28"/>
          <w:szCs w:val="28"/>
        </w:rPr>
      </w:pPr>
    </w:p>
    <w:p w:rsidR="00A323A7" w:rsidRPr="004363E5" w:rsidRDefault="00A323A7" w:rsidP="00AF7D85">
      <w:pPr>
        <w:ind w:right="-22"/>
        <w:jc w:val="center"/>
        <w:rPr>
          <w:b/>
          <w:sz w:val="28"/>
          <w:szCs w:val="28"/>
        </w:rPr>
      </w:pPr>
      <w:r w:rsidRPr="004363E5">
        <w:rPr>
          <w:b/>
          <w:sz w:val="28"/>
          <w:szCs w:val="28"/>
        </w:rPr>
        <w:t>CONDIŢIILE</w:t>
      </w:r>
    </w:p>
    <w:p w:rsidR="00A323A7" w:rsidRPr="004363E5" w:rsidRDefault="00A323A7" w:rsidP="00AF7D85">
      <w:pPr>
        <w:ind w:right="-22"/>
        <w:jc w:val="center"/>
        <w:rPr>
          <w:b/>
          <w:sz w:val="28"/>
          <w:szCs w:val="28"/>
        </w:rPr>
      </w:pPr>
      <w:r w:rsidRPr="004363E5">
        <w:rPr>
          <w:b/>
          <w:sz w:val="28"/>
          <w:szCs w:val="28"/>
        </w:rPr>
        <w:t>pe care trebuie să le îndeplinească spaţiile de reparare a armelor</w:t>
      </w:r>
    </w:p>
    <w:p w:rsidR="00A323A7" w:rsidRPr="004363E5" w:rsidRDefault="00A323A7" w:rsidP="004363E5">
      <w:pPr>
        <w:ind w:right="-22" w:firstLine="540"/>
        <w:jc w:val="center"/>
        <w:rPr>
          <w:sz w:val="28"/>
          <w:szCs w:val="28"/>
        </w:rPr>
      </w:pPr>
    </w:p>
    <w:p w:rsidR="00A323A7" w:rsidRPr="004363E5" w:rsidRDefault="00A323A7" w:rsidP="004363E5">
      <w:pPr>
        <w:ind w:right="-22" w:firstLine="540"/>
        <w:jc w:val="both"/>
        <w:rPr>
          <w:sz w:val="28"/>
          <w:szCs w:val="28"/>
        </w:rPr>
      </w:pPr>
      <w:r w:rsidRPr="004363E5">
        <w:rPr>
          <w:sz w:val="28"/>
          <w:szCs w:val="28"/>
        </w:rPr>
        <w:t>1. Spaţiul de reparare a armelor constituie o construcţie special amenajată sub formă de atelier, destinat</w:t>
      </w:r>
      <w:r>
        <w:rPr>
          <w:sz w:val="28"/>
          <w:szCs w:val="28"/>
        </w:rPr>
        <w:t>ă</w:t>
      </w:r>
      <w:r w:rsidRPr="004363E5">
        <w:rPr>
          <w:sz w:val="28"/>
          <w:szCs w:val="28"/>
        </w:rPr>
        <w:t xml:space="preserve"> reparării şi păstrării armelor şi care constă din una sau mai multe încăperi.</w:t>
      </w:r>
    </w:p>
    <w:p w:rsidR="00A323A7" w:rsidRPr="004363E5" w:rsidRDefault="00A323A7" w:rsidP="004363E5">
      <w:pPr>
        <w:ind w:right="-22" w:firstLine="540"/>
        <w:jc w:val="both"/>
        <w:rPr>
          <w:sz w:val="28"/>
          <w:szCs w:val="28"/>
        </w:rPr>
      </w:pPr>
      <w:r w:rsidRPr="004363E5">
        <w:rPr>
          <w:sz w:val="28"/>
          <w:szCs w:val="28"/>
        </w:rPr>
        <w:t xml:space="preserve">2. Spaţiile de reparare trebuie să asigure condiţiile optime pentru repararea şi păstrarea armelor, să asigure realizarea deplinei siguranţe şi </w:t>
      </w:r>
      <w:r>
        <w:rPr>
          <w:sz w:val="28"/>
          <w:szCs w:val="28"/>
        </w:rPr>
        <w:t xml:space="preserve">a </w:t>
      </w:r>
      <w:r w:rsidRPr="004363E5">
        <w:rPr>
          <w:sz w:val="28"/>
          <w:szCs w:val="28"/>
        </w:rPr>
        <w:t>măsuri</w:t>
      </w:r>
      <w:r>
        <w:rPr>
          <w:sz w:val="28"/>
          <w:szCs w:val="28"/>
        </w:rPr>
        <w:t>lor</w:t>
      </w:r>
      <w:r w:rsidRPr="004363E5">
        <w:rPr>
          <w:sz w:val="28"/>
          <w:szCs w:val="28"/>
        </w:rPr>
        <w:t xml:space="preserve"> pentru apărarea împotriva incendiilor.</w:t>
      </w:r>
    </w:p>
    <w:p w:rsidR="00A323A7" w:rsidRPr="004363E5" w:rsidRDefault="00A323A7" w:rsidP="004363E5">
      <w:pPr>
        <w:ind w:right="-22" w:firstLine="540"/>
        <w:jc w:val="both"/>
        <w:rPr>
          <w:sz w:val="28"/>
          <w:szCs w:val="28"/>
        </w:rPr>
      </w:pPr>
      <w:r w:rsidRPr="004363E5">
        <w:rPr>
          <w:sz w:val="28"/>
          <w:szCs w:val="28"/>
        </w:rPr>
        <w:t xml:space="preserve">3. Spaţiile de reparare nu pot fi utilizate în alt scop decît cel pentru care </w:t>
      </w:r>
      <w:r>
        <w:rPr>
          <w:sz w:val="28"/>
          <w:szCs w:val="28"/>
        </w:rPr>
        <w:t>sînt</w:t>
      </w:r>
      <w:r w:rsidRPr="004363E5">
        <w:rPr>
          <w:sz w:val="28"/>
          <w:szCs w:val="28"/>
        </w:rPr>
        <w:t xml:space="preserve"> destinate.</w:t>
      </w:r>
    </w:p>
    <w:p w:rsidR="00A323A7" w:rsidRPr="004363E5" w:rsidRDefault="00A323A7" w:rsidP="004363E5">
      <w:pPr>
        <w:ind w:right="-22" w:firstLine="540"/>
        <w:jc w:val="both"/>
        <w:rPr>
          <w:sz w:val="28"/>
          <w:szCs w:val="28"/>
        </w:rPr>
      </w:pPr>
      <w:r w:rsidRPr="004363E5">
        <w:rPr>
          <w:sz w:val="28"/>
          <w:szCs w:val="28"/>
        </w:rPr>
        <w:t>4. Spaţiile de reparare trebuie astfel dimensionate încît să asigure dispunerea dulapurilor metalice, rastelelor, lăzilor sau stelajelor în conformitate cu prevederile prezentei legi.</w:t>
      </w:r>
    </w:p>
    <w:p w:rsidR="00A323A7" w:rsidRPr="004363E5" w:rsidRDefault="00A323A7" w:rsidP="004363E5">
      <w:pPr>
        <w:ind w:right="-22" w:firstLine="540"/>
        <w:jc w:val="both"/>
        <w:rPr>
          <w:sz w:val="28"/>
          <w:szCs w:val="28"/>
        </w:rPr>
      </w:pPr>
      <w:r w:rsidRPr="004363E5">
        <w:rPr>
          <w:sz w:val="28"/>
          <w:szCs w:val="28"/>
        </w:rPr>
        <w:t>5. Spaţiile de reparare trebuie să fie construite din materiale incombustibile, să aibă uşi de acces confecţionate din metal sau din materiale rezistente la foc, prevăzute cu încuietori duble independente.</w:t>
      </w:r>
    </w:p>
    <w:p w:rsidR="00A323A7" w:rsidRPr="004363E5" w:rsidRDefault="00A323A7" w:rsidP="004363E5">
      <w:pPr>
        <w:ind w:right="-22" w:firstLine="540"/>
        <w:jc w:val="both"/>
        <w:rPr>
          <w:sz w:val="28"/>
          <w:szCs w:val="28"/>
        </w:rPr>
      </w:pPr>
      <w:r w:rsidRPr="004363E5">
        <w:rPr>
          <w:sz w:val="28"/>
          <w:szCs w:val="28"/>
        </w:rPr>
        <w:t>6. Cheile de la intrare se păstrează la gestionarul spaţiului de reparare</w:t>
      </w:r>
      <w:r>
        <w:rPr>
          <w:sz w:val="28"/>
          <w:szCs w:val="28"/>
        </w:rPr>
        <w:t>,</w:t>
      </w:r>
      <w:r w:rsidRPr="004363E5">
        <w:rPr>
          <w:sz w:val="28"/>
          <w:szCs w:val="28"/>
        </w:rPr>
        <w:t xml:space="preserve"> care</w:t>
      </w:r>
      <w:r>
        <w:rPr>
          <w:sz w:val="28"/>
          <w:szCs w:val="28"/>
        </w:rPr>
        <w:t>,</w:t>
      </w:r>
      <w:r w:rsidRPr="004363E5">
        <w:rPr>
          <w:sz w:val="28"/>
          <w:szCs w:val="28"/>
        </w:rPr>
        <w:t xml:space="preserve"> </w:t>
      </w:r>
      <w:r>
        <w:rPr>
          <w:sz w:val="28"/>
          <w:szCs w:val="28"/>
        </w:rPr>
        <w:t xml:space="preserve">la părăsirea </w:t>
      </w:r>
      <w:r w:rsidRPr="004363E5">
        <w:rPr>
          <w:sz w:val="28"/>
          <w:szCs w:val="28"/>
        </w:rPr>
        <w:t>loc</w:t>
      </w:r>
      <w:r>
        <w:rPr>
          <w:sz w:val="28"/>
          <w:szCs w:val="28"/>
        </w:rPr>
        <w:t>ului</w:t>
      </w:r>
      <w:r w:rsidRPr="004363E5">
        <w:rPr>
          <w:sz w:val="28"/>
          <w:szCs w:val="28"/>
        </w:rPr>
        <w:t xml:space="preserve"> de muncă</w:t>
      </w:r>
      <w:r>
        <w:rPr>
          <w:sz w:val="28"/>
          <w:szCs w:val="28"/>
        </w:rPr>
        <w:t>,</w:t>
      </w:r>
      <w:r w:rsidRPr="004363E5">
        <w:rPr>
          <w:sz w:val="28"/>
          <w:szCs w:val="28"/>
        </w:rPr>
        <w:t xml:space="preserve"> are obligaţia </w:t>
      </w:r>
      <w:r>
        <w:rPr>
          <w:sz w:val="28"/>
          <w:szCs w:val="28"/>
        </w:rPr>
        <w:t>să</w:t>
      </w:r>
      <w:r w:rsidRPr="004363E5">
        <w:rPr>
          <w:sz w:val="28"/>
          <w:szCs w:val="28"/>
        </w:rPr>
        <w:t xml:space="preserve"> încui</w:t>
      </w:r>
      <w:r>
        <w:rPr>
          <w:sz w:val="28"/>
          <w:szCs w:val="28"/>
        </w:rPr>
        <w:t>e</w:t>
      </w:r>
      <w:r w:rsidRPr="004363E5">
        <w:rPr>
          <w:sz w:val="28"/>
          <w:szCs w:val="28"/>
        </w:rPr>
        <w:t xml:space="preserve"> uşa de acces.</w:t>
      </w:r>
    </w:p>
    <w:p w:rsidR="00A323A7" w:rsidRPr="004363E5" w:rsidRDefault="00A323A7" w:rsidP="004363E5">
      <w:pPr>
        <w:ind w:right="-22" w:firstLine="540"/>
        <w:jc w:val="both"/>
        <w:rPr>
          <w:sz w:val="28"/>
          <w:szCs w:val="28"/>
        </w:rPr>
      </w:pPr>
      <w:r w:rsidRPr="004363E5">
        <w:rPr>
          <w:sz w:val="28"/>
          <w:szCs w:val="28"/>
        </w:rPr>
        <w:t>7. La uşi şi ferestre trebuie instalate grilaje metalice, indiferent de etajul la care sînt situate încăperile.</w:t>
      </w:r>
    </w:p>
    <w:p w:rsidR="00A323A7" w:rsidRPr="004363E5" w:rsidRDefault="00A323A7" w:rsidP="004363E5">
      <w:pPr>
        <w:ind w:right="-22" w:firstLine="540"/>
        <w:jc w:val="both"/>
        <w:rPr>
          <w:sz w:val="28"/>
          <w:szCs w:val="28"/>
        </w:rPr>
      </w:pPr>
      <w:r w:rsidRPr="004363E5">
        <w:rPr>
          <w:sz w:val="28"/>
          <w:szCs w:val="28"/>
        </w:rPr>
        <w:t xml:space="preserve">8. Montarea grilajelor nu este obligatorie </w:t>
      </w:r>
      <w:r>
        <w:rPr>
          <w:sz w:val="28"/>
          <w:szCs w:val="28"/>
        </w:rPr>
        <w:t>l</w:t>
      </w:r>
      <w:r w:rsidRPr="004363E5">
        <w:rPr>
          <w:sz w:val="28"/>
          <w:szCs w:val="28"/>
        </w:rPr>
        <w:t>a uşile de acces confecţionate din metal cu o grosime de cel puţin 5 mm.</w:t>
      </w:r>
    </w:p>
    <w:p w:rsidR="00A323A7" w:rsidRPr="004363E5" w:rsidRDefault="00A323A7" w:rsidP="004363E5">
      <w:pPr>
        <w:ind w:right="-22" w:firstLine="540"/>
        <w:jc w:val="both"/>
        <w:rPr>
          <w:sz w:val="28"/>
          <w:szCs w:val="28"/>
        </w:rPr>
      </w:pPr>
      <w:r w:rsidRPr="004363E5">
        <w:rPr>
          <w:sz w:val="28"/>
          <w:szCs w:val="28"/>
        </w:rPr>
        <w:t>9. Spaţiile de reparare trebuie prevăzute cu sisteme de protecţie şi alarmare împotriva efracţiei şi cu sisteme de supraveghere video.</w:t>
      </w:r>
    </w:p>
    <w:p w:rsidR="00A323A7" w:rsidRPr="004363E5" w:rsidRDefault="00A323A7" w:rsidP="004363E5">
      <w:pPr>
        <w:ind w:right="-22" w:firstLine="540"/>
        <w:jc w:val="both"/>
        <w:rPr>
          <w:sz w:val="28"/>
          <w:szCs w:val="28"/>
        </w:rPr>
      </w:pPr>
      <w:r w:rsidRPr="004363E5">
        <w:rPr>
          <w:sz w:val="28"/>
          <w:szCs w:val="28"/>
        </w:rPr>
        <w:t>10. În spaţiile de reparare se interzice efectuarea de lucrări care nu au legătură cu manevrarea şi reparare armelor.</w:t>
      </w:r>
    </w:p>
    <w:p w:rsidR="00A323A7" w:rsidRPr="004363E5" w:rsidRDefault="00A323A7" w:rsidP="004363E5">
      <w:pPr>
        <w:ind w:right="-22" w:firstLine="540"/>
        <w:jc w:val="both"/>
        <w:rPr>
          <w:sz w:val="28"/>
          <w:szCs w:val="28"/>
        </w:rPr>
      </w:pPr>
      <w:r w:rsidRPr="004363E5">
        <w:rPr>
          <w:sz w:val="28"/>
          <w:szCs w:val="28"/>
        </w:rPr>
        <w:t>11. Pardoseala spaţiilor de depozitare trebuie să fie confecţionată din materiale incombustibile, să fie plană şi să nu prezinte fisuri.</w:t>
      </w:r>
    </w:p>
    <w:p w:rsidR="00A323A7" w:rsidRPr="004363E5" w:rsidRDefault="00A323A7" w:rsidP="004363E5">
      <w:pPr>
        <w:ind w:right="-22" w:firstLine="540"/>
        <w:jc w:val="both"/>
        <w:rPr>
          <w:sz w:val="28"/>
          <w:szCs w:val="28"/>
        </w:rPr>
      </w:pPr>
      <w:r w:rsidRPr="004363E5">
        <w:rPr>
          <w:sz w:val="28"/>
          <w:szCs w:val="28"/>
        </w:rPr>
        <w:t>12. Pentru combaterea şi stîngerea incendiilor, în spaţiile de reparare trebuie să existe mijloace tehnice de apărare împotriva incendiilor</w:t>
      </w:r>
      <w:r>
        <w:rPr>
          <w:sz w:val="28"/>
          <w:szCs w:val="28"/>
        </w:rPr>
        <w:t>,</w:t>
      </w:r>
      <w:r w:rsidRPr="004363E5">
        <w:rPr>
          <w:sz w:val="28"/>
          <w:szCs w:val="28"/>
        </w:rPr>
        <w:t xml:space="preserve"> care să poată fi accesibile în orice moment.</w:t>
      </w:r>
    </w:p>
    <w:p w:rsidR="00A323A7" w:rsidRPr="004363E5" w:rsidRDefault="00A323A7" w:rsidP="004363E5">
      <w:pPr>
        <w:ind w:right="-22" w:firstLine="540"/>
        <w:jc w:val="both"/>
        <w:rPr>
          <w:sz w:val="28"/>
          <w:szCs w:val="28"/>
        </w:rPr>
      </w:pPr>
      <w:r w:rsidRPr="004363E5">
        <w:rPr>
          <w:sz w:val="28"/>
          <w:szCs w:val="28"/>
        </w:rPr>
        <w:t>13. Dulapurile trebuie permanent încuiate, deschizîndu-se numai atunci cînd este necesară efectuarea unor operaţiuni.</w:t>
      </w:r>
    </w:p>
    <w:p w:rsidR="00A323A7" w:rsidRPr="004363E5" w:rsidRDefault="00A323A7" w:rsidP="004363E5">
      <w:pPr>
        <w:ind w:right="-22" w:firstLine="540"/>
        <w:jc w:val="both"/>
        <w:rPr>
          <w:sz w:val="28"/>
          <w:szCs w:val="28"/>
        </w:rPr>
      </w:pPr>
      <w:r w:rsidRPr="004363E5">
        <w:rPr>
          <w:sz w:val="28"/>
          <w:szCs w:val="28"/>
        </w:rPr>
        <w:t xml:space="preserve">14. Verificarea întrunirii condiţiilor pentru spaţiile de reparare a armelor se efectuează de către organul teritorial de poliţie sau </w:t>
      </w:r>
      <w:r>
        <w:rPr>
          <w:sz w:val="28"/>
          <w:szCs w:val="28"/>
        </w:rPr>
        <w:t xml:space="preserve">de către </w:t>
      </w:r>
      <w:r w:rsidRPr="004363E5">
        <w:rPr>
          <w:sz w:val="28"/>
          <w:szCs w:val="28"/>
        </w:rPr>
        <w:t>serviciul abilitat al Ministerului Afacerilor Interne, la cerere sau după necesitate, cu întocmirea procesului-verbal de constatare, pentru fiecare spaţiu separat.</w:t>
      </w:r>
    </w:p>
    <w:p w:rsidR="00A323A7" w:rsidRDefault="00A323A7" w:rsidP="004363E5">
      <w:pPr>
        <w:ind w:right="-22" w:firstLine="540"/>
        <w:jc w:val="both"/>
        <w:rPr>
          <w:sz w:val="28"/>
          <w:szCs w:val="28"/>
        </w:rPr>
      </w:pPr>
      <w:r w:rsidRPr="004363E5">
        <w:rPr>
          <w:sz w:val="28"/>
          <w:szCs w:val="28"/>
        </w:rPr>
        <w:t xml:space="preserve">15. Modificarea </w:t>
      </w:r>
      <w:r>
        <w:rPr>
          <w:sz w:val="28"/>
          <w:szCs w:val="28"/>
        </w:rPr>
        <w:t>spaţiului de reparare a armelor</w:t>
      </w:r>
      <w:r w:rsidRPr="004363E5">
        <w:rPr>
          <w:sz w:val="28"/>
          <w:szCs w:val="28"/>
        </w:rPr>
        <w:t xml:space="preserve"> se poate realiza numai </w:t>
      </w:r>
      <w:r>
        <w:rPr>
          <w:sz w:val="28"/>
          <w:szCs w:val="28"/>
        </w:rPr>
        <w:t>după</w:t>
      </w:r>
      <w:r w:rsidRPr="004363E5">
        <w:rPr>
          <w:sz w:val="28"/>
          <w:szCs w:val="28"/>
        </w:rPr>
        <w:t xml:space="preserve"> obţinerea unui nou proces-verbal de constatare.</w:t>
      </w:r>
    </w:p>
    <w:p w:rsidR="00A323A7" w:rsidRDefault="00A323A7" w:rsidP="004363E5">
      <w:pPr>
        <w:ind w:right="-22" w:firstLine="540"/>
        <w:jc w:val="both"/>
        <w:rPr>
          <w:sz w:val="28"/>
          <w:szCs w:val="28"/>
        </w:rPr>
      </w:pPr>
    </w:p>
    <w:p w:rsidR="00A323A7" w:rsidRPr="00E97D8E" w:rsidRDefault="00A323A7" w:rsidP="00FA5549">
      <w:pPr>
        <w:shd w:val="clear" w:color="auto" w:fill="FFFFFF"/>
        <w:ind w:right="115"/>
        <w:jc w:val="center"/>
      </w:pPr>
      <w:r>
        <w:rPr>
          <w:b/>
          <w:bCs/>
          <w:sz w:val="32"/>
          <w:szCs w:val="32"/>
        </w:rPr>
        <w:t>NOTĂ INFORMATIVĂ</w:t>
      </w:r>
    </w:p>
    <w:p w:rsidR="00A323A7" w:rsidRDefault="00A323A7" w:rsidP="00FA5549">
      <w:pPr>
        <w:shd w:val="clear" w:color="auto" w:fill="FFFFFF"/>
        <w:spacing w:line="317" w:lineRule="exact"/>
        <w:ind w:left="1395" w:hanging="1395"/>
        <w:jc w:val="center"/>
        <w:rPr>
          <w:b/>
          <w:bCs/>
          <w:spacing w:val="-1"/>
          <w:sz w:val="28"/>
          <w:szCs w:val="28"/>
        </w:rPr>
      </w:pPr>
      <w:r w:rsidRPr="00E97D8E">
        <w:rPr>
          <w:b/>
          <w:bCs/>
          <w:spacing w:val="-1"/>
          <w:sz w:val="28"/>
          <w:szCs w:val="28"/>
        </w:rPr>
        <w:t>l</w:t>
      </w:r>
      <w:r>
        <w:rPr>
          <w:b/>
          <w:bCs/>
          <w:spacing w:val="-1"/>
          <w:sz w:val="28"/>
          <w:szCs w:val="28"/>
        </w:rPr>
        <w:t>a proiectul legii privind regimul armelor şi muniţiilor</w:t>
      </w:r>
    </w:p>
    <w:p w:rsidR="00A323A7" w:rsidRPr="001606F5" w:rsidRDefault="00A323A7" w:rsidP="00FA5549">
      <w:pPr>
        <w:shd w:val="clear" w:color="auto" w:fill="FFFFFF"/>
        <w:spacing w:line="317" w:lineRule="exact"/>
        <w:ind w:left="1395" w:hanging="1395"/>
        <w:jc w:val="center"/>
      </w:pPr>
      <w:r>
        <w:rPr>
          <w:b/>
          <w:bCs/>
          <w:sz w:val="28"/>
          <w:szCs w:val="28"/>
        </w:rPr>
        <w:t>cu destinaţie civilă</w:t>
      </w:r>
    </w:p>
    <w:p w:rsidR="00A323A7" w:rsidRPr="001606F5" w:rsidRDefault="00A323A7" w:rsidP="00FA5549">
      <w:pPr>
        <w:shd w:val="clear" w:color="auto" w:fill="FFFFFF"/>
        <w:spacing w:before="312" w:line="317" w:lineRule="exact"/>
        <w:ind w:right="82" w:firstLine="686"/>
        <w:jc w:val="both"/>
      </w:pPr>
      <w:r w:rsidRPr="001606F5">
        <w:rPr>
          <w:sz w:val="28"/>
          <w:szCs w:val="28"/>
        </w:rPr>
        <w:t>Î</w:t>
      </w:r>
      <w:r>
        <w:rPr>
          <w:sz w:val="28"/>
          <w:szCs w:val="28"/>
        </w:rPr>
        <w:t xml:space="preserve">n scopul eficientizării activităţii de supraveghere asupra circulaţiei armelor şi  muniţiilor cu destinaţie civilă deţinute în posesia persoanelor fizice şi juridice, ajustării cadrului legislativ şi normativ la cerinţele Convenţiei Europene cu privire la controlul achiziţionării şi deţinerii armelor de foc de către particulari </w:t>
      </w:r>
      <w:r>
        <w:rPr>
          <w:i/>
          <w:iCs/>
          <w:sz w:val="28"/>
          <w:szCs w:val="28"/>
        </w:rPr>
        <w:t xml:space="preserve">(ratificată prin Legea nr. 1578-XV din </w:t>
      </w:r>
      <w:r w:rsidRPr="001606F5">
        <w:rPr>
          <w:i/>
          <w:iCs/>
          <w:sz w:val="28"/>
          <w:szCs w:val="28"/>
        </w:rPr>
        <w:t xml:space="preserve">20 </w:t>
      </w:r>
      <w:r>
        <w:rPr>
          <w:i/>
          <w:iCs/>
          <w:sz w:val="28"/>
          <w:szCs w:val="28"/>
        </w:rPr>
        <w:t xml:space="preserve">decembrie </w:t>
      </w:r>
      <w:r w:rsidRPr="001606F5">
        <w:rPr>
          <w:i/>
          <w:iCs/>
          <w:sz w:val="28"/>
          <w:szCs w:val="28"/>
        </w:rPr>
        <w:t xml:space="preserve">2002), </w:t>
      </w:r>
      <w:r>
        <w:rPr>
          <w:sz w:val="28"/>
          <w:szCs w:val="28"/>
        </w:rPr>
        <w:t>instituirii măsurilor de evidenţă şi control şi realizării obiectivelor corespunzătoare condiţiilor actuale şi de perspectivă, Ministerul Afacerilor Interne a elaborat proiectul legii privind regimul armelor şi muniţiilor cu destinaţie civilă.</w:t>
      </w:r>
    </w:p>
    <w:p w:rsidR="00A323A7" w:rsidRPr="001606F5" w:rsidRDefault="00A323A7" w:rsidP="00FA5549">
      <w:pPr>
        <w:shd w:val="clear" w:color="auto" w:fill="FFFFFF"/>
        <w:spacing w:line="322" w:lineRule="exact"/>
        <w:ind w:left="19" w:right="82" w:firstLine="696"/>
        <w:jc w:val="both"/>
      </w:pPr>
      <w:r>
        <w:rPr>
          <w:sz w:val="28"/>
          <w:szCs w:val="28"/>
        </w:rPr>
        <w:t>Situaţia actuală creată la compartimentele menţionate se caracterizează prin multiple neajunsuri şi dificultăţi dictate de imperfecţiunea cadrului legislativ şi normativ ce reglementează aceste domenii.</w:t>
      </w:r>
    </w:p>
    <w:p w:rsidR="00A323A7" w:rsidRPr="001606F5" w:rsidRDefault="00A323A7" w:rsidP="00FA5549">
      <w:pPr>
        <w:shd w:val="clear" w:color="auto" w:fill="FFFFFF"/>
        <w:spacing w:line="322" w:lineRule="exact"/>
        <w:ind w:left="24" w:right="67" w:firstLine="691"/>
        <w:jc w:val="both"/>
      </w:pPr>
      <w:r>
        <w:rPr>
          <w:sz w:val="28"/>
          <w:szCs w:val="28"/>
        </w:rPr>
        <w:t xml:space="preserve">Clasificarea armelor, principiile şi restricţiile expuse într-o variantă nouă vor modifica esenţial tot conţinutul Legii şi astfel este necesar de elaborat un proiect nou de lege, după aprobarea căruia va fi abrogată actuala Lege cu privire la arme nr. </w:t>
      </w:r>
      <w:r w:rsidRPr="001606F5">
        <w:rPr>
          <w:sz w:val="28"/>
          <w:szCs w:val="28"/>
        </w:rPr>
        <w:t>11</w:t>
      </w:r>
      <w:r>
        <w:rPr>
          <w:sz w:val="28"/>
          <w:szCs w:val="28"/>
        </w:rPr>
        <w:t xml:space="preserve">0-XIII din </w:t>
      </w:r>
      <w:r w:rsidRPr="001606F5">
        <w:rPr>
          <w:sz w:val="28"/>
          <w:szCs w:val="28"/>
        </w:rPr>
        <w:t xml:space="preserve">18 </w:t>
      </w:r>
      <w:r>
        <w:rPr>
          <w:sz w:val="28"/>
          <w:szCs w:val="28"/>
        </w:rPr>
        <w:t xml:space="preserve">mai </w:t>
      </w:r>
      <w:r w:rsidRPr="001606F5">
        <w:rPr>
          <w:sz w:val="28"/>
          <w:szCs w:val="28"/>
        </w:rPr>
        <w:t xml:space="preserve">1994, </w:t>
      </w:r>
      <w:r>
        <w:rPr>
          <w:sz w:val="28"/>
          <w:szCs w:val="28"/>
        </w:rPr>
        <w:t>care nu corespunde cerinţelor actuale.</w:t>
      </w:r>
    </w:p>
    <w:p w:rsidR="00A323A7" w:rsidRPr="001606F5" w:rsidRDefault="00A323A7" w:rsidP="00FA5549">
      <w:pPr>
        <w:shd w:val="clear" w:color="auto" w:fill="FFFFFF"/>
        <w:spacing w:line="322" w:lineRule="exact"/>
        <w:ind w:left="34" w:right="62" w:firstLine="686"/>
        <w:jc w:val="both"/>
      </w:pPr>
      <w:r>
        <w:rPr>
          <w:sz w:val="28"/>
          <w:szCs w:val="28"/>
        </w:rPr>
        <w:t>Proiectul reglementează regimul armelor cu destinaţie civilă, clasificarea armelor letale şi neletale, drepturile şi obligaţiile subiecţilor de drept, noţiuni de arme şi muniţii, registrul de stat al armelor, fabricarea, omologarea, reparaţia armelor, importul, exportul şi comerţul cu arme şi muniţii aferente.</w:t>
      </w:r>
    </w:p>
    <w:p w:rsidR="00A323A7" w:rsidRPr="001606F5" w:rsidRDefault="00A323A7" w:rsidP="00FA5549">
      <w:pPr>
        <w:shd w:val="clear" w:color="auto" w:fill="FFFFFF"/>
        <w:spacing w:line="322" w:lineRule="exact"/>
        <w:ind w:left="48" w:right="43" w:firstLine="686"/>
        <w:jc w:val="both"/>
      </w:pPr>
      <w:r>
        <w:rPr>
          <w:sz w:val="28"/>
          <w:szCs w:val="28"/>
        </w:rPr>
        <w:t xml:space="preserve">Totodată, proiectul stabileşte măsuri de evidenţă şi control, interdicţii şi restricţii la capitolele procurarea, transportarea, transferarea şi utilizarea armelor şi muniţiilor, retragerea şi anularea permisului de păstrare şi portarmă, suspendarea dreptului de proprietate, posesiune şi folosinţă asupra armelor, precum şi privarea de dreptul la </w:t>
      </w:r>
      <w:r>
        <w:rPr>
          <w:spacing w:val="-1"/>
          <w:sz w:val="28"/>
          <w:szCs w:val="28"/>
        </w:rPr>
        <w:t xml:space="preserve">portarmă. Proiectul reglementează activitatea tirurilor, procedura de </w:t>
      </w:r>
      <w:r>
        <w:rPr>
          <w:sz w:val="28"/>
          <w:szCs w:val="28"/>
        </w:rPr>
        <w:t>ridicare a armelor şi muniţiilor, posesiunea şi folosinţa armelor proprietate privată sau de stat, destinaţia şi limitele utilizării unor categorii de arme pentru asigurarea securităţii, exercitarea pazei, încasare, vînătorie, servicii de tir, precum şi sancţiunile prevăzute pentru utilizarea acestora contrar destinaţiei.</w:t>
      </w:r>
    </w:p>
    <w:p w:rsidR="00A323A7" w:rsidRPr="001606F5" w:rsidRDefault="00A323A7" w:rsidP="00FA5549">
      <w:pPr>
        <w:shd w:val="clear" w:color="auto" w:fill="FFFFFF"/>
        <w:spacing w:line="322" w:lineRule="exact"/>
        <w:ind w:left="67" w:right="29" w:firstLine="686"/>
        <w:jc w:val="both"/>
      </w:pPr>
      <w:r>
        <w:rPr>
          <w:spacing w:val="-1"/>
          <w:sz w:val="28"/>
          <w:szCs w:val="28"/>
        </w:rPr>
        <w:t xml:space="preserve">Aceste norme vor da posibilitatea de a exclude utilizarea armelor care constructiv </w:t>
      </w:r>
      <w:r>
        <w:rPr>
          <w:sz w:val="28"/>
          <w:szCs w:val="28"/>
        </w:rPr>
        <w:t xml:space="preserve">nu corespund cerinţelor standardelor internaţionale, deteriorate, defectate, contrafăcute, imită alte obiecte, au modificări neautorizate sau dispozitive aferente, utilizarea cărora prezintă nu doar un pericol social deosebit, dar este şi inumană </w:t>
      </w:r>
      <w:r>
        <w:rPr>
          <w:i/>
          <w:iCs/>
          <w:sz w:val="28"/>
          <w:szCs w:val="28"/>
        </w:rPr>
        <w:t>(amortizor de sunet, dispozitiv de ochire pe timp de noapte).</w:t>
      </w:r>
    </w:p>
    <w:p w:rsidR="00A323A7" w:rsidRPr="001606F5" w:rsidRDefault="00A323A7" w:rsidP="00FA5549">
      <w:pPr>
        <w:shd w:val="clear" w:color="auto" w:fill="FFFFFF"/>
        <w:spacing w:line="322" w:lineRule="exact"/>
        <w:ind w:left="43" w:right="38" w:firstLine="686"/>
        <w:jc w:val="both"/>
      </w:pPr>
      <w:r>
        <w:rPr>
          <w:sz w:val="28"/>
          <w:szCs w:val="28"/>
        </w:rPr>
        <w:t>Actele legislative şi normative în vigoare nu specifică deplin principiile, obiectivele, competenţa, restricţiile, interdicţiile, drepturile şi obligaţiile subiecţilor de drept. În consecinţă se atestă multiple încălcări şi lipsa unei interacţiuni eficiente</w:t>
      </w:r>
      <w:r>
        <w:rPr>
          <w:spacing w:val="-1"/>
          <w:sz w:val="28"/>
          <w:szCs w:val="28"/>
        </w:rPr>
        <w:t xml:space="preserve">. Este necesar ca normele legii să cuprindă o reglementare unitară şi </w:t>
      </w:r>
      <w:r>
        <w:rPr>
          <w:sz w:val="28"/>
          <w:szCs w:val="28"/>
        </w:rPr>
        <w:t>omogenă, iar prevederile şi cuprinsul să corespundă actualităţii.</w:t>
      </w:r>
    </w:p>
    <w:p w:rsidR="00A323A7" w:rsidRDefault="00A323A7" w:rsidP="00FA5549">
      <w:pPr>
        <w:shd w:val="clear" w:color="auto" w:fill="FFFFFF"/>
        <w:spacing w:line="322" w:lineRule="exact"/>
        <w:ind w:left="58" w:right="24" w:firstLine="691"/>
        <w:jc w:val="both"/>
        <w:rPr>
          <w:sz w:val="28"/>
          <w:szCs w:val="28"/>
        </w:rPr>
      </w:pPr>
      <w:r>
        <w:rPr>
          <w:sz w:val="28"/>
          <w:szCs w:val="28"/>
        </w:rPr>
        <w:t>Lipsa reglementării normelor tehnice şi aspectul juridic imperfect al genului de activitate creează mari dificultăţi la realizarea sarcinilor de profilaxie, contracarare a delictelor şi menţinere a ordinii de drept.</w:t>
      </w:r>
    </w:p>
    <w:p w:rsidR="00A323A7" w:rsidRPr="00E97D8E" w:rsidRDefault="00A323A7" w:rsidP="00FA5549">
      <w:pPr>
        <w:shd w:val="clear" w:color="auto" w:fill="FFFFFF"/>
        <w:tabs>
          <w:tab w:val="left" w:pos="4454"/>
        </w:tabs>
        <w:spacing w:before="634"/>
        <w:ind w:firstLine="851"/>
        <w:jc w:val="both"/>
        <w:rPr>
          <w:sz w:val="28"/>
          <w:szCs w:val="28"/>
        </w:rPr>
      </w:pPr>
      <w:r>
        <w:rPr>
          <w:color w:val="000000"/>
          <w:sz w:val="28"/>
          <w:szCs w:val="28"/>
          <w:lang w:eastAsia="ro-RO"/>
        </w:rPr>
        <w:t>P</w:t>
      </w:r>
      <w:r w:rsidRPr="005C49D7">
        <w:rPr>
          <w:color w:val="000000"/>
          <w:sz w:val="28"/>
          <w:szCs w:val="28"/>
          <w:lang w:eastAsia="ro-RO"/>
        </w:rPr>
        <w:t>otrivit art. 12 alin. (2) al Legii nr. 847-XIII din 24 mai 1996 privind sistemul bugetar si procesul bugetar, mijloacele speciale ale instituţiilor publice se includ în bugetele respective, se consideră venituri şi sînt direcţionate pentru cheltuielile legate de desfăşurarea activităţii statutare a acestor instituţii, în conformitate cu principiile şi regulile de elaborare, aprobare şi executare a bugetelor corespunzătoare.</w:t>
      </w:r>
    </w:p>
    <w:p w:rsidR="00A323A7" w:rsidRPr="001606F5" w:rsidRDefault="00A323A7" w:rsidP="00FA5549">
      <w:pPr>
        <w:shd w:val="clear" w:color="auto" w:fill="FFFFFF"/>
        <w:spacing w:line="322" w:lineRule="exact"/>
        <w:ind w:left="58" w:right="24" w:firstLine="691"/>
        <w:jc w:val="both"/>
        <w:rPr>
          <w:color w:val="000000"/>
          <w:sz w:val="28"/>
          <w:szCs w:val="28"/>
        </w:rPr>
      </w:pPr>
      <w:r>
        <w:rPr>
          <w:color w:val="000000"/>
          <w:sz w:val="28"/>
          <w:szCs w:val="28"/>
        </w:rPr>
        <w:t>C</w:t>
      </w:r>
      <w:r w:rsidRPr="001606F5">
        <w:rPr>
          <w:color w:val="000000"/>
          <w:sz w:val="28"/>
          <w:szCs w:val="28"/>
        </w:rPr>
        <w:t xml:space="preserve">heltuieli financiare sau de altă natură, </w:t>
      </w:r>
      <w:r>
        <w:rPr>
          <w:color w:val="000000"/>
          <w:sz w:val="28"/>
          <w:szCs w:val="28"/>
        </w:rPr>
        <w:t xml:space="preserve">necesare pentru implementarea proiectului </w:t>
      </w:r>
      <w:r w:rsidRPr="001606F5">
        <w:rPr>
          <w:color w:val="000000"/>
          <w:sz w:val="28"/>
          <w:szCs w:val="28"/>
        </w:rPr>
        <w:t xml:space="preserve">vor fi </w:t>
      </w:r>
      <w:r>
        <w:rPr>
          <w:color w:val="000000"/>
          <w:sz w:val="28"/>
          <w:szCs w:val="28"/>
        </w:rPr>
        <w:t xml:space="preserve">acoperite din surse </w:t>
      </w:r>
      <w:r w:rsidRPr="001606F5">
        <w:rPr>
          <w:color w:val="000000"/>
          <w:sz w:val="28"/>
          <w:szCs w:val="28"/>
        </w:rPr>
        <w:t>extrabugetare</w:t>
      </w:r>
      <w:r>
        <w:rPr>
          <w:color w:val="000000"/>
          <w:sz w:val="28"/>
          <w:szCs w:val="28"/>
        </w:rPr>
        <w:t>, formate din</w:t>
      </w:r>
      <w:r w:rsidRPr="005C49D7">
        <w:rPr>
          <w:rFonts w:eastAsia="MS Mincho"/>
          <w:sz w:val="28"/>
          <w:szCs w:val="28"/>
          <w:lang w:val="ro-MO"/>
        </w:rPr>
        <w:t xml:space="preserve"> </w:t>
      </w:r>
      <w:r>
        <w:rPr>
          <w:rFonts w:eastAsia="MS Mincho"/>
          <w:sz w:val="28"/>
          <w:szCs w:val="28"/>
          <w:lang w:val="ro-MO"/>
        </w:rPr>
        <w:t>t</w:t>
      </w:r>
      <w:r w:rsidRPr="00BB092D">
        <w:rPr>
          <w:rFonts w:eastAsia="MS Mincho"/>
          <w:sz w:val="28"/>
          <w:szCs w:val="28"/>
          <w:lang w:val="ro-MO"/>
        </w:rPr>
        <w:t xml:space="preserve">axele percepute pentru </w:t>
      </w:r>
      <w:r>
        <w:rPr>
          <w:rFonts w:eastAsia="MS Mincho"/>
          <w:sz w:val="28"/>
          <w:szCs w:val="28"/>
          <w:lang w:val="ro-MO"/>
        </w:rPr>
        <w:t xml:space="preserve">serviciile prestate şi pentru </w:t>
      </w:r>
      <w:r w:rsidRPr="00BB092D">
        <w:rPr>
          <w:rFonts w:eastAsia="MS Mincho"/>
          <w:sz w:val="28"/>
          <w:szCs w:val="28"/>
          <w:lang w:val="ro-MO"/>
        </w:rPr>
        <w:t>documentele emise</w:t>
      </w:r>
      <w:r>
        <w:rPr>
          <w:rFonts w:eastAsia="MS Mincho"/>
          <w:sz w:val="28"/>
          <w:szCs w:val="28"/>
          <w:lang w:val="ro-MO"/>
        </w:rPr>
        <w:t xml:space="preserve"> </w:t>
      </w:r>
      <w:r w:rsidRPr="00BB092D">
        <w:rPr>
          <w:rStyle w:val="Strong"/>
          <w:b w:val="0"/>
          <w:bCs w:val="0"/>
          <w:spacing w:val="6"/>
          <w:sz w:val="28"/>
          <w:szCs w:val="28"/>
          <w:lang w:val="ro-MO"/>
        </w:rPr>
        <w:t xml:space="preserve">în domeniul supravegherii şi controlului asupra circulaţiei armelor şi </w:t>
      </w:r>
      <w:r w:rsidRPr="00BB092D">
        <w:rPr>
          <w:rFonts w:eastAsia="MS Mincho"/>
          <w:sz w:val="28"/>
          <w:szCs w:val="28"/>
          <w:lang w:val="ro-MO"/>
        </w:rPr>
        <w:t>muniţiilor</w:t>
      </w:r>
      <w:r w:rsidRPr="001606F5">
        <w:rPr>
          <w:color w:val="000000"/>
          <w:sz w:val="28"/>
          <w:szCs w:val="28"/>
        </w:rPr>
        <w:t>.</w:t>
      </w:r>
    </w:p>
    <w:p w:rsidR="00A323A7" w:rsidRDefault="00A323A7" w:rsidP="00FA5549">
      <w:pPr>
        <w:shd w:val="clear" w:color="auto" w:fill="FFFFFF"/>
        <w:spacing w:line="322" w:lineRule="exact"/>
        <w:ind w:left="72" w:firstLine="701"/>
        <w:jc w:val="both"/>
        <w:rPr>
          <w:sz w:val="28"/>
          <w:szCs w:val="28"/>
        </w:rPr>
      </w:pPr>
      <w:r>
        <w:rPr>
          <w:sz w:val="28"/>
          <w:szCs w:val="28"/>
        </w:rPr>
        <w:t xml:space="preserve">Urmare celor relatate şi în scopul perfecţionării cadrului legislativ şi normativ </w:t>
      </w:r>
      <w:r>
        <w:rPr>
          <w:spacing w:val="-1"/>
          <w:sz w:val="28"/>
          <w:szCs w:val="28"/>
        </w:rPr>
        <w:t xml:space="preserve">din domeniul de referinţă, considerăm oportună aprobarea proiectului prezentat, care va </w:t>
      </w:r>
      <w:r>
        <w:rPr>
          <w:sz w:val="28"/>
          <w:szCs w:val="28"/>
        </w:rPr>
        <w:t>contribui la eficientizarea activităţii de control şi supraveghere asupra operaţiunilor cu arme şi muniţii, realizarea măsurilor de evidenţă şi control, consolidarea unui sistem automatizat de evidenţă unică, asigurarea ordinii şi securităţii publice, cît şi apărarea drepturilor şi intereselor legitime ale statului şi cetăţenilor.</w:t>
      </w:r>
    </w:p>
    <w:p w:rsidR="00A323A7" w:rsidRPr="001606F5" w:rsidRDefault="00A323A7" w:rsidP="00FA5549">
      <w:pPr>
        <w:shd w:val="clear" w:color="auto" w:fill="FFFFFF"/>
        <w:spacing w:line="322" w:lineRule="exact"/>
        <w:ind w:left="72" w:firstLine="701"/>
        <w:jc w:val="both"/>
        <w:rPr>
          <w:lang w:val="ro-MO"/>
        </w:rPr>
      </w:pPr>
    </w:p>
    <w:p w:rsidR="00A323A7" w:rsidRDefault="00A323A7" w:rsidP="00FA5549">
      <w:pPr>
        <w:shd w:val="clear" w:color="auto" w:fill="FFFFFF"/>
        <w:tabs>
          <w:tab w:val="left" w:pos="4454"/>
        </w:tabs>
        <w:spacing w:before="634"/>
        <w:ind w:firstLine="851"/>
        <w:rPr>
          <w:b/>
          <w:bCs/>
          <w:sz w:val="28"/>
          <w:szCs w:val="28"/>
        </w:rPr>
      </w:pPr>
      <w:r>
        <w:rPr>
          <w:b/>
          <w:bCs/>
          <w:spacing w:val="-1"/>
          <w:sz w:val="28"/>
          <w:szCs w:val="28"/>
        </w:rPr>
        <w:t>Ministrul afacerilor interne</w:t>
      </w:r>
      <w:r>
        <w:rPr>
          <w:rFonts w:ascii="Arial"/>
          <w:b/>
          <w:bCs/>
          <w:sz w:val="28"/>
          <w:szCs w:val="28"/>
        </w:rPr>
        <w:tab/>
      </w:r>
      <w:r>
        <w:rPr>
          <w:b/>
          <w:bCs/>
          <w:sz w:val="28"/>
          <w:szCs w:val="28"/>
        </w:rPr>
        <w:tab/>
      </w:r>
      <w:r>
        <w:rPr>
          <w:b/>
          <w:bCs/>
          <w:sz w:val="28"/>
          <w:szCs w:val="28"/>
        </w:rPr>
        <w:tab/>
        <w:t xml:space="preserve">    </w:t>
      </w:r>
      <w:r>
        <w:rPr>
          <w:b/>
          <w:bCs/>
          <w:sz w:val="28"/>
          <w:szCs w:val="28"/>
        </w:rPr>
        <w:tab/>
        <w:t xml:space="preserve">           Alexei ROIBU</w:t>
      </w:r>
    </w:p>
    <w:p w:rsidR="00A323A7" w:rsidRDefault="00A323A7" w:rsidP="00FA5549">
      <w:pPr>
        <w:shd w:val="clear" w:color="auto" w:fill="FFFFFF"/>
        <w:tabs>
          <w:tab w:val="left" w:pos="4454"/>
        </w:tabs>
        <w:spacing w:before="634"/>
        <w:ind w:firstLine="851"/>
        <w:rPr>
          <w:b/>
          <w:bCs/>
          <w:sz w:val="28"/>
          <w:szCs w:val="28"/>
        </w:rPr>
      </w:pPr>
    </w:p>
    <w:p w:rsidR="00A323A7" w:rsidRPr="004363E5" w:rsidRDefault="00A323A7" w:rsidP="004363E5">
      <w:pPr>
        <w:ind w:right="-22" w:firstLine="540"/>
        <w:jc w:val="both"/>
        <w:rPr>
          <w:sz w:val="28"/>
          <w:szCs w:val="28"/>
        </w:rPr>
      </w:pPr>
    </w:p>
    <w:sectPr w:rsidR="00A323A7" w:rsidRPr="004363E5" w:rsidSect="00D200E4">
      <w:headerReference w:type="even" r:id="rId7"/>
      <w:headerReference w:type="default" r:id="rId8"/>
      <w:footerReference w:type="even" r:id="rId9"/>
      <w:footerReference w:type="default" r:id="rId10"/>
      <w:pgSz w:w="11906" w:h="16838" w:code="9"/>
      <w:pgMar w:top="1418" w:right="964" w:bottom="1418" w:left="181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3A7" w:rsidRDefault="00A323A7">
      <w:r>
        <w:separator/>
      </w:r>
    </w:p>
  </w:endnote>
  <w:endnote w:type="continuationSeparator" w:id="0">
    <w:p w:rsidR="00A323A7" w:rsidRDefault="00A323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Batang">
    <w:altName w:val="ўа¬»¬¦¬ў"/>
    <w:panose1 w:val="02030600000101010101"/>
    <w:charset w:val="81"/>
    <w:family w:val="auto"/>
    <w:notTrueType/>
    <w:pitch w:val="fixed"/>
    <w:sig w:usb0="00000001" w:usb1="09060000" w:usb2="00000010" w:usb3="00000000" w:csb0="00080000" w:csb1="00000000"/>
  </w:font>
  <w:font w:name="Courier New">
    <w:panose1 w:val="02070309020205020404"/>
    <w:charset w:val="CC"/>
    <w:family w:val="modern"/>
    <w:pitch w:val="fixed"/>
    <w:sig w:usb0="20002A87" w:usb1="80000000" w:usb2="00000008" w:usb3="00000000" w:csb0="000001FF" w:csb1="00000000"/>
  </w:font>
  <w:font w:name="EUAlbertina+02">
    <w:altName w:val="MS Mincho"/>
    <w:panose1 w:val="00000000000000000000"/>
    <w:charset w:val="80"/>
    <w:family w:val="auto"/>
    <w:notTrueType/>
    <w:pitch w:val="default"/>
    <w:sig w:usb0="00000001" w:usb1="08070000" w:usb2="00000010" w:usb3="00000000" w:csb0="00020000" w:csb1="00000000"/>
  </w:font>
  <w:font w:name="MS Mincho">
    <w:altName w:val="?l?r ??Ѓfc"/>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3A7" w:rsidRDefault="00A323A7" w:rsidP="006F72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A323A7" w:rsidRDefault="00A323A7" w:rsidP="00E24C5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3A7" w:rsidRPr="00C9733A" w:rsidRDefault="00A323A7" w:rsidP="00E24C52">
    <w:pPr>
      <w:pStyle w:val="Footer"/>
      <w:ind w:right="360"/>
      <w:rPr>
        <w:sz w:val="14"/>
        <w:szCs w:val="14"/>
      </w:rPr>
    </w:pPr>
    <w:r w:rsidRPr="00C9733A">
      <w:rPr>
        <w:sz w:val="14"/>
        <w:szCs w:val="14"/>
      </w:rPr>
      <w:t xml:space="preserve">maria </w:t>
    </w:r>
    <w:r w:rsidRPr="00C9733A">
      <w:rPr>
        <w:sz w:val="14"/>
        <w:szCs w:val="14"/>
      </w:rPr>
      <w:fldChar w:fldCharType="begin"/>
    </w:r>
    <w:r w:rsidRPr="00C9733A">
      <w:rPr>
        <w:sz w:val="14"/>
        <w:szCs w:val="14"/>
      </w:rPr>
      <w:instrText xml:space="preserve"> FILENAME \p </w:instrText>
    </w:r>
    <w:r w:rsidRPr="00C9733A">
      <w:rPr>
        <w:sz w:val="14"/>
        <w:szCs w:val="14"/>
      </w:rPr>
      <w:fldChar w:fldCharType="separate"/>
    </w:r>
    <w:r>
      <w:rPr>
        <w:noProof/>
        <w:sz w:val="14"/>
        <w:szCs w:val="14"/>
      </w:rPr>
      <w:t>E:\DOC_2011\LEGI\L_arme.doc</w:t>
    </w:r>
    <w:r w:rsidRPr="00C9733A">
      <w:rPr>
        <w:sz w:val="14"/>
        <w:szCs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3A7" w:rsidRDefault="00A323A7">
      <w:r>
        <w:separator/>
      </w:r>
    </w:p>
  </w:footnote>
  <w:footnote w:type="continuationSeparator" w:id="0">
    <w:p w:rsidR="00A323A7" w:rsidRDefault="00A323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3A7" w:rsidRDefault="00A323A7" w:rsidP="00E6121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23A7" w:rsidRDefault="00A323A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3A7" w:rsidRDefault="00A323A7" w:rsidP="00E6121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61</w:t>
    </w:r>
    <w:r>
      <w:rPr>
        <w:rStyle w:val="PageNumber"/>
      </w:rPr>
      <w:fldChar w:fldCharType="end"/>
    </w:r>
  </w:p>
  <w:p w:rsidR="00A323A7" w:rsidRDefault="00A323A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914F6"/>
    <w:multiLevelType w:val="multilevel"/>
    <w:tmpl w:val="7A1ADB7C"/>
    <w:lvl w:ilvl="0">
      <w:start w:val="1"/>
      <w:numFmt w:val="decimal"/>
      <w:lvlText w:val="%1."/>
      <w:lvlJc w:val="left"/>
      <w:pPr>
        <w:tabs>
          <w:tab w:val="num" w:pos="1428"/>
        </w:tabs>
        <w:ind w:left="1428" w:hanging="360"/>
      </w:pPr>
      <w:rPr>
        <w:rFonts w:cs="Times New Roman"/>
      </w:rPr>
    </w:lvl>
    <w:lvl w:ilvl="1">
      <w:start w:val="1"/>
      <w:numFmt w:val="lowerLetter"/>
      <w:lvlText w:val="%2."/>
      <w:lvlJc w:val="left"/>
      <w:pPr>
        <w:tabs>
          <w:tab w:val="num" w:pos="2148"/>
        </w:tabs>
        <w:ind w:left="2148" w:hanging="360"/>
      </w:pPr>
      <w:rPr>
        <w:rFonts w:cs="Times New Roman"/>
      </w:rPr>
    </w:lvl>
    <w:lvl w:ilvl="2">
      <w:start w:val="1"/>
      <w:numFmt w:val="lowerRoman"/>
      <w:lvlText w:val="%3."/>
      <w:lvlJc w:val="right"/>
      <w:pPr>
        <w:tabs>
          <w:tab w:val="num" w:pos="2868"/>
        </w:tabs>
        <w:ind w:left="2868" w:hanging="180"/>
      </w:pPr>
      <w:rPr>
        <w:rFonts w:cs="Times New Roman"/>
      </w:rPr>
    </w:lvl>
    <w:lvl w:ilvl="3">
      <w:start w:val="1"/>
      <w:numFmt w:val="decimal"/>
      <w:lvlText w:val="%4."/>
      <w:lvlJc w:val="left"/>
      <w:pPr>
        <w:tabs>
          <w:tab w:val="num" w:pos="3588"/>
        </w:tabs>
        <w:ind w:left="3588" w:hanging="360"/>
      </w:pPr>
      <w:rPr>
        <w:rFonts w:cs="Times New Roman"/>
      </w:rPr>
    </w:lvl>
    <w:lvl w:ilvl="4">
      <w:start w:val="1"/>
      <w:numFmt w:val="lowerLetter"/>
      <w:lvlText w:val="%5."/>
      <w:lvlJc w:val="left"/>
      <w:pPr>
        <w:tabs>
          <w:tab w:val="num" w:pos="4308"/>
        </w:tabs>
        <w:ind w:left="4308" w:hanging="360"/>
      </w:pPr>
      <w:rPr>
        <w:rFonts w:cs="Times New Roman"/>
      </w:rPr>
    </w:lvl>
    <w:lvl w:ilvl="5">
      <w:start w:val="1"/>
      <w:numFmt w:val="lowerRoman"/>
      <w:lvlText w:val="%6."/>
      <w:lvlJc w:val="right"/>
      <w:pPr>
        <w:tabs>
          <w:tab w:val="num" w:pos="5028"/>
        </w:tabs>
        <w:ind w:left="5028" w:hanging="180"/>
      </w:pPr>
      <w:rPr>
        <w:rFonts w:cs="Times New Roman"/>
      </w:rPr>
    </w:lvl>
    <w:lvl w:ilvl="6">
      <w:start w:val="1"/>
      <w:numFmt w:val="decimal"/>
      <w:lvlText w:val="%7."/>
      <w:lvlJc w:val="left"/>
      <w:pPr>
        <w:tabs>
          <w:tab w:val="num" w:pos="5748"/>
        </w:tabs>
        <w:ind w:left="5748" w:hanging="360"/>
      </w:pPr>
      <w:rPr>
        <w:rFonts w:cs="Times New Roman"/>
      </w:rPr>
    </w:lvl>
    <w:lvl w:ilvl="7">
      <w:start w:val="1"/>
      <w:numFmt w:val="lowerLetter"/>
      <w:lvlText w:val="%8."/>
      <w:lvlJc w:val="left"/>
      <w:pPr>
        <w:tabs>
          <w:tab w:val="num" w:pos="6468"/>
        </w:tabs>
        <w:ind w:left="6468" w:hanging="360"/>
      </w:pPr>
      <w:rPr>
        <w:rFonts w:cs="Times New Roman"/>
      </w:rPr>
    </w:lvl>
    <w:lvl w:ilvl="8">
      <w:start w:val="1"/>
      <w:numFmt w:val="lowerRoman"/>
      <w:lvlText w:val="%9."/>
      <w:lvlJc w:val="right"/>
      <w:pPr>
        <w:tabs>
          <w:tab w:val="num" w:pos="7188"/>
        </w:tabs>
        <w:ind w:left="7188" w:hanging="180"/>
      </w:pPr>
      <w:rPr>
        <w:rFonts w:cs="Times New Roman"/>
      </w:rPr>
    </w:lvl>
  </w:abstractNum>
  <w:abstractNum w:abstractNumId="1">
    <w:nsid w:val="11790072"/>
    <w:multiLevelType w:val="hybridMultilevel"/>
    <w:tmpl w:val="03A077B6"/>
    <w:lvl w:ilvl="0" w:tplc="C08EB63E">
      <w:start w:val="1"/>
      <w:numFmt w:val="lowerLetter"/>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
    <w:nsid w:val="144678A3"/>
    <w:multiLevelType w:val="hybridMultilevel"/>
    <w:tmpl w:val="AE08EF94"/>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3">
    <w:nsid w:val="14F76B0E"/>
    <w:multiLevelType w:val="hybridMultilevel"/>
    <w:tmpl w:val="81227BC8"/>
    <w:lvl w:ilvl="0" w:tplc="AD88CDD8">
      <w:start w:val="1"/>
      <w:numFmt w:val="decimal"/>
      <w:lvlText w:val="(%1)"/>
      <w:lvlJc w:val="left"/>
      <w:pPr>
        <w:tabs>
          <w:tab w:val="num" w:pos="1095"/>
        </w:tabs>
        <w:ind w:left="1095" w:hanging="39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4">
    <w:nsid w:val="1FB057BC"/>
    <w:multiLevelType w:val="hybridMultilevel"/>
    <w:tmpl w:val="3F1EEA5E"/>
    <w:lvl w:ilvl="0" w:tplc="04190017">
      <w:start w:val="1"/>
      <w:numFmt w:val="lowerLetter"/>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5">
    <w:nsid w:val="435E3212"/>
    <w:multiLevelType w:val="hybridMultilevel"/>
    <w:tmpl w:val="0C0A5204"/>
    <w:lvl w:ilvl="0" w:tplc="202C91C0">
      <w:start w:val="1"/>
      <w:numFmt w:val="lowerLetter"/>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6">
    <w:nsid w:val="4CB20404"/>
    <w:multiLevelType w:val="hybridMultilevel"/>
    <w:tmpl w:val="CE426058"/>
    <w:lvl w:ilvl="0" w:tplc="04190017">
      <w:start w:val="1"/>
      <w:numFmt w:val="lowerLetter"/>
      <w:lvlText w:val="%1)"/>
      <w:lvlJc w:val="left"/>
      <w:pPr>
        <w:tabs>
          <w:tab w:val="num" w:pos="1320"/>
        </w:tabs>
        <w:ind w:left="1320"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7">
    <w:nsid w:val="5CE8785E"/>
    <w:multiLevelType w:val="multilevel"/>
    <w:tmpl w:val="CE426058"/>
    <w:lvl w:ilvl="0">
      <w:start w:val="1"/>
      <w:numFmt w:val="lowerLetter"/>
      <w:lvlText w:val="%1)"/>
      <w:lvlJc w:val="left"/>
      <w:pPr>
        <w:tabs>
          <w:tab w:val="num" w:pos="1428"/>
        </w:tabs>
        <w:ind w:left="1428" w:hanging="360"/>
      </w:pPr>
      <w:rPr>
        <w:rFonts w:cs="Times New Roman"/>
      </w:rPr>
    </w:lvl>
    <w:lvl w:ilvl="1">
      <w:start w:val="1"/>
      <w:numFmt w:val="lowerLetter"/>
      <w:lvlText w:val="%2."/>
      <w:lvlJc w:val="left"/>
      <w:pPr>
        <w:tabs>
          <w:tab w:val="num" w:pos="2148"/>
        </w:tabs>
        <w:ind w:left="2148" w:hanging="360"/>
      </w:pPr>
      <w:rPr>
        <w:rFonts w:cs="Times New Roman"/>
      </w:rPr>
    </w:lvl>
    <w:lvl w:ilvl="2">
      <w:start w:val="1"/>
      <w:numFmt w:val="lowerRoman"/>
      <w:lvlText w:val="%3."/>
      <w:lvlJc w:val="right"/>
      <w:pPr>
        <w:tabs>
          <w:tab w:val="num" w:pos="2868"/>
        </w:tabs>
        <w:ind w:left="2868" w:hanging="180"/>
      </w:pPr>
      <w:rPr>
        <w:rFonts w:cs="Times New Roman"/>
      </w:rPr>
    </w:lvl>
    <w:lvl w:ilvl="3">
      <w:start w:val="1"/>
      <w:numFmt w:val="decimal"/>
      <w:lvlText w:val="%4."/>
      <w:lvlJc w:val="left"/>
      <w:pPr>
        <w:tabs>
          <w:tab w:val="num" w:pos="3588"/>
        </w:tabs>
        <w:ind w:left="3588" w:hanging="360"/>
      </w:pPr>
      <w:rPr>
        <w:rFonts w:cs="Times New Roman"/>
      </w:rPr>
    </w:lvl>
    <w:lvl w:ilvl="4">
      <w:start w:val="1"/>
      <w:numFmt w:val="lowerLetter"/>
      <w:lvlText w:val="%5."/>
      <w:lvlJc w:val="left"/>
      <w:pPr>
        <w:tabs>
          <w:tab w:val="num" w:pos="4308"/>
        </w:tabs>
        <w:ind w:left="4308" w:hanging="360"/>
      </w:pPr>
      <w:rPr>
        <w:rFonts w:cs="Times New Roman"/>
      </w:rPr>
    </w:lvl>
    <w:lvl w:ilvl="5">
      <w:start w:val="1"/>
      <w:numFmt w:val="lowerRoman"/>
      <w:lvlText w:val="%6."/>
      <w:lvlJc w:val="right"/>
      <w:pPr>
        <w:tabs>
          <w:tab w:val="num" w:pos="5028"/>
        </w:tabs>
        <w:ind w:left="5028" w:hanging="180"/>
      </w:pPr>
      <w:rPr>
        <w:rFonts w:cs="Times New Roman"/>
      </w:rPr>
    </w:lvl>
    <w:lvl w:ilvl="6">
      <w:start w:val="1"/>
      <w:numFmt w:val="decimal"/>
      <w:lvlText w:val="%7."/>
      <w:lvlJc w:val="left"/>
      <w:pPr>
        <w:tabs>
          <w:tab w:val="num" w:pos="5748"/>
        </w:tabs>
        <w:ind w:left="5748" w:hanging="360"/>
      </w:pPr>
      <w:rPr>
        <w:rFonts w:cs="Times New Roman"/>
      </w:rPr>
    </w:lvl>
    <w:lvl w:ilvl="7">
      <w:start w:val="1"/>
      <w:numFmt w:val="lowerLetter"/>
      <w:lvlText w:val="%8."/>
      <w:lvlJc w:val="left"/>
      <w:pPr>
        <w:tabs>
          <w:tab w:val="num" w:pos="6468"/>
        </w:tabs>
        <w:ind w:left="6468" w:hanging="360"/>
      </w:pPr>
      <w:rPr>
        <w:rFonts w:cs="Times New Roman"/>
      </w:rPr>
    </w:lvl>
    <w:lvl w:ilvl="8">
      <w:start w:val="1"/>
      <w:numFmt w:val="lowerRoman"/>
      <w:lvlText w:val="%9."/>
      <w:lvlJc w:val="right"/>
      <w:pPr>
        <w:tabs>
          <w:tab w:val="num" w:pos="7188"/>
        </w:tabs>
        <w:ind w:left="7188" w:hanging="180"/>
      </w:pPr>
      <w:rPr>
        <w:rFonts w:cs="Times New Roman"/>
      </w:rPr>
    </w:lvl>
  </w:abstractNum>
  <w:abstractNum w:abstractNumId="8">
    <w:nsid w:val="695F3C57"/>
    <w:multiLevelType w:val="multilevel"/>
    <w:tmpl w:val="AE08EF94"/>
    <w:lvl w:ilvl="0">
      <w:start w:val="1"/>
      <w:numFmt w:val="decimal"/>
      <w:lvlText w:val="%1."/>
      <w:lvlJc w:val="left"/>
      <w:pPr>
        <w:tabs>
          <w:tab w:val="num" w:pos="1428"/>
        </w:tabs>
        <w:ind w:left="1428" w:hanging="360"/>
      </w:pPr>
      <w:rPr>
        <w:rFonts w:cs="Times New Roman"/>
      </w:rPr>
    </w:lvl>
    <w:lvl w:ilvl="1">
      <w:start w:val="1"/>
      <w:numFmt w:val="lowerLetter"/>
      <w:lvlText w:val="%2."/>
      <w:lvlJc w:val="left"/>
      <w:pPr>
        <w:tabs>
          <w:tab w:val="num" w:pos="2148"/>
        </w:tabs>
        <w:ind w:left="2148" w:hanging="360"/>
      </w:pPr>
      <w:rPr>
        <w:rFonts w:cs="Times New Roman"/>
      </w:rPr>
    </w:lvl>
    <w:lvl w:ilvl="2">
      <w:start w:val="1"/>
      <w:numFmt w:val="lowerRoman"/>
      <w:lvlText w:val="%3."/>
      <w:lvlJc w:val="right"/>
      <w:pPr>
        <w:tabs>
          <w:tab w:val="num" w:pos="2868"/>
        </w:tabs>
        <w:ind w:left="2868" w:hanging="180"/>
      </w:pPr>
      <w:rPr>
        <w:rFonts w:cs="Times New Roman"/>
      </w:rPr>
    </w:lvl>
    <w:lvl w:ilvl="3">
      <w:start w:val="1"/>
      <w:numFmt w:val="decimal"/>
      <w:lvlText w:val="%4."/>
      <w:lvlJc w:val="left"/>
      <w:pPr>
        <w:tabs>
          <w:tab w:val="num" w:pos="3588"/>
        </w:tabs>
        <w:ind w:left="3588" w:hanging="360"/>
      </w:pPr>
      <w:rPr>
        <w:rFonts w:cs="Times New Roman"/>
      </w:rPr>
    </w:lvl>
    <w:lvl w:ilvl="4">
      <w:start w:val="1"/>
      <w:numFmt w:val="lowerLetter"/>
      <w:lvlText w:val="%5."/>
      <w:lvlJc w:val="left"/>
      <w:pPr>
        <w:tabs>
          <w:tab w:val="num" w:pos="4308"/>
        </w:tabs>
        <w:ind w:left="4308" w:hanging="360"/>
      </w:pPr>
      <w:rPr>
        <w:rFonts w:cs="Times New Roman"/>
      </w:rPr>
    </w:lvl>
    <w:lvl w:ilvl="5">
      <w:start w:val="1"/>
      <w:numFmt w:val="lowerRoman"/>
      <w:lvlText w:val="%6."/>
      <w:lvlJc w:val="right"/>
      <w:pPr>
        <w:tabs>
          <w:tab w:val="num" w:pos="5028"/>
        </w:tabs>
        <w:ind w:left="5028" w:hanging="180"/>
      </w:pPr>
      <w:rPr>
        <w:rFonts w:cs="Times New Roman"/>
      </w:rPr>
    </w:lvl>
    <w:lvl w:ilvl="6">
      <w:start w:val="1"/>
      <w:numFmt w:val="decimal"/>
      <w:lvlText w:val="%7."/>
      <w:lvlJc w:val="left"/>
      <w:pPr>
        <w:tabs>
          <w:tab w:val="num" w:pos="5748"/>
        </w:tabs>
        <w:ind w:left="5748" w:hanging="360"/>
      </w:pPr>
      <w:rPr>
        <w:rFonts w:cs="Times New Roman"/>
      </w:rPr>
    </w:lvl>
    <w:lvl w:ilvl="7">
      <w:start w:val="1"/>
      <w:numFmt w:val="lowerLetter"/>
      <w:lvlText w:val="%8."/>
      <w:lvlJc w:val="left"/>
      <w:pPr>
        <w:tabs>
          <w:tab w:val="num" w:pos="6468"/>
        </w:tabs>
        <w:ind w:left="6468" w:hanging="360"/>
      </w:pPr>
      <w:rPr>
        <w:rFonts w:cs="Times New Roman"/>
      </w:rPr>
    </w:lvl>
    <w:lvl w:ilvl="8">
      <w:start w:val="1"/>
      <w:numFmt w:val="lowerRoman"/>
      <w:lvlText w:val="%9."/>
      <w:lvlJc w:val="right"/>
      <w:pPr>
        <w:tabs>
          <w:tab w:val="num" w:pos="7188"/>
        </w:tabs>
        <w:ind w:left="7188" w:hanging="180"/>
      </w:pPr>
      <w:rPr>
        <w:rFonts w:cs="Times New Roman"/>
      </w:rPr>
    </w:lvl>
  </w:abstractNum>
  <w:abstractNum w:abstractNumId="9">
    <w:nsid w:val="7A3B0409"/>
    <w:multiLevelType w:val="hybridMultilevel"/>
    <w:tmpl w:val="18667314"/>
    <w:lvl w:ilvl="0" w:tplc="04190017">
      <w:start w:val="1"/>
      <w:numFmt w:val="lowerLetter"/>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10">
    <w:nsid w:val="7A8210E7"/>
    <w:multiLevelType w:val="hybridMultilevel"/>
    <w:tmpl w:val="4ECEBB5C"/>
    <w:lvl w:ilvl="0" w:tplc="0E10DA82">
      <w:start w:val="2"/>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num w:numId="1">
    <w:abstractNumId w:val="6"/>
  </w:num>
  <w:num w:numId="2">
    <w:abstractNumId w:val="0"/>
  </w:num>
  <w:num w:numId="3">
    <w:abstractNumId w:val="7"/>
  </w:num>
  <w:num w:numId="4">
    <w:abstractNumId w:val="9"/>
  </w:num>
  <w:num w:numId="5">
    <w:abstractNumId w:val="2"/>
  </w:num>
  <w:num w:numId="6">
    <w:abstractNumId w:val="8"/>
  </w:num>
  <w:num w:numId="7">
    <w:abstractNumId w:val="4"/>
  </w:num>
  <w:num w:numId="8">
    <w:abstractNumId w:val="1"/>
  </w:num>
  <w:num w:numId="9">
    <w:abstractNumId w:val="5"/>
  </w:num>
  <w:num w:numId="10">
    <w:abstractNumId w:val="3"/>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stylePaneFormatFilter w:val="3F01"/>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0B1E"/>
    <w:rsid w:val="00005DB6"/>
    <w:rsid w:val="00007A97"/>
    <w:rsid w:val="00011E61"/>
    <w:rsid w:val="00012E00"/>
    <w:rsid w:val="00027F58"/>
    <w:rsid w:val="00034DF8"/>
    <w:rsid w:val="0003603F"/>
    <w:rsid w:val="000509BD"/>
    <w:rsid w:val="00053487"/>
    <w:rsid w:val="00077E43"/>
    <w:rsid w:val="0008477D"/>
    <w:rsid w:val="00084B7D"/>
    <w:rsid w:val="00086F19"/>
    <w:rsid w:val="000907AD"/>
    <w:rsid w:val="000919CB"/>
    <w:rsid w:val="000C7302"/>
    <w:rsid w:val="000D75F9"/>
    <w:rsid w:val="000E5DAA"/>
    <w:rsid w:val="000F1B9B"/>
    <w:rsid w:val="000F6EAC"/>
    <w:rsid w:val="00100699"/>
    <w:rsid w:val="00103093"/>
    <w:rsid w:val="00105587"/>
    <w:rsid w:val="0011438F"/>
    <w:rsid w:val="00115E04"/>
    <w:rsid w:val="0012148B"/>
    <w:rsid w:val="00121C5F"/>
    <w:rsid w:val="001378F5"/>
    <w:rsid w:val="00142C78"/>
    <w:rsid w:val="001606F5"/>
    <w:rsid w:val="0016245B"/>
    <w:rsid w:val="00170136"/>
    <w:rsid w:val="00171470"/>
    <w:rsid w:val="00175E7D"/>
    <w:rsid w:val="00180BAE"/>
    <w:rsid w:val="001834F5"/>
    <w:rsid w:val="001867EB"/>
    <w:rsid w:val="001A3CCE"/>
    <w:rsid w:val="001B0AC8"/>
    <w:rsid w:val="001B1E55"/>
    <w:rsid w:val="001B276B"/>
    <w:rsid w:val="001B4AB3"/>
    <w:rsid w:val="001B59A5"/>
    <w:rsid w:val="001B76CD"/>
    <w:rsid w:val="001D5B97"/>
    <w:rsid w:val="001E3EF4"/>
    <w:rsid w:val="001E4703"/>
    <w:rsid w:val="001F26BE"/>
    <w:rsid w:val="002131F6"/>
    <w:rsid w:val="0021686B"/>
    <w:rsid w:val="00233A4C"/>
    <w:rsid w:val="002513AD"/>
    <w:rsid w:val="002608D0"/>
    <w:rsid w:val="0026149D"/>
    <w:rsid w:val="0026649A"/>
    <w:rsid w:val="0027771E"/>
    <w:rsid w:val="002C7C63"/>
    <w:rsid w:val="002D2FCC"/>
    <w:rsid w:val="002E1B66"/>
    <w:rsid w:val="002E20D1"/>
    <w:rsid w:val="002E2A7D"/>
    <w:rsid w:val="002E4ABD"/>
    <w:rsid w:val="002E51A5"/>
    <w:rsid w:val="002F78E2"/>
    <w:rsid w:val="003044FA"/>
    <w:rsid w:val="00305B19"/>
    <w:rsid w:val="00311F08"/>
    <w:rsid w:val="003435F9"/>
    <w:rsid w:val="003445FE"/>
    <w:rsid w:val="0034612D"/>
    <w:rsid w:val="003533D7"/>
    <w:rsid w:val="00354167"/>
    <w:rsid w:val="00356D01"/>
    <w:rsid w:val="00370B87"/>
    <w:rsid w:val="00383230"/>
    <w:rsid w:val="00384D09"/>
    <w:rsid w:val="003A51F4"/>
    <w:rsid w:val="003D2BEC"/>
    <w:rsid w:val="003D4957"/>
    <w:rsid w:val="003F0090"/>
    <w:rsid w:val="003F2D44"/>
    <w:rsid w:val="00405D4A"/>
    <w:rsid w:val="0041245E"/>
    <w:rsid w:val="00420CDC"/>
    <w:rsid w:val="004223E2"/>
    <w:rsid w:val="00425748"/>
    <w:rsid w:val="004363E5"/>
    <w:rsid w:val="00436D27"/>
    <w:rsid w:val="0044188A"/>
    <w:rsid w:val="00445C57"/>
    <w:rsid w:val="00451C28"/>
    <w:rsid w:val="004613A9"/>
    <w:rsid w:val="00463C81"/>
    <w:rsid w:val="0046786E"/>
    <w:rsid w:val="00475E41"/>
    <w:rsid w:val="004943B5"/>
    <w:rsid w:val="00495C6B"/>
    <w:rsid w:val="004A0023"/>
    <w:rsid w:val="004C0FDF"/>
    <w:rsid w:val="004C555D"/>
    <w:rsid w:val="004C68CC"/>
    <w:rsid w:val="004D3116"/>
    <w:rsid w:val="005067AB"/>
    <w:rsid w:val="0052082D"/>
    <w:rsid w:val="00521422"/>
    <w:rsid w:val="00530702"/>
    <w:rsid w:val="00547FA5"/>
    <w:rsid w:val="00556CFF"/>
    <w:rsid w:val="00566D5A"/>
    <w:rsid w:val="00583306"/>
    <w:rsid w:val="005839ED"/>
    <w:rsid w:val="005848FC"/>
    <w:rsid w:val="00590573"/>
    <w:rsid w:val="00597922"/>
    <w:rsid w:val="005A2A8B"/>
    <w:rsid w:val="005B11CB"/>
    <w:rsid w:val="005B50BE"/>
    <w:rsid w:val="005C49D7"/>
    <w:rsid w:val="005F4CB1"/>
    <w:rsid w:val="00611552"/>
    <w:rsid w:val="006157BF"/>
    <w:rsid w:val="00615992"/>
    <w:rsid w:val="0061637E"/>
    <w:rsid w:val="00617870"/>
    <w:rsid w:val="00617EB8"/>
    <w:rsid w:val="00620267"/>
    <w:rsid w:val="00637563"/>
    <w:rsid w:val="00643009"/>
    <w:rsid w:val="00647DE0"/>
    <w:rsid w:val="00652CB4"/>
    <w:rsid w:val="006875A8"/>
    <w:rsid w:val="00692409"/>
    <w:rsid w:val="006A0E87"/>
    <w:rsid w:val="006A12C5"/>
    <w:rsid w:val="006A1B2B"/>
    <w:rsid w:val="006B6536"/>
    <w:rsid w:val="006E048B"/>
    <w:rsid w:val="006E4942"/>
    <w:rsid w:val="006F04E2"/>
    <w:rsid w:val="006F7233"/>
    <w:rsid w:val="00700DF6"/>
    <w:rsid w:val="00704CD8"/>
    <w:rsid w:val="007360B3"/>
    <w:rsid w:val="00756494"/>
    <w:rsid w:val="00762B0F"/>
    <w:rsid w:val="00763054"/>
    <w:rsid w:val="00763F5B"/>
    <w:rsid w:val="00773CFC"/>
    <w:rsid w:val="007831CB"/>
    <w:rsid w:val="00783D07"/>
    <w:rsid w:val="00791181"/>
    <w:rsid w:val="007A09B0"/>
    <w:rsid w:val="007B0B23"/>
    <w:rsid w:val="007C1255"/>
    <w:rsid w:val="007C597F"/>
    <w:rsid w:val="007D2797"/>
    <w:rsid w:val="007D4E90"/>
    <w:rsid w:val="007E50BD"/>
    <w:rsid w:val="007F4DD8"/>
    <w:rsid w:val="00803CAA"/>
    <w:rsid w:val="00805EFC"/>
    <w:rsid w:val="00807A81"/>
    <w:rsid w:val="00816C84"/>
    <w:rsid w:val="0084091B"/>
    <w:rsid w:val="00852B6F"/>
    <w:rsid w:val="00856294"/>
    <w:rsid w:val="0087215F"/>
    <w:rsid w:val="008772BB"/>
    <w:rsid w:val="008864C6"/>
    <w:rsid w:val="008916B7"/>
    <w:rsid w:val="008B293A"/>
    <w:rsid w:val="008C3EE8"/>
    <w:rsid w:val="008D341C"/>
    <w:rsid w:val="008D6541"/>
    <w:rsid w:val="008D77CB"/>
    <w:rsid w:val="008E4AAD"/>
    <w:rsid w:val="008E6BD0"/>
    <w:rsid w:val="009540B9"/>
    <w:rsid w:val="0096524F"/>
    <w:rsid w:val="009656DD"/>
    <w:rsid w:val="0098595D"/>
    <w:rsid w:val="009865B7"/>
    <w:rsid w:val="00991E7D"/>
    <w:rsid w:val="009A0541"/>
    <w:rsid w:val="009A1DF0"/>
    <w:rsid w:val="009A451B"/>
    <w:rsid w:val="009A7F4F"/>
    <w:rsid w:val="009D119C"/>
    <w:rsid w:val="009E5728"/>
    <w:rsid w:val="009F051C"/>
    <w:rsid w:val="009F59FD"/>
    <w:rsid w:val="009F75B1"/>
    <w:rsid w:val="00A00B54"/>
    <w:rsid w:val="00A02926"/>
    <w:rsid w:val="00A2486A"/>
    <w:rsid w:val="00A323A7"/>
    <w:rsid w:val="00A343F5"/>
    <w:rsid w:val="00A36667"/>
    <w:rsid w:val="00A42A18"/>
    <w:rsid w:val="00A620B9"/>
    <w:rsid w:val="00A63AFE"/>
    <w:rsid w:val="00A82FEA"/>
    <w:rsid w:val="00A91667"/>
    <w:rsid w:val="00A919FF"/>
    <w:rsid w:val="00A9793F"/>
    <w:rsid w:val="00A97D58"/>
    <w:rsid w:val="00AB0010"/>
    <w:rsid w:val="00AB1664"/>
    <w:rsid w:val="00AD2C4B"/>
    <w:rsid w:val="00AE6872"/>
    <w:rsid w:val="00AF7D85"/>
    <w:rsid w:val="00B04599"/>
    <w:rsid w:val="00B20B54"/>
    <w:rsid w:val="00B31952"/>
    <w:rsid w:val="00B422B3"/>
    <w:rsid w:val="00B42AFF"/>
    <w:rsid w:val="00B42C12"/>
    <w:rsid w:val="00B71091"/>
    <w:rsid w:val="00B82741"/>
    <w:rsid w:val="00BB092D"/>
    <w:rsid w:val="00BB29A6"/>
    <w:rsid w:val="00BD3D48"/>
    <w:rsid w:val="00BF3F8E"/>
    <w:rsid w:val="00C048ED"/>
    <w:rsid w:val="00C16A37"/>
    <w:rsid w:val="00C261A8"/>
    <w:rsid w:val="00C3506F"/>
    <w:rsid w:val="00C36A54"/>
    <w:rsid w:val="00C52FAB"/>
    <w:rsid w:val="00C619B5"/>
    <w:rsid w:val="00C6397B"/>
    <w:rsid w:val="00C63C50"/>
    <w:rsid w:val="00C76645"/>
    <w:rsid w:val="00C9733A"/>
    <w:rsid w:val="00C97F56"/>
    <w:rsid w:val="00CA21BF"/>
    <w:rsid w:val="00CB000D"/>
    <w:rsid w:val="00CC0B1E"/>
    <w:rsid w:val="00CC1F31"/>
    <w:rsid w:val="00CE1FE6"/>
    <w:rsid w:val="00CE526F"/>
    <w:rsid w:val="00CF083B"/>
    <w:rsid w:val="00CF2167"/>
    <w:rsid w:val="00CF75AE"/>
    <w:rsid w:val="00D12B97"/>
    <w:rsid w:val="00D200E4"/>
    <w:rsid w:val="00D554AC"/>
    <w:rsid w:val="00D5764C"/>
    <w:rsid w:val="00D73EAF"/>
    <w:rsid w:val="00D86E80"/>
    <w:rsid w:val="00D87ECC"/>
    <w:rsid w:val="00D913D4"/>
    <w:rsid w:val="00D95219"/>
    <w:rsid w:val="00DA3250"/>
    <w:rsid w:val="00DA4CA0"/>
    <w:rsid w:val="00DC24AE"/>
    <w:rsid w:val="00DC4FD0"/>
    <w:rsid w:val="00DC7D7F"/>
    <w:rsid w:val="00DF0AA0"/>
    <w:rsid w:val="00DF3DD6"/>
    <w:rsid w:val="00DF5A27"/>
    <w:rsid w:val="00E02677"/>
    <w:rsid w:val="00E216EF"/>
    <w:rsid w:val="00E24C52"/>
    <w:rsid w:val="00E46AD9"/>
    <w:rsid w:val="00E549D5"/>
    <w:rsid w:val="00E61219"/>
    <w:rsid w:val="00E81132"/>
    <w:rsid w:val="00E82236"/>
    <w:rsid w:val="00E84774"/>
    <w:rsid w:val="00E949CD"/>
    <w:rsid w:val="00E951CB"/>
    <w:rsid w:val="00E97D8E"/>
    <w:rsid w:val="00EA1D08"/>
    <w:rsid w:val="00EA427A"/>
    <w:rsid w:val="00EB314E"/>
    <w:rsid w:val="00EB38A0"/>
    <w:rsid w:val="00EB7118"/>
    <w:rsid w:val="00EC3029"/>
    <w:rsid w:val="00EC4378"/>
    <w:rsid w:val="00EC4971"/>
    <w:rsid w:val="00ED2777"/>
    <w:rsid w:val="00EF6787"/>
    <w:rsid w:val="00EF71CC"/>
    <w:rsid w:val="00F00F50"/>
    <w:rsid w:val="00F111BD"/>
    <w:rsid w:val="00F17F5F"/>
    <w:rsid w:val="00F225B9"/>
    <w:rsid w:val="00F22DDD"/>
    <w:rsid w:val="00F2608C"/>
    <w:rsid w:val="00F26812"/>
    <w:rsid w:val="00F26C70"/>
    <w:rsid w:val="00F369C4"/>
    <w:rsid w:val="00F425FD"/>
    <w:rsid w:val="00F43597"/>
    <w:rsid w:val="00F46BAB"/>
    <w:rsid w:val="00F56046"/>
    <w:rsid w:val="00F659A4"/>
    <w:rsid w:val="00F91F2B"/>
    <w:rsid w:val="00F93674"/>
    <w:rsid w:val="00FA08B2"/>
    <w:rsid w:val="00FA49AA"/>
    <w:rsid w:val="00FA5549"/>
    <w:rsid w:val="00FA770A"/>
    <w:rsid w:val="00FD00C9"/>
    <w:rsid w:val="00FE18C1"/>
    <w:rsid w:val="00FE3876"/>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B1E"/>
    <w:rPr>
      <w:sz w:val="24"/>
      <w:szCs w:val="24"/>
      <w:lang w:val="ro-RO" w:eastAsia="en-US"/>
    </w:rPr>
  </w:style>
  <w:style w:type="paragraph" w:styleId="Heading1">
    <w:name w:val="heading 1"/>
    <w:basedOn w:val="Normal"/>
    <w:next w:val="Normal"/>
    <w:link w:val="Heading1Char"/>
    <w:uiPriority w:val="99"/>
    <w:qFormat/>
    <w:rsid w:val="00CC0B1E"/>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9"/>
    <w:qFormat/>
    <w:rsid w:val="00CC0B1E"/>
    <w:pPr>
      <w:keepNext/>
      <w:jc w:val="center"/>
      <w:outlineLvl w:val="2"/>
    </w:pPr>
    <w:rPr>
      <w:rFonts w:ascii="Arial" w:hAnsi="Arial"/>
      <w:b/>
      <w:noProof/>
      <w:szCs w:val="20"/>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7A2"/>
    <w:rPr>
      <w:rFonts w:asciiTheme="majorHAnsi" w:eastAsiaTheme="majorEastAsia" w:hAnsiTheme="majorHAnsi" w:cstheme="majorBidi"/>
      <w:b/>
      <w:bCs/>
      <w:kern w:val="32"/>
      <w:sz w:val="32"/>
      <w:szCs w:val="32"/>
      <w:lang w:val="ro-RO" w:eastAsia="en-US"/>
    </w:rPr>
  </w:style>
  <w:style w:type="character" w:customStyle="1" w:styleId="Heading3Char">
    <w:name w:val="Heading 3 Char"/>
    <w:basedOn w:val="DefaultParagraphFont"/>
    <w:link w:val="Heading3"/>
    <w:uiPriority w:val="9"/>
    <w:semiHidden/>
    <w:rsid w:val="006C47A2"/>
    <w:rPr>
      <w:rFonts w:asciiTheme="majorHAnsi" w:eastAsiaTheme="majorEastAsia" w:hAnsiTheme="majorHAnsi" w:cstheme="majorBidi"/>
      <w:b/>
      <w:bCs/>
      <w:sz w:val="26"/>
      <w:szCs w:val="26"/>
      <w:lang w:val="ro-RO" w:eastAsia="en-US"/>
    </w:rPr>
  </w:style>
  <w:style w:type="paragraph" w:customStyle="1" w:styleId="a">
    <w:name w:val="Знак Знак Знак Знак Знак Знак Знак Знак Знак Знак"/>
    <w:basedOn w:val="Normal"/>
    <w:uiPriority w:val="99"/>
    <w:rsid w:val="00CC0B1E"/>
    <w:pPr>
      <w:spacing w:after="160" w:line="240" w:lineRule="exact"/>
    </w:pPr>
    <w:rPr>
      <w:rFonts w:ascii="Arial" w:eastAsia="Batang" w:hAnsi="Arial" w:cs="Arial"/>
      <w:sz w:val="20"/>
      <w:szCs w:val="20"/>
      <w:lang w:val="ro-MO"/>
    </w:rPr>
  </w:style>
  <w:style w:type="paragraph" w:styleId="HTMLPreformatted">
    <w:name w:val="HTML Preformatted"/>
    <w:basedOn w:val="Normal"/>
    <w:link w:val="HTMLPreformattedChar"/>
    <w:uiPriority w:val="99"/>
    <w:rsid w:val="00CC0B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6C47A2"/>
    <w:rPr>
      <w:rFonts w:ascii="Courier New" w:hAnsi="Courier New" w:cs="Courier New"/>
      <w:sz w:val="20"/>
      <w:szCs w:val="20"/>
      <w:lang w:val="ro-RO" w:eastAsia="en-US"/>
    </w:rPr>
  </w:style>
  <w:style w:type="paragraph" w:styleId="NormalWeb">
    <w:name w:val="Normal (Web)"/>
    <w:basedOn w:val="Normal"/>
    <w:uiPriority w:val="99"/>
    <w:rsid w:val="00CC0B1E"/>
    <w:pPr>
      <w:spacing w:before="100" w:beforeAutospacing="1" w:after="100" w:afterAutospacing="1"/>
    </w:pPr>
    <w:rPr>
      <w:lang w:val="ru-RU" w:eastAsia="ru-RU"/>
    </w:rPr>
  </w:style>
  <w:style w:type="character" w:styleId="Strong">
    <w:name w:val="Strong"/>
    <w:basedOn w:val="DefaultParagraphFont"/>
    <w:uiPriority w:val="99"/>
    <w:qFormat/>
    <w:rsid w:val="00CC0B1E"/>
    <w:rPr>
      <w:rFonts w:cs="Times New Roman"/>
      <w:b/>
      <w:bCs/>
    </w:rPr>
  </w:style>
  <w:style w:type="paragraph" w:styleId="BodyText">
    <w:name w:val="Body Text"/>
    <w:basedOn w:val="Normal"/>
    <w:link w:val="BodyTextChar"/>
    <w:uiPriority w:val="99"/>
    <w:rsid w:val="00CC0B1E"/>
    <w:pPr>
      <w:spacing w:after="120"/>
    </w:pPr>
  </w:style>
  <w:style w:type="character" w:customStyle="1" w:styleId="BodyTextChar">
    <w:name w:val="Body Text Char"/>
    <w:basedOn w:val="DefaultParagraphFont"/>
    <w:link w:val="BodyText"/>
    <w:uiPriority w:val="99"/>
    <w:semiHidden/>
    <w:rsid w:val="006C47A2"/>
    <w:rPr>
      <w:sz w:val="24"/>
      <w:szCs w:val="24"/>
      <w:lang w:val="ro-RO" w:eastAsia="en-US"/>
    </w:rPr>
  </w:style>
  <w:style w:type="paragraph" w:customStyle="1" w:styleId="PRE">
    <w:name w:val="PRE"/>
    <w:basedOn w:val="Normal"/>
    <w:uiPriority w:val="99"/>
    <w:rsid w:val="00CC0B1E"/>
    <w:pPr>
      <w:spacing w:before="73" w:after="146"/>
    </w:pPr>
    <w:rPr>
      <w:rFonts w:ascii="Courier New" w:hAnsi="Courier New"/>
      <w:sz w:val="22"/>
      <w:szCs w:val="20"/>
      <w:lang w:val="ru-RU" w:eastAsia="ru-RU"/>
    </w:rPr>
  </w:style>
  <w:style w:type="table" w:styleId="TableGrid">
    <w:name w:val="Table Grid"/>
    <w:basedOn w:val="TableNormal"/>
    <w:uiPriority w:val="99"/>
    <w:rsid w:val="00CC0B1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CC0B1E"/>
    <w:pPr>
      <w:tabs>
        <w:tab w:val="center" w:pos="4677"/>
        <w:tab w:val="right" w:pos="9355"/>
      </w:tabs>
    </w:pPr>
  </w:style>
  <w:style w:type="character" w:customStyle="1" w:styleId="HeaderChar">
    <w:name w:val="Header Char"/>
    <w:basedOn w:val="DefaultParagraphFont"/>
    <w:link w:val="Header"/>
    <w:uiPriority w:val="99"/>
    <w:semiHidden/>
    <w:rsid w:val="006C47A2"/>
    <w:rPr>
      <w:sz w:val="24"/>
      <w:szCs w:val="24"/>
      <w:lang w:val="ro-RO" w:eastAsia="en-US"/>
    </w:rPr>
  </w:style>
  <w:style w:type="paragraph" w:customStyle="1" w:styleId="FR1">
    <w:name w:val="FR1"/>
    <w:uiPriority w:val="99"/>
    <w:rsid w:val="00CC0B1E"/>
    <w:pPr>
      <w:widowControl w:val="0"/>
      <w:autoSpaceDE w:val="0"/>
      <w:autoSpaceDN w:val="0"/>
      <w:adjustRightInd w:val="0"/>
      <w:jc w:val="right"/>
    </w:pPr>
    <w:rPr>
      <w:rFonts w:ascii="Arial" w:hAnsi="Arial"/>
      <w:b/>
      <w:szCs w:val="20"/>
      <w:lang w:val="ro-RO"/>
    </w:rPr>
  </w:style>
  <w:style w:type="paragraph" w:customStyle="1" w:styleId="a0">
    <w:name w:val="Знак"/>
    <w:basedOn w:val="Normal"/>
    <w:uiPriority w:val="99"/>
    <w:rsid w:val="00CC0B1E"/>
    <w:pPr>
      <w:spacing w:after="160" w:line="240" w:lineRule="exact"/>
    </w:pPr>
    <w:rPr>
      <w:rFonts w:ascii="Arial" w:eastAsia="Batang" w:hAnsi="Arial" w:cs="Arial"/>
      <w:sz w:val="20"/>
      <w:szCs w:val="20"/>
      <w:lang w:val="en-US"/>
    </w:rPr>
  </w:style>
  <w:style w:type="paragraph" w:styleId="Footer">
    <w:name w:val="footer"/>
    <w:basedOn w:val="Normal"/>
    <w:link w:val="FooterChar"/>
    <w:uiPriority w:val="99"/>
    <w:rsid w:val="00E24C52"/>
    <w:pPr>
      <w:tabs>
        <w:tab w:val="center" w:pos="4677"/>
        <w:tab w:val="right" w:pos="9355"/>
      </w:tabs>
    </w:pPr>
  </w:style>
  <w:style w:type="character" w:customStyle="1" w:styleId="FooterChar">
    <w:name w:val="Footer Char"/>
    <w:basedOn w:val="DefaultParagraphFont"/>
    <w:link w:val="Footer"/>
    <w:uiPriority w:val="99"/>
    <w:semiHidden/>
    <w:rsid w:val="006C47A2"/>
    <w:rPr>
      <w:sz w:val="24"/>
      <w:szCs w:val="24"/>
      <w:lang w:val="ro-RO" w:eastAsia="en-US"/>
    </w:rPr>
  </w:style>
  <w:style w:type="character" w:styleId="PageNumber">
    <w:name w:val="page number"/>
    <w:basedOn w:val="DefaultParagraphFont"/>
    <w:uiPriority w:val="99"/>
    <w:rsid w:val="00E24C52"/>
    <w:rPr>
      <w:rFonts w:cs="Times New Roman"/>
    </w:rPr>
  </w:style>
  <w:style w:type="paragraph" w:customStyle="1" w:styleId="news">
    <w:name w:val="news"/>
    <w:basedOn w:val="Normal"/>
    <w:uiPriority w:val="99"/>
    <w:rsid w:val="00FA5549"/>
    <w:rPr>
      <w:rFonts w:ascii="Arial" w:hAnsi="Arial" w:cs="Arial"/>
      <w:sz w:val="20"/>
      <w:szCs w:val="20"/>
      <w:lang w:val="ru-RU" w:eastAsia="ru-RU"/>
    </w:rPr>
  </w:style>
  <w:style w:type="paragraph" w:customStyle="1" w:styleId="1">
    <w:name w:val="Знак1"/>
    <w:basedOn w:val="Normal"/>
    <w:uiPriority w:val="99"/>
    <w:rsid w:val="00FA5549"/>
    <w:pPr>
      <w:spacing w:after="160" w:line="240" w:lineRule="exact"/>
    </w:pPr>
    <w:rPr>
      <w:rFonts w:ascii="Arial" w:eastAsia="Batang" w:hAnsi="Arial" w:cs="Arial"/>
      <w:sz w:val="20"/>
      <w:szCs w:val="20"/>
      <w:lang w:val="en-US"/>
    </w:rPr>
  </w:style>
</w:styles>
</file>

<file path=word/webSettings.xml><?xml version="1.0" encoding="utf-8"?>
<w:webSettings xmlns:r="http://schemas.openxmlformats.org/officeDocument/2006/relationships" xmlns:w="http://schemas.openxmlformats.org/wordprocessingml/2006/main">
  <w:divs>
    <w:div w:id="129309889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63</Pages>
  <Words>24217</Words>
  <Characters>-32766</Characters>
  <Application>Microsoft Office Outlook</Application>
  <DocSecurity>0</DocSecurity>
  <Lines>0</Lines>
  <Paragraphs>0</Paragraphs>
  <ScaleCrop>false</ScaleCrop>
  <Company>DreamLair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1582.2011.ro</dc:title>
  <dc:subject/>
  <dc:creator>Loner-XP</dc:creator>
  <cp:keywords/>
  <dc:description/>
  <cp:lastModifiedBy>Lilia</cp:lastModifiedBy>
  <cp:revision>2</cp:revision>
  <cp:lastPrinted>2011-06-28T10:13:00Z</cp:lastPrinted>
  <dcterms:created xsi:type="dcterms:W3CDTF">2011-07-20T16:49:00Z</dcterms:created>
  <dcterms:modified xsi:type="dcterms:W3CDTF">2011-07-20T16:49:00Z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Raport Examinare</vt:lpwstr>
  </property>
  <property fmtid="{D5CDD505-2E9C-101B-9397-08002B2CF9AE}" pid="4" name="Limba">
    <vt:lpwstr>Română</vt:lpwstr>
  </property>
  <property fmtid="{D5CDD505-2E9C-101B-9397-08002B2CF9AE}" pid="5" name="Tipul documentului de Initiere">
    <vt:lpwstr>Textul Initial</vt:lpwstr>
  </property>
</Properties>
</file>